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3172">
        <w:rPr>
          <w:rFonts w:ascii="Times New Roman" w:hAnsi="Times New Roman" w:cs="Times New Roman"/>
          <w:sz w:val="28"/>
          <w:szCs w:val="28"/>
        </w:rPr>
        <w:t>7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207370">
        <w:rPr>
          <w:rFonts w:ascii="Times New Roman" w:hAnsi="Times New Roman" w:cs="Times New Roman"/>
          <w:sz w:val="28"/>
          <w:szCs w:val="28"/>
        </w:rPr>
        <w:t>1</w:t>
      </w:r>
      <w:r w:rsidR="00A23172">
        <w:rPr>
          <w:rFonts w:ascii="Times New Roman" w:hAnsi="Times New Roman" w:cs="Times New Roman"/>
          <w:sz w:val="28"/>
          <w:szCs w:val="28"/>
        </w:rPr>
        <w:t>2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8221D4">
        <w:rPr>
          <w:rFonts w:ascii="Times New Roman" w:hAnsi="Times New Roman" w:cs="Times New Roman"/>
          <w:sz w:val="28"/>
          <w:szCs w:val="28"/>
        </w:rPr>
        <w:t>1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A23172">
        <w:rPr>
          <w:rFonts w:ascii="Times New Roman" w:hAnsi="Times New Roman" w:cs="Times New Roman"/>
          <w:sz w:val="28"/>
          <w:szCs w:val="28"/>
        </w:rPr>
        <w:t>56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A23172">
        <w:rPr>
          <w:rFonts w:ascii="Times New Roman" w:hAnsi="Times New Roman" w:cs="Times New Roman"/>
          <w:sz w:val="28"/>
          <w:szCs w:val="28"/>
        </w:rPr>
        <w:t>7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207370">
        <w:rPr>
          <w:rFonts w:ascii="Times New Roman" w:hAnsi="Times New Roman" w:cs="Times New Roman"/>
          <w:sz w:val="28"/>
          <w:szCs w:val="28"/>
        </w:rPr>
        <w:t>1</w:t>
      </w:r>
      <w:r w:rsidR="00A23172">
        <w:rPr>
          <w:rFonts w:ascii="Times New Roman" w:hAnsi="Times New Roman" w:cs="Times New Roman"/>
          <w:sz w:val="28"/>
          <w:szCs w:val="28"/>
        </w:rPr>
        <w:t>2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8221D4">
        <w:rPr>
          <w:rFonts w:ascii="Times New Roman" w:hAnsi="Times New Roman" w:cs="Times New Roman"/>
          <w:sz w:val="28"/>
          <w:szCs w:val="28"/>
        </w:rPr>
        <w:t>1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172">
        <w:rPr>
          <w:rFonts w:ascii="Times New Roman" w:hAnsi="Times New Roman" w:cs="Times New Roman"/>
          <w:b/>
          <w:sz w:val="28"/>
          <w:szCs w:val="28"/>
        </w:rPr>
        <w:t>дека</w:t>
      </w:r>
      <w:r w:rsidR="00891C33">
        <w:rPr>
          <w:rFonts w:ascii="Times New Roman" w:hAnsi="Times New Roman" w:cs="Times New Roman"/>
          <w:b/>
          <w:sz w:val="28"/>
          <w:szCs w:val="28"/>
        </w:rPr>
        <w:t>брь</w:t>
      </w:r>
      <w:r w:rsidR="0019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A23172">
        <w:rPr>
          <w:b/>
          <w:bCs/>
        </w:rPr>
        <w:t>дека</w:t>
      </w:r>
      <w:r w:rsidR="00891C33">
        <w:rPr>
          <w:b/>
          <w:bCs/>
        </w:rPr>
        <w:t>брь</w:t>
      </w:r>
      <w:r w:rsidR="00CE5089">
        <w:rPr>
          <w:b/>
          <w:bCs/>
        </w:rPr>
        <w:t xml:space="preserve"> </w:t>
      </w:r>
      <w:r w:rsidR="0050790E">
        <w:rPr>
          <w:bCs/>
        </w:rPr>
        <w:t>20</w:t>
      </w:r>
      <w:r w:rsidR="007C3633">
        <w:rPr>
          <w:bCs/>
        </w:rPr>
        <w:t>21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8221D4" w:rsidRDefault="008221D4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 – специалисту 1 категорий.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A23172">
        <w:rPr>
          <w:b/>
          <w:bCs/>
        </w:rPr>
        <w:t>декаб</w:t>
      </w:r>
      <w:r w:rsidR="00891C33">
        <w:rPr>
          <w:b/>
          <w:bCs/>
        </w:rPr>
        <w:t>рь</w:t>
      </w:r>
      <w:r w:rsidR="00D0305C">
        <w:rPr>
          <w:b/>
          <w:bCs/>
        </w:rPr>
        <w:t xml:space="preserve"> 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35324F">
        <w:rPr>
          <w:bCs/>
        </w:rPr>
        <w:t>Габидуллиной</w:t>
      </w:r>
      <w:proofErr w:type="spellEnd"/>
      <w:r w:rsidR="0035324F">
        <w:rPr>
          <w:bCs/>
        </w:rPr>
        <w:t xml:space="preserve"> Ч.М.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089" w:rsidRDefault="00CE5089" w:rsidP="00CE5089">
      <w:pPr>
        <w:pStyle w:val="a3"/>
        <w:jc w:val="left"/>
        <w:rPr>
          <w:sz w:val="32"/>
          <w:szCs w:val="32"/>
        </w:rPr>
      </w:pPr>
      <w:r>
        <w:rPr>
          <w:b w:val="0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 w:val="0"/>
          <w:szCs w:val="28"/>
        </w:rPr>
        <w:t>Игдеев</w:t>
      </w:r>
      <w:proofErr w:type="spellEnd"/>
      <w:r>
        <w:rPr>
          <w:b w:val="0"/>
          <w:szCs w:val="28"/>
        </w:rPr>
        <w:t xml:space="preserve"> Р.С. 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342CC"/>
    <w:rsid w:val="00034568"/>
    <w:rsid w:val="00041BC3"/>
    <w:rsid w:val="00056FE4"/>
    <w:rsid w:val="000656B2"/>
    <w:rsid w:val="0009598A"/>
    <w:rsid w:val="000B5F23"/>
    <w:rsid w:val="000C142C"/>
    <w:rsid w:val="000D4BF3"/>
    <w:rsid w:val="000F2299"/>
    <w:rsid w:val="000F63FF"/>
    <w:rsid w:val="001060DC"/>
    <w:rsid w:val="00110529"/>
    <w:rsid w:val="001123D7"/>
    <w:rsid w:val="001172B6"/>
    <w:rsid w:val="00120D55"/>
    <w:rsid w:val="00127A55"/>
    <w:rsid w:val="001519BF"/>
    <w:rsid w:val="0015627F"/>
    <w:rsid w:val="001648C8"/>
    <w:rsid w:val="0018047D"/>
    <w:rsid w:val="0019261F"/>
    <w:rsid w:val="001D6CF6"/>
    <w:rsid w:val="001F6837"/>
    <w:rsid w:val="00207370"/>
    <w:rsid w:val="00207AF7"/>
    <w:rsid w:val="00213628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3B44FF"/>
    <w:rsid w:val="003B640E"/>
    <w:rsid w:val="00425CC8"/>
    <w:rsid w:val="00447C4A"/>
    <w:rsid w:val="004557DF"/>
    <w:rsid w:val="00461125"/>
    <w:rsid w:val="00461979"/>
    <w:rsid w:val="00463A04"/>
    <w:rsid w:val="00463EB0"/>
    <w:rsid w:val="00467D4B"/>
    <w:rsid w:val="00475ACC"/>
    <w:rsid w:val="00482873"/>
    <w:rsid w:val="00494E17"/>
    <w:rsid w:val="004C37ED"/>
    <w:rsid w:val="004F31E9"/>
    <w:rsid w:val="0050348A"/>
    <w:rsid w:val="00503DB2"/>
    <w:rsid w:val="0050790E"/>
    <w:rsid w:val="005206B1"/>
    <w:rsid w:val="005266F6"/>
    <w:rsid w:val="00567556"/>
    <w:rsid w:val="0057130E"/>
    <w:rsid w:val="005732EE"/>
    <w:rsid w:val="005C014D"/>
    <w:rsid w:val="005D2F6D"/>
    <w:rsid w:val="005F60EB"/>
    <w:rsid w:val="006012D9"/>
    <w:rsid w:val="006039BE"/>
    <w:rsid w:val="00617114"/>
    <w:rsid w:val="006379F2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3633"/>
    <w:rsid w:val="007C65D3"/>
    <w:rsid w:val="007E4465"/>
    <w:rsid w:val="007F056B"/>
    <w:rsid w:val="00800CD8"/>
    <w:rsid w:val="00801074"/>
    <w:rsid w:val="008168AF"/>
    <w:rsid w:val="0081693D"/>
    <w:rsid w:val="008221D4"/>
    <w:rsid w:val="008328A0"/>
    <w:rsid w:val="00840802"/>
    <w:rsid w:val="008554F5"/>
    <w:rsid w:val="0087068D"/>
    <w:rsid w:val="008771E9"/>
    <w:rsid w:val="00881F3B"/>
    <w:rsid w:val="008836F7"/>
    <w:rsid w:val="00891C33"/>
    <w:rsid w:val="0089234F"/>
    <w:rsid w:val="00892E0C"/>
    <w:rsid w:val="008B116C"/>
    <w:rsid w:val="008E65E1"/>
    <w:rsid w:val="00901D60"/>
    <w:rsid w:val="009165DF"/>
    <w:rsid w:val="00920A67"/>
    <w:rsid w:val="0093194E"/>
    <w:rsid w:val="00944B7D"/>
    <w:rsid w:val="00950089"/>
    <w:rsid w:val="00953AC9"/>
    <w:rsid w:val="00964B94"/>
    <w:rsid w:val="0097765F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23172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1A0A"/>
    <w:rsid w:val="00AC34A0"/>
    <w:rsid w:val="00AD493C"/>
    <w:rsid w:val="00B05688"/>
    <w:rsid w:val="00B209BB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C0942"/>
    <w:rsid w:val="00CC625A"/>
    <w:rsid w:val="00CC7AB0"/>
    <w:rsid w:val="00CD3D6E"/>
    <w:rsid w:val="00CE5089"/>
    <w:rsid w:val="00D0305C"/>
    <w:rsid w:val="00D244BE"/>
    <w:rsid w:val="00D2692B"/>
    <w:rsid w:val="00D3120C"/>
    <w:rsid w:val="00D41BB2"/>
    <w:rsid w:val="00D522E8"/>
    <w:rsid w:val="00D677E7"/>
    <w:rsid w:val="00D72B75"/>
    <w:rsid w:val="00D955E5"/>
    <w:rsid w:val="00DB3566"/>
    <w:rsid w:val="00DD40E6"/>
    <w:rsid w:val="00DF206B"/>
    <w:rsid w:val="00E125EB"/>
    <w:rsid w:val="00E23E15"/>
    <w:rsid w:val="00E5412A"/>
    <w:rsid w:val="00E71846"/>
    <w:rsid w:val="00E83864"/>
    <w:rsid w:val="00E83EB4"/>
    <w:rsid w:val="00E96402"/>
    <w:rsid w:val="00E96A43"/>
    <w:rsid w:val="00EC04F3"/>
    <w:rsid w:val="00EC6FFE"/>
    <w:rsid w:val="00EC717E"/>
    <w:rsid w:val="00ED0DED"/>
    <w:rsid w:val="00ED46B9"/>
    <w:rsid w:val="00EF46F0"/>
    <w:rsid w:val="00F16924"/>
    <w:rsid w:val="00F23C0B"/>
    <w:rsid w:val="00F34EC0"/>
    <w:rsid w:val="00F4410B"/>
    <w:rsid w:val="00F51A5E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116</cp:revision>
  <cp:lastPrinted>2022-01-09T08:41:00Z</cp:lastPrinted>
  <dcterms:created xsi:type="dcterms:W3CDTF">2018-01-26T10:52:00Z</dcterms:created>
  <dcterms:modified xsi:type="dcterms:W3CDTF">2022-01-09T08:41:00Z</dcterms:modified>
</cp:coreProperties>
</file>