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4E459D" w:rsidTr="004E459D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4E459D" w:rsidRPr="001F6837" w:rsidRDefault="004E459D" w:rsidP="004E45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ШАРАН РАЙОНЫ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МУНИЦИПАЛЬ РАЙОНЫНЫҢ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bCs/>
                <w:sz w:val="16"/>
                <w:szCs w:val="16"/>
              </w:rPr>
              <w:t>, 2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E459D" w:rsidRPr="00D244BE" w:rsidRDefault="004E459D" w:rsidP="004E45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bCs/>
                <w:sz w:val="16"/>
                <w:szCs w:val="16"/>
              </w:rPr>
              <w:t>-</w:t>
            </w:r>
            <w:r w:rsidRPr="001F6837">
              <w:rPr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f"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f"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f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f"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f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E459D" w:rsidRPr="001F6837" w:rsidRDefault="004E459D" w:rsidP="004E459D">
            <w:pPr>
              <w:pStyle w:val="af0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4E459D" w:rsidRPr="001F6837" w:rsidRDefault="004E459D" w:rsidP="004E459D">
            <w:pPr>
              <w:spacing w:after="0" w:line="240" w:lineRule="auto"/>
              <w:jc w:val="center"/>
              <w:rPr>
                <w:b/>
                <w:bCs/>
              </w:rPr>
            </w:pPr>
            <w:r w:rsidRPr="001F6837">
              <w:rPr>
                <w:b/>
                <w:noProof/>
                <w:lang w:eastAsia="ru-RU"/>
              </w:rPr>
              <w:drawing>
                <wp:inline distT="0" distB="0" distL="0" distR="0">
                  <wp:extent cx="83820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4E459D" w:rsidRPr="001F6837" w:rsidRDefault="004E459D" w:rsidP="004E45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</w:rPr>
              <w:t xml:space="preserve">452641, </w:t>
            </w:r>
            <w:proofErr w:type="spellStart"/>
            <w:r w:rsidRPr="001F6837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1F6837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1F6837">
              <w:rPr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bCs/>
                <w:sz w:val="16"/>
                <w:szCs w:val="16"/>
              </w:rPr>
              <w:t>ириклы, ул.Дружбы, 2</w:t>
            </w:r>
          </w:p>
          <w:p w:rsidR="004E459D" w:rsidRPr="001F6837" w:rsidRDefault="004E459D" w:rsidP="004E45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E459D" w:rsidRPr="0050790E" w:rsidRDefault="004E459D" w:rsidP="004E45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837">
              <w:rPr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bCs/>
                <w:sz w:val="16"/>
                <w:szCs w:val="16"/>
              </w:rPr>
              <w:t>-</w:t>
            </w:r>
            <w:r w:rsidRPr="001F6837">
              <w:rPr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1F6837">
                <w:rPr>
                  <w:rStyle w:val="af"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f"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f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f"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f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E459D" w:rsidRPr="001F6837" w:rsidRDefault="004E459D" w:rsidP="004E459D">
            <w:pPr>
              <w:spacing w:after="0" w:line="240" w:lineRule="auto"/>
              <w:jc w:val="center"/>
            </w:pPr>
            <w:r w:rsidRPr="001F6837">
              <w:rPr>
                <w:sz w:val="16"/>
                <w:szCs w:val="16"/>
              </w:rPr>
              <w:t>ИНН</w:t>
            </w:r>
            <w:r w:rsidRPr="001F6837">
              <w:rPr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sz w:val="16"/>
                <w:szCs w:val="16"/>
              </w:rPr>
              <w:t>ОГРН</w:t>
            </w:r>
            <w:r w:rsidRPr="001F6837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F6056B" w:rsidRDefault="00F6056B" w:rsidP="004E459D"/>
    <w:p w:rsidR="004E459D" w:rsidRDefault="00F6056B" w:rsidP="004E459D">
      <w:r>
        <w:t xml:space="preserve">              </w:t>
      </w:r>
      <w:r w:rsidR="004E459D">
        <w:t xml:space="preserve"> </w:t>
      </w:r>
      <w:r w:rsidR="004E459D">
        <w:rPr>
          <w:b/>
        </w:rPr>
        <w:t>БОЙОРОК                                                         РАСПОРЯЖЕНИЕ</w:t>
      </w:r>
    </w:p>
    <w:p w:rsidR="004E459D" w:rsidRPr="001F6837" w:rsidRDefault="004E459D" w:rsidP="004E459D">
      <w:pPr>
        <w:jc w:val="center"/>
      </w:pPr>
      <w:r>
        <w:t xml:space="preserve">25.03.2021 </w:t>
      </w:r>
      <w:proofErr w:type="spellStart"/>
      <w:r>
        <w:t>й</w:t>
      </w:r>
      <w:proofErr w:type="spellEnd"/>
      <w:r>
        <w:t xml:space="preserve">                         № 14                          25.03.2021</w:t>
      </w:r>
      <w:r w:rsidRPr="001F6837">
        <w:t xml:space="preserve"> г</w:t>
      </w:r>
      <w:r>
        <w:t>.</w:t>
      </w:r>
    </w:p>
    <w:p w:rsidR="00A173AC" w:rsidRDefault="00A173AC" w:rsidP="00D43E51">
      <w:pPr>
        <w:spacing w:after="0" w:line="240" w:lineRule="auto"/>
        <w:rPr>
          <w:b/>
        </w:rPr>
      </w:pPr>
      <w:r w:rsidRPr="00A173AC">
        <w:rPr>
          <w:b/>
        </w:rPr>
        <w:t xml:space="preserve">                            </w:t>
      </w:r>
      <w:r w:rsidR="00A76F93">
        <w:rPr>
          <w:b/>
        </w:rPr>
        <w:t>Об утверждении номенклатуры дел.</w:t>
      </w:r>
    </w:p>
    <w:p w:rsidR="00A76F93" w:rsidRPr="00F6056B" w:rsidRDefault="00A76F93" w:rsidP="00D43E51">
      <w:pPr>
        <w:spacing w:after="0" w:line="240" w:lineRule="auto"/>
        <w:rPr>
          <w:b/>
        </w:rPr>
      </w:pPr>
    </w:p>
    <w:p w:rsidR="00D43E51" w:rsidRPr="00A173AC" w:rsidRDefault="00A173AC" w:rsidP="00135C25">
      <w:pPr>
        <w:spacing w:after="0"/>
        <w:jc w:val="both"/>
      </w:pPr>
      <w:r>
        <w:t xml:space="preserve">      </w:t>
      </w:r>
      <w:r w:rsidR="002738EE" w:rsidRPr="00A173AC">
        <w:t xml:space="preserve">  </w:t>
      </w:r>
      <w:r w:rsidR="00D43E51" w:rsidRPr="00A173AC">
        <w:t xml:space="preserve">В целях осуществления организации, обеспечения учета, хранения, а также </w:t>
      </w:r>
      <w:r w:rsidR="002738EE" w:rsidRPr="00A173AC">
        <w:t xml:space="preserve"> </w:t>
      </w:r>
      <w:r w:rsidR="00D43E51" w:rsidRPr="00A173AC">
        <w:t>практического использования документов, образующихся в процессе</w:t>
      </w:r>
    </w:p>
    <w:p w:rsidR="00D43E51" w:rsidRPr="00A173AC" w:rsidRDefault="00D43E51" w:rsidP="00135C25">
      <w:pPr>
        <w:spacing w:after="0"/>
        <w:jc w:val="both"/>
      </w:pPr>
      <w:proofErr w:type="gramStart"/>
      <w:r w:rsidRPr="00A173AC">
        <w:t xml:space="preserve">деятельности Совета и администрации сельского поселения </w:t>
      </w:r>
      <w:r w:rsidR="00D210CC">
        <w:t>Зириклинский</w:t>
      </w:r>
      <w:r w:rsidRPr="00A173AC">
        <w:t xml:space="preserve">  сельсовет, в соответствии с </w:t>
      </w:r>
      <w:r w:rsidR="002738EE" w:rsidRPr="00A173AC">
        <w:rPr>
          <w:rFonts w:ascii="Arial" w:hAnsi="Arial" w:cs="Arial"/>
        </w:rPr>
        <w:t xml:space="preserve"> </w:t>
      </w:r>
      <w:r w:rsidR="002738EE" w:rsidRPr="00A173AC">
        <w:t xml:space="preserve">Федеральным Законом от 22.10.2004 г. № 125-ФЗ «Об архивном деле в Российской Федерации», Федеральным Законом от 06.10.2006 г. № 131-ФЗ «Об общих принципах организации местного самоуправления в РФ», </w:t>
      </w:r>
      <w:r w:rsidRPr="00A173AC">
        <w:t>приказом Федерального архивного агентства от 20.12.2019 №236</w:t>
      </w:r>
      <w:r w:rsidR="002738EE" w:rsidRPr="00A173AC">
        <w:t xml:space="preserve"> « 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</w:t>
      </w:r>
      <w:proofErr w:type="gramEnd"/>
      <w:r w:rsidR="002738EE" w:rsidRPr="00A173AC">
        <w:t xml:space="preserve"> и организаций, с указанием сроков их хранения"</w:t>
      </w:r>
      <w:r w:rsidRPr="00A173AC">
        <w:t xml:space="preserve">, </w:t>
      </w:r>
      <w:r w:rsidR="00E07088" w:rsidRPr="00A173AC">
        <w:t xml:space="preserve"> п</w:t>
      </w:r>
      <w:r w:rsidR="00F6056B">
        <w:t>риказываю</w:t>
      </w:r>
      <w:r w:rsidR="002738EE" w:rsidRPr="00A173AC">
        <w:t>:</w:t>
      </w:r>
      <w:r w:rsidR="00E07088" w:rsidRPr="00A173AC">
        <w:t xml:space="preserve"> </w:t>
      </w:r>
    </w:p>
    <w:p w:rsidR="00D43E51" w:rsidRDefault="00F6056B" w:rsidP="00F6056B">
      <w:pPr>
        <w:spacing w:after="0"/>
        <w:jc w:val="both"/>
      </w:pPr>
      <w:r>
        <w:t xml:space="preserve"> 1. </w:t>
      </w:r>
      <w:r w:rsidR="00D43E51" w:rsidRPr="00A173AC">
        <w:t>Утвердить номенклатуру дел Совета и администрации сельского поселения</w:t>
      </w:r>
      <w:r w:rsidR="002738EE" w:rsidRPr="00A173AC">
        <w:t xml:space="preserve"> </w:t>
      </w:r>
      <w:r w:rsidR="00D210CC">
        <w:t>Зириклинский</w:t>
      </w:r>
      <w:r w:rsidR="002738EE" w:rsidRPr="00A173AC">
        <w:t xml:space="preserve"> с</w:t>
      </w:r>
      <w:r w:rsidR="00D43E51" w:rsidRPr="00A173AC">
        <w:t xml:space="preserve">ельсовет муниципального района </w:t>
      </w:r>
      <w:proofErr w:type="spellStart"/>
      <w:r w:rsidR="002738EE" w:rsidRPr="00A173AC">
        <w:t>Шаранский</w:t>
      </w:r>
      <w:proofErr w:type="spellEnd"/>
      <w:r w:rsidR="00D43E51" w:rsidRPr="00A173AC">
        <w:t xml:space="preserve"> район Республики</w:t>
      </w:r>
      <w:r w:rsidR="002738EE" w:rsidRPr="00A173AC">
        <w:t xml:space="preserve"> </w:t>
      </w:r>
      <w:r w:rsidR="00D43E51" w:rsidRPr="00A173AC">
        <w:t>Башкортостан на  2021 год согласно приложению № 1.</w:t>
      </w:r>
    </w:p>
    <w:p w:rsidR="004E459D" w:rsidRPr="00F6056B" w:rsidRDefault="00F6056B" w:rsidP="00F6056B">
      <w:pPr>
        <w:spacing w:after="0"/>
        <w:jc w:val="both"/>
      </w:pPr>
      <w:r>
        <w:t xml:space="preserve"> 2</w:t>
      </w:r>
      <w:r w:rsidR="004E459D" w:rsidRPr="00F6056B">
        <w:t>.Считать утратившим силу действие распоря</w:t>
      </w:r>
      <w:r w:rsidR="00A76F93">
        <w:t>жения № 14 от 16.03.2017  года «</w:t>
      </w:r>
      <w:r w:rsidR="00A76F93" w:rsidRPr="00A76F93">
        <w:rPr>
          <w:rFonts w:eastAsia="Calibri"/>
        </w:rPr>
        <w:t>Об утверждении номенклатуры дел</w:t>
      </w:r>
      <w:r w:rsidR="00A76F93">
        <w:t>»</w:t>
      </w:r>
    </w:p>
    <w:p w:rsidR="00D43E51" w:rsidRPr="00A173AC" w:rsidRDefault="00F6056B" w:rsidP="00F6056B">
      <w:pPr>
        <w:spacing w:after="0" w:line="240" w:lineRule="auto"/>
        <w:jc w:val="both"/>
      </w:pPr>
      <w:r>
        <w:t xml:space="preserve"> 3</w:t>
      </w:r>
      <w:r w:rsidR="00D43E51" w:rsidRPr="00A173AC">
        <w:t xml:space="preserve">. </w:t>
      </w:r>
      <w:r>
        <w:rPr>
          <w:rFonts w:eastAsia="Times New Roman"/>
          <w:lang w:eastAsia="ru-RU"/>
        </w:rPr>
        <w:t>Управляющей делами</w:t>
      </w:r>
      <w:r w:rsidR="002738EE" w:rsidRPr="00D43E51">
        <w:rPr>
          <w:rFonts w:eastAsia="Times New Roman"/>
          <w:lang w:eastAsia="ru-RU"/>
        </w:rPr>
        <w:t xml:space="preserve"> администрации  сельско</w:t>
      </w:r>
      <w:r w:rsidR="002738EE" w:rsidRPr="00A173AC">
        <w:rPr>
          <w:rFonts w:eastAsia="Times New Roman"/>
          <w:lang w:eastAsia="ru-RU"/>
        </w:rPr>
        <w:t>го</w:t>
      </w:r>
      <w:r w:rsidR="002738EE" w:rsidRPr="00D43E51">
        <w:rPr>
          <w:rFonts w:eastAsia="Times New Roman"/>
          <w:lang w:eastAsia="ru-RU"/>
        </w:rPr>
        <w:t xml:space="preserve"> поселени</w:t>
      </w:r>
      <w:r w:rsidR="002738EE" w:rsidRPr="00A173AC">
        <w:rPr>
          <w:rFonts w:eastAsia="Times New Roman"/>
          <w:lang w:eastAsia="ru-RU"/>
        </w:rPr>
        <w:t>я</w:t>
      </w:r>
      <w:r w:rsidR="002738EE" w:rsidRPr="00D43E51">
        <w:rPr>
          <w:rFonts w:eastAsia="Times New Roman"/>
          <w:lang w:eastAsia="ru-RU"/>
        </w:rPr>
        <w:t xml:space="preserve"> в практической работе с документацией руководствоваться настоящей номенклатурой</w:t>
      </w:r>
      <w:r>
        <w:rPr>
          <w:rFonts w:eastAsia="Times New Roman"/>
          <w:lang w:eastAsia="ru-RU"/>
        </w:rPr>
        <w:t xml:space="preserve">   дел.                                          </w:t>
      </w:r>
      <w:r w:rsidR="002738EE" w:rsidRPr="00D43E51">
        <w:rPr>
          <w:rFonts w:eastAsia="Times New Roman"/>
          <w:lang w:eastAsia="ru-RU"/>
        </w:rPr>
        <w:br/>
      </w:r>
      <w:r w:rsidR="00A76F93">
        <w:t xml:space="preserve"> </w:t>
      </w:r>
      <w:r>
        <w:t>4</w:t>
      </w:r>
      <w:r w:rsidR="00D43E51" w:rsidRPr="00A173AC">
        <w:t xml:space="preserve">. </w:t>
      </w:r>
      <w:r w:rsidR="002738EE" w:rsidRPr="00A173AC">
        <w:t xml:space="preserve">Настоящее </w:t>
      </w:r>
      <w:r>
        <w:t>распоряжение</w:t>
      </w:r>
      <w:r w:rsidR="002738EE" w:rsidRPr="00A173AC">
        <w:t xml:space="preserve"> обнародовать на доске информации администрации сельского поселения </w:t>
      </w:r>
      <w:r w:rsidR="00D210CC">
        <w:t>Зириклинский</w:t>
      </w:r>
      <w:r w:rsidR="002738EE" w:rsidRPr="00A173AC">
        <w:t xml:space="preserve">   сельсовет</w:t>
      </w:r>
      <w:proofErr w:type="gramStart"/>
      <w:r w:rsidR="002738EE" w:rsidRPr="00A173AC">
        <w:t xml:space="preserve"> ,</w:t>
      </w:r>
      <w:proofErr w:type="gramEnd"/>
      <w:r w:rsidR="002738EE" w:rsidRPr="00A173AC">
        <w:t xml:space="preserve"> разместить на официальном сайте  сельского поселения </w:t>
      </w:r>
      <w:r w:rsidR="00D210CC">
        <w:t>Зириклинский</w:t>
      </w:r>
      <w:r w:rsidR="002738EE" w:rsidRPr="00A173AC">
        <w:t xml:space="preserve">   сельсовет муниципального района </w:t>
      </w:r>
      <w:proofErr w:type="spellStart"/>
      <w:r w:rsidR="002738EE" w:rsidRPr="00A173AC">
        <w:t>Шаранский</w:t>
      </w:r>
      <w:proofErr w:type="spellEnd"/>
      <w:r w:rsidR="002738EE" w:rsidRPr="00A173AC">
        <w:t xml:space="preserve"> район Республики Башкортостан </w:t>
      </w:r>
      <w:hyperlink w:history="1">
        <w:r w:rsidRPr="00F6056B">
          <w:t xml:space="preserve">http://zirikly. </w:t>
        </w:r>
        <w:proofErr w:type="spellStart"/>
        <w:r w:rsidRPr="00F6056B">
          <w:t>ru</w:t>
        </w:r>
        <w:proofErr w:type="spellEnd"/>
      </w:hyperlink>
      <w:r w:rsidR="002738EE" w:rsidRPr="00A173AC">
        <w:t>.</w:t>
      </w:r>
    </w:p>
    <w:p w:rsidR="00D43E51" w:rsidRPr="00A173AC" w:rsidRDefault="002738EE" w:rsidP="00135C25">
      <w:pPr>
        <w:spacing w:after="0"/>
      </w:pPr>
      <w:r w:rsidRPr="00A173AC">
        <w:t>4</w:t>
      </w:r>
      <w:r w:rsidR="00D43E51" w:rsidRPr="00A173AC">
        <w:t>. Контроль  за исполнением данного</w:t>
      </w:r>
      <w:r w:rsidRPr="00A173AC">
        <w:t xml:space="preserve"> </w:t>
      </w:r>
      <w:r w:rsidR="00D43E51" w:rsidRPr="00A173AC">
        <w:t xml:space="preserve"> постановления возложить </w:t>
      </w:r>
      <w:proofErr w:type="gramStart"/>
      <w:r w:rsidR="00D43E51" w:rsidRPr="00A173AC">
        <w:t>на</w:t>
      </w:r>
      <w:proofErr w:type="gramEnd"/>
    </w:p>
    <w:p w:rsidR="00D43E51" w:rsidRDefault="00D43E51" w:rsidP="00135C25">
      <w:pPr>
        <w:spacing w:after="0"/>
      </w:pPr>
      <w:r w:rsidRPr="00A173AC">
        <w:t>управляющего делами  администрации сельского поселения</w:t>
      </w:r>
      <w:r w:rsidR="002738EE" w:rsidRPr="00A173AC">
        <w:t xml:space="preserve"> </w:t>
      </w:r>
      <w:proofErr w:type="spellStart"/>
      <w:r w:rsidR="00F6056B">
        <w:t>Габдрахимову</w:t>
      </w:r>
      <w:proofErr w:type="spellEnd"/>
      <w:r w:rsidR="00F6056B">
        <w:t xml:space="preserve"> З.М.</w:t>
      </w:r>
    </w:p>
    <w:p w:rsidR="00135C25" w:rsidRDefault="00135C25" w:rsidP="00135C25">
      <w:pPr>
        <w:spacing w:after="0" w:line="240" w:lineRule="auto"/>
      </w:pPr>
    </w:p>
    <w:p w:rsidR="009745FD" w:rsidRDefault="00A173AC" w:rsidP="00A173AC">
      <w:pPr>
        <w:spacing w:after="0"/>
      </w:pPr>
      <w:r>
        <w:t xml:space="preserve">Глава сельского поселения                                           </w:t>
      </w:r>
      <w:proofErr w:type="spellStart"/>
      <w:r w:rsidR="00A76F93">
        <w:t>Р.С.Игдеев</w:t>
      </w:r>
      <w:proofErr w:type="spellEnd"/>
    </w:p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9745FD" w:rsidTr="009745FD">
        <w:trPr>
          <w:trHeight w:val="9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45FD" w:rsidRPr="00277AA5" w:rsidRDefault="009745FD" w:rsidP="00135C25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lastRenderedPageBreak/>
              <w:t xml:space="preserve">   </w:t>
            </w:r>
            <w:r w:rsidRPr="00277AA5">
              <w:rPr>
                <w:sz w:val="22"/>
                <w:szCs w:val="22"/>
              </w:rPr>
              <w:t>УТВЕРЖДЕНО</w:t>
            </w:r>
          </w:p>
          <w:p w:rsidR="009745FD" w:rsidRPr="00277AA5" w:rsidRDefault="009745FD" w:rsidP="00135C25">
            <w:pPr>
              <w:spacing w:after="0" w:line="240" w:lineRule="auto"/>
              <w:rPr>
                <w:sz w:val="22"/>
                <w:szCs w:val="22"/>
              </w:rPr>
            </w:pPr>
            <w:r w:rsidRPr="00277AA5">
              <w:rPr>
                <w:sz w:val="22"/>
                <w:szCs w:val="22"/>
              </w:rPr>
              <w:t xml:space="preserve">Глава сельского поселения </w:t>
            </w:r>
            <w:r w:rsidRPr="00277AA5">
              <w:rPr>
                <w:sz w:val="22"/>
                <w:szCs w:val="22"/>
              </w:rPr>
              <w:softHyphen/>
            </w:r>
            <w:r w:rsidRPr="00277AA5">
              <w:rPr>
                <w:sz w:val="22"/>
                <w:szCs w:val="22"/>
              </w:rPr>
              <w:softHyphen/>
            </w:r>
            <w:r w:rsidRPr="00277AA5">
              <w:rPr>
                <w:sz w:val="22"/>
                <w:szCs w:val="22"/>
              </w:rPr>
              <w:softHyphen/>
            </w:r>
            <w:r w:rsidRPr="00277AA5">
              <w:rPr>
                <w:sz w:val="22"/>
                <w:szCs w:val="22"/>
              </w:rPr>
              <w:softHyphen/>
            </w:r>
            <w:r w:rsidRPr="00277AA5">
              <w:rPr>
                <w:sz w:val="22"/>
                <w:szCs w:val="22"/>
              </w:rPr>
              <w:softHyphen/>
            </w:r>
            <w:r w:rsidRPr="00277AA5">
              <w:rPr>
                <w:sz w:val="22"/>
                <w:szCs w:val="22"/>
              </w:rPr>
              <w:softHyphen/>
            </w:r>
            <w:r w:rsidRPr="00277AA5">
              <w:rPr>
                <w:sz w:val="22"/>
                <w:szCs w:val="22"/>
              </w:rPr>
              <w:softHyphen/>
            </w:r>
            <w:r w:rsidRPr="00277AA5">
              <w:rPr>
                <w:sz w:val="22"/>
                <w:szCs w:val="22"/>
              </w:rPr>
              <w:softHyphen/>
            </w:r>
            <w:r w:rsidRPr="00277AA5">
              <w:rPr>
                <w:sz w:val="22"/>
                <w:szCs w:val="22"/>
              </w:rPr>
              <w:softHyphen/>
            </w:r>
          </w:p>
          <w:p w:rsidR="00277AA5" w:rsidRDefault="009745FD" w:rsidP="00135C25">
            <w:pPr>
              <w:spacing w:after="0" w:line="240" w:lineRule="auto"/>
              <w:rPr>
                <w:sz w:val="22"/>
                <w:szCs w:val="22"/>
              </w:rPr>
            </w:pPr>
            <w:r w:rsidRPr="00277AA5">
              <w:rPr>
                <w:sz w:val="22"/>
                <w:szCs w:val="22"/>
              </w:rPr>
              <w:softHyphen/>
            </w:r>
            <w:r w:rsidR="00D210CC" w:rsidRPr="00277AA5">
              <w:rPr>
                <w:sz w:val="22"/>
                <w:szCs w:val="22"/>
              </w:rPr>
              <w:t>Зириклинский</w:t>
            </w:r>
            <w:r w:rsidRPr="00277AA5">
              <w:rPr>
                <w:sz w:val="22"/>
                <w:szCs w:val="22"/>
              </w:rPr>
              <w:t xml:space="preserve">  сельсовет </w:t>
            </w:r>
            <w:proofErr w:type="gramStart"/>
            <w:r w:rsidRPr="00277AA5">
              <w:rPr>
                <w:sz w:val="22"/>
                <w:szCs w:val="22"/>
              </w:rPr>
              <w:t>муниципального</w:t>
            </w:r>
            <w:proofErr w:type="gramEnd"/>
          </w:p>
          <w:p w:rsidR="009745FD" w:rsidRPr="00277AA5" w:rsidRDefault="009745FD" w:rsidP="00135C25">
            <w:pPr>
              <w:spacing w:after="0" w:line="240" w:lineRule="auto"/>
              <w:rPr>
                <w:sz w:val="22"/>
                <w:szCs w:val="22"/>
              </w:rPr>
            </w:pPr>
            <w:r w:rsidRPr="00277AA5">
              <w:rPr>
                <w:sz w:val="22"/>
                <w:szCs w:val="22"/>
              </w:rPr>
              <w:t xml:space="preserve"> </w:t>
            </w:r>
            <w:r w:rsidR="00277AA5" w:rsidRPr="00277AA5">
              <w:rPr>
                <w:sz w:val="22"/>
                <w:szCs w:val="22"/>
              </w:rPr>
              <w:t>Р</w:t>
            </w:r>
            <w:r w:rsidRPr="00277AA5">
              <w:rPr>
                <w:sz w:val="22"/>
                <w:szCs w:val="22"/>
              </w:rPr>
              <w:t>айона</w:t>
            </w:r>
            <w:r w:rsidR="00277AA5">
              <w:rPr>
                <w:sz w:val="22"/>
                <w:szCs w:val="22"/>
              </w:rPr>
              <w:t xml:space="preserve"> </w:t>
            </w:r>
            <w:proofErr w:type="spellStart"/>
            <w:r w:rsidRPr="00277AA5">
              <w:rPr>
                <w:sz w:val="22"/>
                <w:szCs w:val="22"/>
              </w:rPr>
              <w:t>Шаранский</w:t>
            </w:r>
            <w:proofErr w:type="spellEnd"/>
            <w:r w:rsidRPr="00277AA5">
              <w:rPr>
                <w:sz w:val="22"/>
                <w:szCs w:val="22"/>
              </w:rPr>
              <w:t xml:space="preserve"> район </w:t>
            </w:r>
          </w:p>
          <w:p w:rsidR="009745FD" w:rsidRPr="00277AA5" w:rsidRDefault="009745FD" w:rsidP="00135C25">
            <w:pPr>
              <w:spacing w:after="0" w:line="240" w:lineRule="auto"/>
              <w:rPr>
                <w:sz w:val="22"/>
                <w:szCs w:val="22"/>
              </w:rPr>
            </w:pPr>
            <w:r w:rsidRPr="00277AA5">
              <w:rPr>
                <w:sz w:val="22"/>
                <w:szCs w:val="22"/>
              </w:rPr>
              <w:t>Республики Башкортостан</w:t>
            </w:r>
          </w:p>
          <w:p w:rsidR="009745FD" w:rsidRPr="00277AA5" w:rsidRDefault="00A76F93" w:rsidP="00135C25">
            <w:pPr>
              <w:spacing w:after="0" w:line="240" w:lineRule="auto"/>
              <w:rPr>
                <w:sz w:val="22"/>
                <w:szCs w:val="22"/>
              </w:rPr>
            </w:pPr>
            <w:r w:rsidRPr="00277AA5">
              <w:rPr>
                <w:sz w:val="22"/>
                <w:szCs w:val="22"/>
              </w:rPr>
              <w:t>2</w:t>
            </w:r>
            <w:r w:rsidR="00E939D0" w:rsidRPr="00277AA5">
              <w:rPr>
                <w:sz w:val="22"/>
                <w:szCs w:val="22"/>
              </w:rPr>
              <w:t xml:space="preserve">5 </w:t>
            </w:r>
            <w:r w:rsidRPr="00277AA5">
              <w:rPr>
                <w:sz w:val="22"/>
                <w:szCs w:val="22"/>
              </w:rPr>
              <w:t>марта</w:t>
            </w:r>
            <w:r w:rsidR="00E939D0" w:rsidRPr="00277AA5">
              <w:rPr>
                <w:sz w:val="22"/>
                <w:szCs w:val="22"/>
              </w:rPr>
              <w:t xml:space="preserve">  2021 года</w:t>
            </w:r>
          </w:p>
          <w:p w:rsidR="00E939D0" w:rsidRPr="00277AA5" w:rsidRDefault="00E939D0" w:rsidP="00135C25">
            <w:pPr>
              <w:spacing w:after="0" w:line="240" w:lineRule="auto"/>
              <w:rPr>
                <w:sz w:val="22"/>
                <w:szCs w:val="22"/>
              </w:rPr>
            </w:pPr>
            <w:r w:rsidRPr="00277AA5">
              <w:rPr>
                <w:sz w:val="22"/>
                <w:szCs w:val="22"/>
              </w:rPr>
              <w:t xml:space="preserve">__________ </w:t>
            </w:r>
            <w:proofErr w:type="spellStart"/>
            <w:r w:rsidR="00A76F93" w:rsidRPr="00277AA5">
              <w:rPr>
                <w:sz w:val="22"/>
                <w:szCs w:val="22"/>
              </w:rPr>
              <w:t>Р.С.Игдеев</w:t>
            </w:r>
            <w:proofErr w:type="spellEnd"/>
          </w:p>
          <w:p w:rsidR="009745FD" w:rsidRDefault="009745FD" w:rsidP="00135C25">
            <w:pPr>
              <w:spacing w:after="0" w:line="240" w:lineRule="auto"/>
            </w:pPr>
          </w:p>
        </w:tc>
      </w:tr>
    </w:tbl>
    <w:p w:rsidR="009745FD" w:rsidRPr="00A76F93" w:rsidRDefault="009745FD" w:rsidP="00A76F93">
      <w:pPr>
        <w:pStyle w:val="5"/>
        <w:rPr>
          <w:b/>
          <w:sz w:val="28"/>
        </w:rPr>
      </w:pPr>
      <w:r>
        <w:rPr>
          <w:b/>
          <w:sz w:val="28"/>
        </w:rPr>
        <w:t>Номенклатура дел Совета  и</w:t>
      </w:r>
      <w:r w:rsidR="00D210CC">
        <w:rPr>
          <w:b/>
          <w:sz w:val="28"/>
        </w:rPr>
        <w:t xml:space="preserve"> </w:t>
      </w:r>
      <w:r w:rsidRPr="00A76F93">
        <w:rPr>
          <w:b/>
          <w:sz w:val="28"/>
        </w:rPr>
        <w:t>администрации сельского поселения</w:t>
      </w:r>
      <w:r w:rsidR="00A76F93" w:rsidRPr="00A76F93">
        <w:rPr>
          <w:b/>
          <w:sz w:val="28"/>
        </w:rPr>
        <w:t xml:space="preserve"> </w:t>
      </w:r>
      <w:r w:rsidR="00D210CC" w:rsidRPr="00A76F93">
        <w:rPr>
          <w:b/>
          <w:sz w:val="28"/>
        </w:rPr>
        <w:t>Зириклинский</w:t>
      </w:r>
      <w:r w:rsidRPr="00A76F93">
        <w:rPr>
          <w:b/>
          <w:sz w:val="28"/>
        </w:rPr>
        <w:t xml:space="preserve">  сельсовет</w:t>
      </w:r>
      <w:r w:rsidR="00A76F93" w:rsidRPr="00A76F93">
        <w:rPr>
          <w:b/>
          <w:sz w:val="28"/>
        </w:rPr>
        <w:t xml:space="preserve"> </w:t>
      </w:r>
      <w:r w:rsidRPr="00A76F93">
        <w:rPr>
          <w:b/>
          <w:sz w:val="28"/>
        </w:rPr>
        <w:t>муниципального района</w:t>
      </w:r>
    </w:p>
    <w:p w:rsidR="009745FD" w:rsidRPr="00A76F93" w:rsidRDefault="009745FD" w:rsidP="00A76F93">
      <w:pPr>
        <w:pStyle w:val="5"/>
        <w:rPr>
          <w:b/>
          <w:sz w:val="28"/>
        </w:rPr>
      </w:pPr>
      <w:proofErr w:type="spellStart"/>
      <w:r w:rsidRPr="00A76F93">
        <w:rPr>
          <w:b/>
          <w:sz w:val="28"/>
        </w:rPr>
        <w:t>Шаранский</w:t>
      </w:r>
      <w:proofErr w:type="spellEnd"/>
      <w:r w:rsidRPr="00A76F93">
        <w:rPr>
          <w:b/>
          <w:sz w:val="28"/>
        </w:rPr>
        <w:t xml:space="preserve"> район Республики Башкортостан</w:t>
      </w:r>
      <w:r w:rsidR="00A76F93">
        <w:rPr>
          <w:b/>
          <w:sz w:val="28"/>
        </w:rPr>
        <w:t xml:space="preserve"> </w:t>
      </w:r>
      <w:r w:rsidRPr="00A76F93">
        <w:rPr>
          <w:b/>
          <w:sz w:val="28"/>
        </w:rPr>
        <w:t>на  2021 год</w:t>
      </w:r>
    </w:p>
    <w:p w:rsidR="009745FD" w:rsidRDefault="009745FD" w:rsidP="00135C25">
      <w:pPr>
        <w:spacing w:after="0"/>
        <w:rPr>
          <w:b/>
          <w:bCs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8"/>
        <w:gridCol w:w="5055"/>
        <w:gridCol w:w="1984"/>
        <w:gridCol w:w="136"/>
        <w:gridCol w:w="148"/>
        <w:gridCol w:w="1552"/>
      </w:tblGrid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Индекс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pStyle w:val="4"/>
              <w:rPr>
                <w:rFonts w:eastAsiaTheme="minorEastAsia"/>
                <w:b/>
                <w:bCs/>
                <w:sz w:val="24"/>
                <w:lang w:eastAsia="ru-RU"/>
              </w:rPr>
            </w:pPr>
          </w:p>
          <w:p w:rsidR="009745FD" w:rsidRPr="0011024D" w:rsidRDefault="009745FD" w:rsidP="00A76F93">
            <w:pPr>
              <w:pStyle w:val="4"/>
              <w:rPr>
                <w:rFonts w:eastAsiaTheme="minorEastAsia"/>
                <w:b/>
                <w:bCs/>
                <w:sz w:val="24"/>
                <w:lang w:eastAsia="ru-RU"/>
              </w:rPr>
            </w:pPr>
            <w:r w:rsidRPr="0011024D">
              <w:rPr>
                <w:rFonts w:eastAsiaTheme="minorEastAsia"/>
                <w:b/>
                <w:bCs/>
                <w:sz w:val="24"/>
                <w:lang w:eastAsia="ru-RU"/>
              </w:rPr>
              <w:t>Заголовок дела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Сроки хранения дела  и   №№ статей </w:t>
            </w:r>
          </w:p>
          <w:p w:rsidR="009745FD" w:rsidRPr="0011024D" w:rsidRDefault="009745FD" w:rsidP="00A76F9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по перечню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4"/>
              <w:jc w:val="left"/>
              <w:rPr>
                <w:rFonts w:eastAsiaTheme="minorEastAsia"/>
                <w:b/>
                <w:bCs/>
                <w:sz w:val="24"/>
                <w:lang w:eastAsia="ru-RU"/>
              </w:rPr>
            </w:pPr>
            <w:r w:rsidRPr="0011024D">
              <w:rPr>
                <w:rFonts w:eastAsiaTheme="minorEastAsia"/>
                <w:b/>
                <w:bCs/>
                <w:sz w:val="24"/>
                <w:lang w:eastAsia="ru-RU"/>
              </w:rPr>
              <w:t>Примечание</w:t>
            </w: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745FD" w:rsidRPr="0011024D" w:rsidTr="009745FD">
        <w:trPr>
          <w:cantSplit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</w:tc>
      </w:tr>
      <w:tr w:rsidR="009745FD" w:rsidRPr="0011024D" w:rsidTr="009745FD">
        <w:trPr>
          <w:cantSplit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1024D">
              <w:rPr>
                <w:b/>
                <w:sz w:val="24"/>
                <w:szCs w:val="24"/>
              </w:rPr>
              <w:t>Организационно-правовая деятельность</w:t>
            </w: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До минования надобности,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ст.1, 2б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1024D">
              <w:rPr>
                <w:sz w:val="24"/>
                <w:szCs w:val="24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Устав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ст.28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ст.29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Регламент работы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ст.8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Протоколы заседания, решения Совета сельского поселения, документы к ним</w:t>
            </w:r>
            <w:r w:rsidR="00E939D0" w:rsidRPr="0011024D">
              <w:rPr>
                <w:bCs/>
                <w:sz w:val="24"/>
                <w:szCs w:val="24"/>
              </w:rPr>
              <w:t xml:space="preserve"> </w:t>
            </w:r>
            <w:r w:rsidRPr="0011024D">
              <w:rPr>
                <w:sz w:val="24"/>
                <w:szCs w:val="24"/>
              </w:rPr>
              <w:t>(</w:t>
            </w:r>
            <w:proofErr w:type="spellStart"/>
            <w:r w:rsidRPr="0011024D">
              <w:rPr>
                <w:bCs/>
                <w:sz w:val="24"/>
                <w:szCs w:val="24"/>
              </w:rPr>
              <w:t>антикоррупционные</w:t>
            </w:r>
            <w:proofErr w:type="spellEnd"/>
            <w:r w:rsidRPr="0011024D">
              <w:rPr>
                <w:sz w:val="24"/>
                <w:szCs w:val="24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ст.18а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  <w:trHeight w:val="505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Постановления председателя Совета по вопросам организации деятельности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ст.18а,19а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  <w:trHeight w:val="1364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 xml:space="preserve">  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ст.8а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01-08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Решения местных референдумов и сходов (собраний)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</w:t>
            </w:r>
            <w:r w:rsidRPr="0011024D">
              <w:rPr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11024D">
              <w:rPr>
                <w:bCs/>
                <w:color w:val="000000"/>
                <w:sz w:val="24"/>
                <w:szCs w:val="24"/>
              </w:rPr>
              <w:t>л,18к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 xml:space="preserve">Документы </w:t>
            </w:r>
            <w:r w:rsidRPr="0011024D">
              <w:rPr>
                <w:bCs/>
                <w:sz w:val="24"/>
                <w:szCs w:val="24"/>
                <w:lang w:val="en-US"/>
              </w:rPr>
              <w:t>(</w:t>
            </w:r>
            <w:r w:rsidRPr="0011024D">
              <w:rPr>
                <w:bCs/>
                <w:sz w:val="24"/>
                <w:szCs w:val="24"/>
              </w:rPr>
              <w:t>решения</w:t>
            </w:r>
            <w:r w:rsidRPr="0011024D">
              <w:rPr>
                <w:bCs/>
                <w:sz w:val="24"/>
                <w:szCs w:val="24"/>
                <w:lang w:val="en-US"/>
              </w:rPr>
              <w:t>)</w:t>
            </w:r>
            <w:r w:rsidRPr="0011024D">
              <w:rPr>
                <w:bCs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</w:t>
            </w:r>
            <w:r w:rsidRPr="0011024D">
              <w:rPr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11024D">
              <w:rPr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Документы опросов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*На усмотрение администрации</w:t>
            </w:r>
          </w:p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*В </w:t>
            </w:r>
            <w:proofErr w:type="spellStart"/>
            <w:proofErr w:type="gramStart"/>
            <w:r w:rsidRPr="0011024D">
              <w:rPr>
                <w:color w:val="000000"/>
                <w:sz w:val="24"/>
                <w:szCs w:val="24"/>
              </w:rPr>
              <w:t>муниц</w:t>
            </w:r>
            <w:r w:rsidR="00162955" w:rsidRPr="0011024D">
              <w:rPr>
                <w:color w:val="000000"/>
                <w:sz w:val="24"/>
                <w:szCs w:val="24"/>
              </w:rPr>
              <w:t>ипаль</w:t>
            </w:r>
            <w:r w:rsidRPr="0011024D">
              <w:rPr>
                <w:color w:val="000000"/>
                <w:sz w:val="24"/>
                <w:szCs w:val="24"/>
              </w:rPr>
              <w:t>-ный</w:t>
            </w:r>
            <w:proofErr w:type="spellEnd"/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архив не сдается</w:t>
            </w: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01-12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Годовой план работы Совета сельского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ст.198а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Документы об итогах деятельности Совета сельского  поселения (справки, отчеты, информации)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 211а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Документы постоянных и иных комиссий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ind w:hanging="38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 18б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отдельно по комиссиям</w:t>
            </w: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5 л. ЭПК,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ст.154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Сведения об избранных депутатах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*На усмотрение администрации</w:t>
            </w:r>
          </w:p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*В </w:t>
            </w:r>
            <w:proofErr w:type="spellStart"/>
            <w:r w:rsidRPr="0011024D">
              <w:rPr>
                <w:color w:val="000000"/>
                <w:sz w:val="24"/>
                <w:szCs w:val="24"/>
              </w:rPr>
              <w:t>муниц-ный</w:t>
            </w:r>
            <w:proofErr w:type="spellEnd"/>
            <w:r w:rsidRPr="0011024D">
              <w:rPr>
                <w:color w:val="000000"/>
                <w:sz w:val="24"/>
                <w:szCs w:val="24"/>
              </w:rPr>
              <w:t xml:space="preserve"> архив не сдается</w:t>
            </w: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Карточки учета избранных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См.01-16</w:t>
            </w: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ind w:hanging="389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ст.334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ind w:hanging="88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01-19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т.18г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01-20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Журнал регистрации решений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ind w:hanging="389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01-21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т.182г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01-22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т.182г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01-23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Журнал учета приема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3г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т.183а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cantSplit/>
          <w:trHeight w:val="404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b/>
                <w:sz w:val="24"/>
                <w:szCs w:val="24"/>
              </w:rPr>
              <w:t xml:space="preserve">                                 Администрация сельского поселения</w:t>
            </w: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024D">
              <w:rPr>
                <w:b/>
                <w:sz w:val="24"/>
                <w:szCs w:val="24"/>
              </w:rPr>
              <w:t xml:space="preserve">  02.Исполнительно-распорядительная деятельность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02-01</w:t>
            </w:r>
          </w:p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8"/>
              <w:rPr>
                <w:b w:val="0"/>
              </w:rPr>
            </w:pPr>
            <w:r w:rsidRPr="0011024D">
              <w:rPr>
                <w:b w:val="0"/>
              </w:rPr>
              <w:t>Законодательные и нормативно-правовые акты федеральных  органов                 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До минования надобности</w:t>
            </w:r>
            <w:proofErr w:type="gramStart"/>
            <w:r w:rsidRPr="0011024D">
              <w:rPr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bCs/>
                <w:color w:val="000000"/>
                <w:sz w:val="24"/>
                <w:szCs w:val="24"/>
              </w:rPr>
              <w:t>т.1,2б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Относящиеся к деятельности сельского поселения </w:t>
            </w:r>
            <w:proofErr w:type="gramStart"/>
            <w:r w:rsidRPr="0011024D">
              <w:rPr>
                <w:sz w:val="24"/>
                <w:szCs w:val="24"/>
              </w:rPr>
              <w:t>-п</w:t>
            </w:r>
            <w:proofErr w:type="gramEnd"/>
            <w:r w:rsidRPr="0011024D">
              <w:rPr>
                <w:sz w:val="24"/>
                <w:szCs w:val="24"/>
              </w:rPr>
              <w:t>остоянно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Указы, постановления, распоряжения Главы РБ, Правительства РБ, присланные для сведения и руководства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минования надобности, ст.3б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8"/>
              <w:rPr>
                <w:b w:val="0"/>
              </w:rPr>
            </w:pPr>
            <w:r w:rsidRPr="0011024D">
              <w:rPr>
                <w:b w:val="0"/>
                <w:bCs w:val="0"/>
              </w:rPr>
              <w:t>Документы о государственной регистрации администрации сельского, городского поселения (свидетельство и др.)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4B4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</w:t>
            </w:r>
            <w:r w:rsidR="000E24B4" w:rsidRPr="0011024D">
              <w:rPr>
                <w:bCs/>
                <w:color w:val="000000"/>
                <w:sz w:val="24"/>
                <w:szCs w:val="24"/>
              </w:rPr>
              <w:t>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Соглашения главы администрации муниципального района с главой  сельского поселения о передаче отдельных полномочий по решению вопросов местного значения, об исполнении отдельных государственных</w:t>
            </w:r>
            <w:r w:rsidR="00A76F93">
              <w:rPr>
                <w:sz w:val="24"/>
                <w:szCs w:val="24"/>
              </w:rPr>
              <w:t xml:space="preserve"> </w:t>
            </w:r>
            <w:r w:rsidRPr="0011024D">
              <w:rPr>
                <w:sz w:val="24"/>
                <w:szCs w:val="24"/>
              </w:rPr>
              <w:t>полномочий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D0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Постановления главы сельского поселения по основной деятельности (</w:t>
            </w:r>
            <w:proofErr w:type="spellStart"/>
            <w:r w:rsidRPr="0011024D">
              <w:rPr>
                <w:bCs/>
                <w:sz w:val="24"/>
                <w:szCs w:val="24"/>
              </w:rPr>
              <w:t>антикоррупционные</w:t>
            </w:r>
            <w:proofErr w:type="spellEnd"/>
            <w:r w:rsidRPr="0011024D">
              <w:rPr>
                <w:sz w:val="24"/>
                <w:szCs w:val="24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 ст.4а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8"/>
              <w:rPr>
                <w:b w:val="0"/>
              </w:rPr>
            </w:pPr>
            <w:r w:rsidRPr="0011024D">
              <w:rPr>
                <w:b w:val="0"/>
              </w:rPr>
              <w:t>Распоряжения главы сельского поселения по основной деятельности</w:t>
            </w:r>
            <w:r w:rsidRPr="0011024D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Постоянно ст.ст.4а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02-07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Протоколы совещаний при главе сельского поселения  с представителями учреждений, организаций, предприятий, документы к ним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 18в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af2"/>
              <w:jc w:val="left"/>
              <w:rPr>
                <w:sz w:val="24"/>
              </w:rPr>
            </w:pPr>
            <w:r w:rsidRPr="0011024D">
              <w:rPr>
                <w:sz w:val="24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5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02-09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Протоколы заседаний </w:t>
            </w:r>
            <w:proofErr w:type="gramStart"/>
            <w:r w:rsidRPr="0011024D">
              <w:rPr>
                <w:sz w:val="24"/>
                <w:szCs w:val="24"/>
              </w:rPr>
              <w:t>административной</w:t>
            </w:r>
            <w:proofErr w:type="gramEnd"/>
            <w:r w:rsidRPr="0011024D">
              <w:rPr>
                <w:sz w:val="24"/>
                <w:szCs w:val="24"/>
              </w:rPr>
              <w:t xml:space="preserve">  и других комиссий и документы к ним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Годовой план работы администрации сельского поселения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ст.198а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Годовой отчет о работе администрации сельского поселения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 211а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Статистические отчеты по основной деятельности (годовые)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Постоянно, ст.335а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лет,</w:t>
            </w:r>
            <w:r w:rsidR="000E24B4" w:rsidRPr="0011024D">
              <w:rPr>
                <w:color w:val="000000"/>
                <w:sz w:val="24"/>
                <w:szCs w:val="24"/>
              </w:rPr>
              <w:t xml:space="preserve"> </w:t>
            </w:r>
            <w:r w:rsidRPr="0011024D">
              <w:rPr>
                <w:color w:val="000000"/>
                <w:sz w:val="24"/>
                <w:szCs w:val="24"/>
              </w:rPr>
              <w:t>ст.335б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При отсутствии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годовых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– постоянно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10л., ст.141б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Кроме финансовых проверок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1024D">
              <w:rPr>
                <w:sz w:val="24"/>
                <w:szCs w:val="24"/>
              </w:rPr>
              <w:t>Похозяйственные</w:t>
            </w:r>
            <w:proofErr w:type="spellEnd"/>
            <w:r w:rsidRPr="0011024D">
              <w:rPr>
                <w:sz w:val="24"/>
                <w:szCs w:val="24"/>
              </w:rPr>
              <w:t xml:space="preserve"> книги и алфавитные книги хозяйств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т.330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Административные регламенты предоставления муниципальных услуг и исполнения муниципальных функций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  <w:r w:rsidR="000E24B4" w:rsidRPr="0011024D">
              <w:rPr>
                <w:color w:val="000000"/>
                <w:sz w:val="24"/>
                <w:szCs w:val="24"/>
              </w:rPr>
              <w:t xml:space="preserve"> </w:t>
            </w:r>
            <w:r w:rsidRPr="0011024D">
              <w:rPr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*подшивается вместе с постановлениями главы администрации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15л.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Перечень муниципальных услуг (реестр)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  <w:r w:rsidR="00162955" w:rsidRPr="0011024D">
              <w:rPr>
                <w:color w:val="000000"/>
                <w:sz w:val="24"/>
                <w:szCs w:val="24"/>
              </w:rPr>
              <w:t xml:space="preserve"> </w:t>
            </w:r>
            <w:r w:rsidRPr="0011024D">
              <w:rPr>
                <w:color w:val="000000"/>
                <w:sz w:val="24"/>
                <w:szCs w:val="24"/>
              </w:rPr>
              <w:t>ст.45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  <w:r w:rsidR="00162955" w:rsidRPr="0011024D">
              <w:rPr>
                <w:color w:val="000000"/>
                <w:sz w:val="24"/>
                <w:szCs w:val="24"/>
              </w:rPr>
              <w:t xml:space="preserve"> </w:t>
            </w:r>
            <w:r w:rsidRPr="0011024D">
              <w:rPr>
                <w:color w:val="000000"/>
                <w:sz w:val="24"/>
                <w:szCs w:val="24"/>
              </w:rPr>
              <w:t>ст.641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02-19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ст.641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10 лет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*,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ст. 640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A76F93" w:rsidRDefault="009745FD" w:rsidP="00A76F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 После предоставления жилого помещения 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10 лет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*,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ст. 640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5 л. ЭПК,</w:t>
            </w:r>
          </w:p>
          <w:p w:rsidR="009745FD" w:rsidRPr="0011024D" w:rsidRDefault="009745FD" w:rsidP="00A76F93">
            <w:pPr>
              <w:spacing w:after="0" w:line="240" w:lineRule="auto"/>
              <w:ind w:hanging="29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bCs/>
                <w:color w:val="000000"/>
                <w:sz w:val="24"/>
                <w:szCs w:val="24"/>
              </w:rPr>
              <w:t>ст.154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 После </w:t>
            </w:r>
            <w:proofErr w:type="spellStart"/>
            <w:proofErr w:type="gramStart"/>
            <w:r w:rsidRPr="0011024D">
              <w:rPr>
                <w:color w:val="000000"/>
                <w:sz w:val="24"/>
                <w:szCs w:val="24"/>
              </w:rPr>
              <w:t>приоб-ретения</w:t>
            </w:r>
            <w:proofErr w:type="spellEnd"/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жилого помещения *в случае отказа-3г.  </w:t>
            </w:r>
          </w:p>
        </w:tc>
      </w:tr>
      <w:tr w:rsidR="009745FD" w:rsidRPr="0011024D" w:rsidTr="00A76F93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A76F93" w:rsidRDefault="009745FD" w:rsidP="00A76F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ст.182 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745FD" w:rsidRPr="0011024D" w:rsidTr="00A76F93">
        <w:trPr>
          <w:trHeight w:val="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02-25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3г.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т.183а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входящих документов, в т. ч. по электронной почте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 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Pr="0011024D" w:rsidRDefault="00E939D0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ind w:firstLine="108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исходящих   документов,  в т. ч. по электронной почте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3г.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т.183а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То же телефонограмм, телеграмм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3г.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т.182ж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02-29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т.182 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Журнал учета проверок юридического лица, проводимых органами </w:t>
            </w:r>
            <w:proofErr w:type="spellStart"/>
            <w:r w:rsidRPr="0011024D">
              <w:rPr>
                <w:sz w:val="24"/>
                <w:szCs w:val="24"/>
              </w:rPr>
              <w:t>гос</w:t>
            </w:r>
            <w:proofErr w:type="gramStart"/>
            <w:r w:rsidRPr="0011024D">
              <w:rPr>
                <w:sz w:val="24"/>
                <w:szCs w:val="24"/>
              </w:rPr>
              <w:t>.к</w:t>
            </w:r>
            <w:proofErr w:type="gramEnd"/>
            <w:r w:rsidRPr="0011024D">
              <w:rPr>
                <w:sz w:val="24"/>
                <w:szCs w:val="24"/>
              </w:rPr>
              <w:t>онтроля</w:t>
            </w:r>
            <w:proofErr w:type="spellEnd"/>
            <w:r w:rsidRPr="0011024D">
              <w:rPr>
                <w:sz w:val="24"/>
                <w:szCs w:val="24"/>
              </w:rPr>
              <w:t xml:space="preserve"> (надзора), органами </w:t>
            </w:r>
            <w:proofErr w:type="spellStart"/>
            <w:r w:rsidRPr="0011024D">
              <w:rPr>
                <w:sz w:val="24"/>
                <w:szCs w:val="24"/>
              </w:rPr>
              <w:t>муниц</w:t>
            </w:r>
            <w:proofErr w:type="spellEnd"/>
            <w:r w:rsidRPr="0011024D">
              <w:rPr>
                <w:sz w:val="24"/>
                <w:szCs w:val="24"/>
              </w:rPr>
              <w:t>.</w:t>
            </w:r>
            <w:r w:rsidR="00162955" w:rsidRPr="0011024D">
              <w:rPr>
                <w:sz w:val="24"/>
                <w:szCs w:val="24"/>
              </w:rPr>
              <w:t xml:space="preserve"> </w:t>
            </w:r>
            <w:r w:rsidRPr="0011024D">
              <w:rPr>
                <w:sz w:val="24"/>
                <w:szCs w:val="24"/>
              </w:rPr>
              <w:t>контроля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10л.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После заполнения журнала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Журналы выдачи выписок и справок из </w:t>
            </w:r>
            <w:proofErr w:type="spellStart"/>
            <w:r w:rsidRPr="0011024D">
              <w:rPr>
                <w:sz w:val="24"/>
                <w:szCs w:val="24"/>
              </w:rPr>
              <w:t>похозяйственных</w:t>
            </w:r>
            <w:proofErr w:type="spellEnd"/>
            <w:r w:rsidRPr="0011024D">
              <w:rPr>
                <w:sz w:val="24"/>
                <w:szCs w:val="24"/>
              </w:rPr>
              <w:t xml:space="preserve">  книг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Договоры, соглашения об информационном обмене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лет, ЭПК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ст.565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Документы (заявления на изготовлении ключа электронной цифровой подписи и сертификата ключа подписи, заявления и уведомления о приостановлении и </w:t>
            </w:r>
            <w:proofErr w:type="spellStart"/>
            <w:proofErr w:type="gramStart"/>
            <w:r w:rsidRPr="0011024D">
              <w:rPr>
                <w:sz w:val="24"/>
                <w:szCs w:val="24"/>
              </w:rPr>
              <w:t>аннули-ровании</w:t>
            </w:r>
            <w:proofErr w:type="spellEnd"/>
            <w:proofErr w:type="gramEnd"/>
            <w:r w:rsidRPr="0011024D">
              <w:rPr>
                <w:sz w:val="24"/>
                <w:szCs w:val="24"/>
              </w:rPr>
              <w:t xml:space="preserve">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лет, ЭПК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ст.572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После аннулирования (прекращения действия) сертификата ключа подписи и истечении установленного федеральным законом  срока исковой давности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лет, ЭПК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ст.574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Номенклатура дел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ст.172а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Описи дел по личному составу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50/75л.,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ст.172б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Описи дел временного срока хранения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1024D">
                <w:rPr>
                  <w:color w:val="000000"/>
                  <w:sz w:val="24"/>
                  <w:szCs w:val="24"/>
                </w:rPr>
                <w:t>3 г</w:t>
              </w:r>
            </w:smartTag>
            <w:r w:rsidRPr="0011024D">
              <w:rPr>
                <w:color w:val="000000"/>
                <w:sz w:val="24"/>
                <w:szCs w:val="24"/>
              </w:rPr>
              <w:t>.,</w:t>
            </w:r>
          </w:p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 172в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В муниципальный архив не передаются</w:t>
            </w:r>
          </w:p>
        </w:tc>
      </w:tr>
      <w:tr w:rsidR="009745FD" w:rsidRPr="0011024D" w:rsidTr="00A76F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02-39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Дело фонда (исторические справки, паспорт архива, акты проверки наличия и состояния, приема-передачи, выделения дел, документов к уничтожению, </w:t>
            </w:r>
            <w:proofErr w:type="gramStart"/>
            <w:r w:rsidRPr="0011024D">
              <w:rPr>
                <w:sz w:val="24"/>
                <w:szCs w:val="24"/>
              </w:rPr>
              <w:t>утратах</w:t>
            </w:r>
            <w:proofErr w:type="gramEnd"/>
            <w:r w:rsidRPr="0011024D">
              <w:rPr>
                <w:sz w:val="24"/>
                <w:szCs w:val="24"/>
              </w:rPr>
              <w:t xml:space="preserve"> и повреждениях документов)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 170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ind w:firstLine="180"/>
              <w:jc w:val="right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В муниципальный архив передаются при ликвидации организации</w:t>
            </w: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       03. Управление земельной муниципальной собственностью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03-01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1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 xml:space="preserve">Нормативно-правовые акты Российской Федерации, Республики Башкортостан, муниципального района по вопросам </w:t>
            </w:r>
            <w:r w:rsidRPr="0011024D">
              <w:rPr>
                <w:rFonts w:eastAsiaTheme="minorEastAsia"/>
                <w:sz w:val="24"/>
              </w:rPr>
              <w:lastRenderedPageBreak/>
              <w:t xml:space="preserve">землеустройства, присланные для сведения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lastRenderedPageBreak/>
              <w:t>До минования надобности,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ст.1(Б)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03-02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1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Карты сельского поселения (копии)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03-03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1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Свидетельства на право собственности на земельные участки сельского поселения (копии)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ликвидации организации, ст. 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                           04. Управление муниципальной собственностью</w:t>
            </w:r>
          </w:p>
        </w:tc>
      </w:tr>
      <w:tr w:rsidR="009745FD" w:rsidRPr="0011024D" w:rsidTr="00A76F93">
        <w:trPr>
          <w:trHeight w:val="193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04-01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Реестр муниципальной собственности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04-02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Акты приема-передачи основных средств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ст.73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rPr>
          <w:trHeight w:val="754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04-03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pStyle w:val="1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ликвидации организации, ст.87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04-04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1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Технические паспорта зданий, сооружений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лет, ст.532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После сноса здания, строения, сооружения</w:t>
            </w: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                    05. Планирование и застройка поселения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05-01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ст.421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Перечень НТД</w:t>
            </w:r>
          </w:p>
        </w:tc>
      </w:tr>
      <w:tr w:rsidR="009745FD" w:rsidRPr="0011024D" w:rsidTr="00A76F93">
        <w:trPr>
          <w:trHeight w:val="657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05-02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D0" w:rsidRPr="00A76F93" w:rsidRDefault="009745FD" w:rsidP="00A76F93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До замены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A76F93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>06. Воинский учет, мобилизационная подготовка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л., ст.457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Переписка по воинскому учету и мобилизационной подготовке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л., ст.457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Годовой отчет о работе военно-учетного стола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л., ст.457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</w:t>
            </w:r>
            <w:r w:rsidR="00F04B5C" w:rsidRPr="0011024D">
              <w:rPr>
                <w:sz w:val="24"/>
                <w:szCs w:val="24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Карточки учета военнообязанных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л., ст.463е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После снятия воинского учета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</w:t>
            </w:r>
            <w:r w:rsidR="00F04B5C" w:rsidRPr="0011024D">
              <w:rPr>
                <w:sz w:val="24"/>
                <w:szCs w:val="24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1"/>
              <w:jc w:val="left"/>
              <w:rPr>
                <w:rFonts w:eastAsiaTheme="minorEastAsia"/>
                <w:sz w:val="24"/>
              </w:rPr>
            </w:pPr>
            <w:r w:rsidRPr="0011024D">
              <w:rPr>
                <w:rFonts w:eastAsiaTheme="minorEastAsia"/>
                <w:sz w:val="24"/>
              </w:rPr>
              <w:t>Списки призывников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л., ст.463е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После снятия воинского учета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06-0</w:t>
            </w:r>
            <w:r w:rsidR="00F04B5C" w:rsidRPr="0011024D">
              <w:rPr>
                <w:sz w:val="24"/>
                <w:szCs w:val="24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5л., ст.459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                     07. Гражданская оборона и чрезвычайные ситуации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Нормативно правовые акты и указания по гражданской обороне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ДМН, ст.3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Относящиеся к деятельности организации постоянно</w:t>
            </w:r>
          </w:p>
        </w:tc>
      </w:tr>
      <w:tr w:rsidR="009745FD" w:rsidRPr="0011024D" w:rsidTr="00A76F93">
        <w:trPr>
          <w:trHeight w:val="87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ДМН, ст.3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См.07-01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07-03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Планы, отчеты и переписка по гражданской обороне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т.611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ст.198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План работы по тушению и предупреждению лесных пожаров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 ЭПК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т.603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После замены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Документы по противопожарной безопасности (акты, предписания, справки)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5л.</w:t>
            </w:r>
            <w:proofErr w:type="gramStart"/>
            <w:r w:rsidRPr="0011024D">
              <w:rPr>
                <w:sz w:val="24"/>
                <w:szCs w:val="24"/>
              </w:rPr>
              <w:t>,с</w:t>
            </w:r>
            <w:proofErr w:type="gramEnd"/>
            <w:r w:rsidRPr="0011024D">
              <w:rPr>
                <w:sz w:val="24"/>
                <w:szCs w:val="24"/>
              </w:rPr>
              <w:t>т.611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5л.</w:t>
            </w:r>
            <w:proofErr w:type="gramStart"/>
            <w:r w:rsidRPr="0011024D">
              <w:rPr>
                <w:sz w:val="24"/>
                <w:szCs w:val="24"/>
              </w:rPr>
              <w:t>,с</w:t>
            </w:r>
            <w:proofErr w:type="gramEnd"/>
            <w:r w:rsidRPr="0011024D">
              <w:rPr>
                <w:sz w:val="24"/>
                <w:szCs w:val="24"/>
              </w:rPr>
              <w:t>т.611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trHeight w:val="583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Годовой отчет о мероприятиях сельского поселения по ГО и ЧС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5л., ст.601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trHeight w:val="60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07-09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 лет ЭПК, ст.597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9745FD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A76F93" w:rsidRDefault="009745FD" w:rsidP="00A76F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08. Организация ритуальных услуг и содержание мест захоронения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08-01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1г, ст.8(б)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*После замены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08-02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Проекты кладбищ, планы захоронений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 ст.447 ВП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trHeight w:val="301"/>
        </w:trPr>
        <w:tc>
          <w:tcPr>
            <w:tcW w:w="10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A76F93" w:rsidRDefault="009745FD" w:rsidP="00A76F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024D">
              <w:rPr>
                <w:b/>
                <w:sz w:val="24"/>
                <w:szCs w:val="24"/>
              </w:rPr>
              <w:t xml:space="preserve">       09. Кадровое обеспечение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Нормативно-правовые акты, инструкции по кадровой работе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ДМН, ст.3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5" w:rsidRPr="00A76F93" w:rsidRDefault="009745FD" w:rsidP="00A76F9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Распоряжения главы  администрации   по личному составу (прием, перевод, увольнение)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лет, ст.434а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955" w:rsidRPr="00A76F93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11024D">
              <w:rPr>
                <w:color w:val="000000"/>
                <w:sz w:val="24"/>
                <w:szCs w:val="24"/>
              </w:rPr>
              <w:t>Распоряжения главы  администрации по личному составу (ежегодных оплачиваемых отпусках, отпусках  в связи с обучением, командировках</w:t>
            </w:r>
            <w:r w:rsidR="00E939D0" w:rsidRPr="0011024D">
              <w:rPr>
                <w:color w:val="000000"/>
                <w:sz w:val="24"/>
                <w:szCs w:val="24"/>
              </w:rPr>
              <w:t>), совмещение, аттестация, повышение квалификации, присвоение чинов, изменение фамилии, поощрения,  награждения, оплата труда, премирование, отпуска по уходу  за ребенком, о дисциплинарных взысканиях, о служебных проверках</w:t>
            </w:r>
            <w:r w:rsidRPr="0011024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5 лет, </w:t>
            </w:r>
          </w:p>
          <w:p w:rsidR="009745FD" w:rsidRPr="0011024D" w:rsidRDefault="009745FD" w:rsidP="00A76F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Ст.43</w:t>
            </w:r>
            <w:r w:rsidR="00162955" w:rsidRPr="0011024D">
              <w:rPr>
                <w:sz w:val="24"/>
                <w:szCs w:val="24"/>
              </w:rPr>
              <w:t>,</w:t>
            </w:r>
            <w:r w:rsidRPr="0011024D">
              <w:rPr>
                <w:sz w:val="24"/>
                <w:szCs w:val="24"/>
              </w:rPr>
              <w:t>45,в</w:t>
            </w:r>
            <w:proofErr w:type="gramStart"/>
            <w:r w:rsidRPr="0011024D">
              <w:rPr>
                <w:sz w:val="24"/>
                <w:szCs w:val="24"/>
              </w:rPr>
              <w:t>,г</w:t>
            </w:r>
            <w:proofErr w:type="gramEnd"/>
            <w:r w:rsidRPr="0011024D">
              <w:rPr>
                <w:sz w:val="24"/>
                <w:szCs w:val="24"/>
              </w:rPr>
              <w:t>,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rPr>
          <w:trHeight w:val="1974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 регистрации распоряжений  </w:t>
            </w:r>
          </w:p>
          <w:p w:rsidR="009745FD" w:rsidRPr="0011024D" w:rsidRDefault="009745FD" w:rsidP="00A76F93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-по личному составу (классный чин,  </w:t>
            </w:r>
            <w:proofErr w:type="gramEnd"/>
          </w:p>
          <w:p w:rsidR="009745FD" w:rsidRPr="0011024D" w:rsidRDefault="009745FD" w:rsidP="00A76F93">
            <w:pPr>
              <w:pStyle w:val="af4"/>
              <w:ind w:hanging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2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выслуга лет, аттестация,  поощрения,   </w:t>
            </w:r>
          </w:p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награждения, различные выплаты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надбавки, доплаты, ежемесячные, единовременные    выплаты,  компенсации  за неиспользованные отпуска, материальная помощь)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50/75 лет ЭПК, ст.182а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Положения, инструкции о правах и обязанностях должностных лиц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лет, ст.443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Годовой отчет по кадрам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Пост.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т.211а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Личные дела работников (заявления, трудовые договоры, автобиографии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копии распоряжений, копии личных документов, анкеты и др.):</w:t>
            </w:r>
          </w:p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а) руководителя организации</w:t>
            </w:r>
          </w:p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б) работников, в т.ч. муниципальных </w:t>
            </w:r>
            <w:r w:rsidRPr="0011024D">
              <w:rPr>
                <w:color w:val="000000"/>
                <w:sz w:val="24"/>
                <w:szCs w:val="24"/>
              </w:rPr>
              <w:lastRenderedPageBreak/>
              <w:t xml:space="preserve">служащих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af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50/75 лет ЭПК, ст.445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lastRenderedPageBreak/>
              <w:t>09-08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Личные карточки работников ф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>-2</w:t>
            </w:r>
          </w:p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(в том числе временных работников)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 ЭПК, ст.445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09-09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Трудовые договоры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1024D">
              <w:rPr>
                <w:color w:val="000000"/>
                <w:sz w:val="24"/>
                <w:szCs w:val="24"/>
              </w:rPr>
              <w:t xml:space="preserve"> не вошедшие в состав личных дел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bCs/>
                <w:sz w:val="24"/>
                <w:szCs w:val="24"/>
              </w:rPr>
              <w:t>До востребования, ст.449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45FD" w:rsidRPr="0011024D" w:rsidTr="00A76F93">
        <w:trPr>
          <w:trHeight w:val="1086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Подлинные личные документы (трудовые книжки, удостоверения, аттестаты, дипломы, свидетельства)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50/75 лет, ст.434а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Невостребованные -50/75л.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pStyle w:val="8"/>
              <w:rPr>
                <w:color w:val="000000"/>
              </w:rPr>
            </w:pPr>
            <w:r w:rsidRPr="0011024D">
              <w:rPr>
                <w:b w:val="0"/>
                <w:color w:val="000000"/>
              </w:rPr>
              <w:t>Книга учета движения трудовых книжек и вкладышей к ним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лет, ст.463в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745FD" w:rsidRPr="0011024D" w:rsidTr="00277AA5">
        <w:trPr>
          <w:trHeight w:val="2341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5" w:rsidRPr="00A76F93" w:rsidRDefault="009745FD" w:rsidP="00A76F93">
            <w:pPr>
              <w:pStyle w:val="8"/>
              <w:rPr>
                <w:b w:val="0"/>
                <w:color w:val="000000"/>
              </w:rPr>
            </w:pPr>
            <w:proofErr w:type="gramStart"/>
            <w:r w:rsidRPr="0011024D">
              <w:rPr>
                <w:b w:val="0"/>
                <w:color w:val="000000"/>
              </w:rPr>
              <w:t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  <w:proofErr w:type="gramEnd"/>
          </w:p>
          <w:p w:rsidR="00162955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а) в награждающих организациях;</w:t>
            </w:r>
          </w:p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б) в представляющих организациях.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 ЭПК,</w:t>
            </w:r>
          </w:p>
          <w:p w:rsidR="009745FD" w:rsidRPr="0011024D" w:rsidRDefault="009745FD" w:rsidP="00A76F93">
            <w:pPr>
              <w:spacing w:after="0" w:line="240" w:lineRule="auto"/>
              <w:ind w:firstLine="29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09-13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Табель учета рабочего времени</w:t>
            </w:r>
            <w:r w:rsidRPr="0011024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5 лет, ст.402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09-15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50/75 лет ЭПК, ст.463в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ind w:firstLine="180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09-16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Положение об оплате труда и премировании работников (копия)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Постоянно,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ст.393 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Первый экземпляр в составе коллективного договора  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09-17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ind w:hanging="72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Правила внутреннего распорядка (копия)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 г., ст.381*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После замены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 *Первый экземпляр в составе коллективного договора </w:t>
            </w:r>
            <w:r w:rsidRPr="0011024D">
              <w:rPr>
                <w:sz w:val="24"/>
                <w:szCs w:val="24"/>
              </w:rPr>
              <w:t xml:space="preserve"> </w:t>
            </w:r>
          </w:p>
        </w:tc>
      </w:tr>
      <w:tr w:rsidR="009745FD" w:rsidRPr="0011024D" w:rsidTr="00277AA5">
        <w:trPr>
          <w:trHeight w:val="190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b/>
                <w:bCs/>
                <w:sz w:val="24"/>
                <w:szCs w:val="24"/>
              </w:rPr>
              <w:t xml:space="preserve">                             10. Охрана труда и техники безопасности</w:t>
            </w:r>
          </w:p>
          <w:p w:rsidR="009745FD" w:rsidRPr="0011024D" w:rsidRDefault="00277AA5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10-01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Инструкции по охране труда и технике безопасности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1г.*, ст.8б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 xml:space="preserve">*После замены </w:t>
            </w:r>
            <w:proofErr w:type="gramStart"/>
            <w:r w:rsidRPr="0011024D">
              <w:rPr>
                <w:color w:val="000000"/>
                <w:sz w:val="24"/>
                <w:szCs w:val="24"/>
              </w:rPr>
              <w:t>новыми</w:t>
            </w:r>
            <w:proofErr w:type="gramEnd"/>
          </w:p>
        </w:tc>
      </w:tr>
      <w:tr w:rsidR="009745FD" w:rsidRPr="0011024D" w:rsidTr="00A76F93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10-02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Журнал регистрации несчастных случаев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45л.,</w:t>
            </w:r>
            <w:r w:rsidR="00E939D0" w:rsidRPr="0011024D">
              <w:rPr>
                <w:color w:val="000000"/>
                <w:sz w:val="24"/>
                <w:szCs w:val="24"/>
              </w:rPr>
              <w:t xml:space="preserve"> </w:t>
            </w:r>
            <w:r w:rsidRPr="0011024D">
              <w:rPr>
                <w:color w:val="000000"/>
                <w:sz w:val="24"/>
                <w:szCs w:val="24"/>
              </w:rPr>
              <w:t>ст.424,ст.425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 крупным мат. ущербом, чел. жертвами постоянно</w:t>
            </w:r>
          </w:p>
        </w:tc>
      </w:tr>
      <w:tr w:rsidR="009745FD" w:rsidRPr="0011024D" w:rsidTr="00A76F93">
        <w:trPr>
          <w:trHeight w:val="853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10-03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Pr="0011024D" w:rsidRDefault="009745FD" w:rsidP="00A76F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Журнал регистрации вводного инструктажа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55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45 лет,</w:t>
            </w:r>
          </w:p>
          <w:p w:rsidR="009745FD" w:rsidRPr="0011024D" w:rsidRDefault="009745FD" w:rsidP="00A76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24D">
              <w:rPr>
                <w:color w:val="000000"/>
                <w:sz w:val="24"/>
                <w:szCs w:val="24"/>
              </w:rPr>
              <w:t>ст. 423а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Pr="0011024D" w:rsidRDefault="009745FD" w:rsidP="00A76F9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9745FD" w:rsidRDefault="009745FD" w:rsidP="00A76F93">
      <w:pPr>
        <w:tabs>
          <w:tab w:val="left" w:pos="9360"/>
        </w:tabs>
        <w:spacing w:after="0" w:line="240" w:lineRule="auto"/>
        <w:jc w:val="both"/>
        <w:rPr>
          <w:bCs/>
        </w:rPr>
      </w:pPr>
      <w:r>
        <w:rPr>
          <w:bCs/>
          <w:color w:val="000000"/>
        </w:rPr>
        <w:t xml:space="preserve">  Номенклатура дел составлена в связи с </w:t>
      </w:r>
      <w:r>
        <w:rPr>
          <w:color w:val="000000"/>
        </w:rPr>
        <w:t xml:space="preserve"> </w:t>
      </w:r>
      <w:r>
        <w:t xml:space="preserve">  внедрением в работу  Перечня типовых управленческих архивных документов, утвержденным приказом Федерального архивного агентства от 20.12.2019 № 236.</w:t>
      </w:r>
    </w:p>
    <w:p w:rsidR="00D67189" w:rsidRDefault="009745FD" w:rsidP="00A76F93">
      <w:pPr>
        <w:spacing w:after="0" w:line="240" w:lineRule="auto"/>
        <w:jc w:val="both"/>
        <w:rPr>
          <w:u w:val="single"/>
        </w:rPr>
      </w:pPr>
      <w:r>
        <w:t xml:space="preserve">Управляющий делами        </w:t>
      </w:r>
      <w:r w:rsidR="00277AA5">
        <w:t xml:space="preserve">   </w:t>
      </w:r>
      <w:r>
        <w:t xml:space="preserve">______________  </w:t>
      </w:r>
      <w:proofErr w:type="spellStart"/>
      <w:r w:rsidR="00D67189">
        <w:rPr>
          <w:u w:val="single"/>
        </w:rPr>
        <w:t>З.М.Габдрахимова</w:t>
      </w:r>
      <w:proofErr w:type="spellEnd"/>
    </w:p>
    <w:p w:rsidR="009745FD" w:rsidRPr="00D67189" w:rsidRDefault="00D67189" w:rsidP="00A76F9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  <w:r w:rsidR="009745FD">
        <w:rPr>
          <w:sz w:val="20"/>
          <w:szCs w:val="20"/>
        </w:rPr>
        <w:t>(подпись, расшифровка подписи)</w:t>
      </w:r>
    </w:p>
    <w:p w:rsidR="00277AA5" w:rsidRDefault="00277AA5" w:rsidP="00A76F93">
      <w:pPr>
        <w:spacing w:after="0" w:line="240" w:lineRule="auto"/>
        <w:jc w:val="both"/>
      </w:pPr>
    </w:p>
    <w:p w:rsidR="009745FD" w:rsidRDefault="009745FD" w:rsidP="00A76F93">
      <w:pPr>
        <w:spacing w:after="0" w:line="240" w:lineRule="auto"/>
        <w:jc w:val="both"/>
      </w:pPr>
      <w:r>
        <w:t>"</w:t>
      </w:r>
      <w:r w:rsidR="00277AA5">
        <w:t>25</w:t>
      </w:r>
      <w:r w:rsidR="00027A71">
        <w:t xml:space="preserve"> </w:t>
      </w:r>
      <w:r>
        <w:t>"</w:t>
      </w:r>
      <w:r w:rsidR="00277AA5">
        <w:t>марта</w:t>
      </w:r>
      <w:r w:rsidR="00027A71">
        <w:t xml:space="preserve"> </w:t>
      </w:r>
      <w:r>
        <w:t>2021г.</w:t>
      </w:r>
    </w:p>
    <w:p w:rsidR="00277AA5" w:rsidRDefault="00277AA5" w:rsidP="00A76F93">
      <w:pPr>
        <w:spacing w:after="0" w:line="240" w:lineRule="auto"/>
        <w:jc w:val="both"/>
      </w:pPr>
    </w:p>
    <w:p w:rsidR="009745FD" w:rsidRDefault="009745FD" w:rsidP="00A76F93">
      <w:pPr>
        <w:spacing w:after="0" w:line="240" w:lineRule="auto"/>
      </w:pPr>
      <w:r>
        <w:t>Итоговая запись о категориях и количестве дел,   заведенных  в   20 21 году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1137"/>
        <w:gridCol w:w="1812"/>
        <w:gridCol w:w="2762"/>
      </w:tblGrid>
      <w:tr w:rsidR="009745FD" w:rsidTr="00E939D0">
        <w:trPr>
          <w:cantSplit/>
        </w:trPr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По срокам хранения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В том числе:</w:t>
            </w:r>
          </w:p>
        </w:tc>
      </w:tr>
      <w:tr w:rsidR="009745FD" w:rsidTr="00E939D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переходящих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с отметкой «ЭПК»</w:t>
            </w:r>
          </w:p>
        </w:tc>
      </w:tr>
      <w:tr w:rsidR="009745FD" w:rsidTr="00E939D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9745FD" w:rsidTr="00E939D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r>
              <w:t>Постоянного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45FD" w:rsidTr="00E939D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45FD" w:rsidTr="00E939D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Временного</w:t>
            </w:r>
            <w:proofErr w:type="gramEnd"/>
            <w:r>
              <w:t xml:space="preserve"> (до 10 лет включительно)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45FD" w:rsidTr="00E939D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D" w:rsidRDefault="009745FD" w:rsidP="00A76F9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FD" w:rsidRDefault="009745FD" w:rsidP="00A76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4B5C" w:rsidRDefault="00F04B5C" w:rsidP="00A76F93">
      <w:pPr>
        <w:spacing w:after="0" w:line="240" w:lineRule="auto"/>
        <w:jc w:val="both"/>
      </w:pPr>
    </w:p>
    <w:p w:rsidR="009745FD" w:rsidRDefault="009745FD" w:rsidP="00A76F93">
      <w:pPr>
        <w:spacing w:after="0" w:line="240" w:lineRule="auto"/>
        <w:jc w:val="both"/>
      </w:pPr>
      <w:r>
        <w:t>Итоговые сведения переданы в архив</w:t>
      </w:r>
      <w:r w:rsidR="00F04B5C">
        <w:t>.</w:t>
      </w:r>
    </w:p>
    <w:p w:rsidR="009745FD" w:rsidRDefault="009745FD" w:rsidP="00A76F93">
      <w:pPr>
        <w:spacing w:after="0" w:line="240" w:lineRule="auto"/>
        <w:rPr>
          <w:sz w:val="24"/>
          <w:szCs w:val="24"/>
          <w:u w:val="single"/>
        </w:rPr>
      </w:pPr>
      <w:r w:rsidRPr="0011024D">
        <w:rPr>
          <w:sz w:val="24"/>
          <w:szCs w:val="24"/>
        </w:rPr>
        <w:t xml:space="preserve">Управляющий делами                                            </w:t>
      </w:r>
      <w:proofErr w:type="spellStart"/>
      <w:r w:rsidR="00277AA5">
        <w:rPr>
          <w:sz w:val="24"/>
          <w:szCs w:val="24"/>
          <w:u w:val="single"/>
        </w:rPr>
        <w:t>З.М.Габдрахимова</w:t>
      </w:r>
      <w:proofErr w:type="spellEnd"/>
    </w:p>
    <w:p w:rsidR="00277AA5" w:rsidRPr="0011024D" w:rsidRDefault="00277AA5" w:rsidP="00A76F93">
      <w:pPr>
        <w:spacing w:after="0" w:line="240" w:lineRule="auto"/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F04B5C" w:rsidRPr="0011024D" w:rsidTr="00981273">
        <w:tc>
          <w:tcPr>
            <w:tcW w:w="4927" w:type="dxa"/>
          </w:tcPr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  </w:t>
            </w:r>
          </w:p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Протокол </w:t>
            </w:r>
            <w:proofErr w:type="gramStart"/>
            <w:r w:rsidRPr="0011024D">
              <w:rPr>
                <w:sz w:val="24"/>
                <w:szCs w:val="24"/>
              </w:rPr>
              <w:t>ЭК</w:t>
            </w:r>
            <w:proofErr w:type="gramEnd"/>
            <w:r w:rsidRPr="0011024D">
              <w:rPr>
                <w:sz w:val="24"/>
                <w:szCs w:val="24"/>
              </w:rPr>
              <w:t xml:space="preserve"> Администрации                                                </w:t>
            </w:r>
          </w:p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сельского поселения </w:t>
            </w:r>
            <w:r w:rsidR="00D210CC">
              <w:rPr>
                <w:sz w:val="24"/>
                <w:szCs w:val="24"/>
              </w:rPr>
              <w:t>Зириклинский</w:t>
            </w:r>
            <w:r w:rsidRPr="0011024D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1024D">
              <w:rPr>
                <w:sz w:val="24"/>
                <w:szCs w:val="24"/>
              </w:rPr>
              <w:t>Шаранский</w:t>
            </w:r>
            <w:proofErr w:type="spellEnd"/>
            <w:r w:rsidRPr="0011024D">
              <w:rPr>
                <w:sz w:val="24"/>
                <w:szCs w:val="24"/>
              </w:rPr>
              <w:t xml:space="preserve"> район </w:t>
            </w:r>
          </w:p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>Республики Башкортостан</w:t>
            </w:r>
          </w:p>
          <w:p w:rsidR="00F04B5C" w:rsidRPr="0011024D" w:rsidRDefault="00F04B5C" w:rsidP="00277AA5">
            <w:pPr>
              <w:tabs>
                <w:tab w:val="left" w:pos="2775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  <w:r w:rsidRPr="0011024D">
              <w:rPr>
                <w:sz w:val="24"/>
                <w:szCs w:val="24"/>
                <w:u w:val="single"/>
              </w:rPr>
              <w:t xml:space="preserve">от  </w:t>
            </w:r>
            <w:r w:rsidR="00277AA5">
              <w:rPr>
                <w:sz w:val="24"/>
                <w:szCs w:val="24"/>
                <w:u w:val="single"/>
              </w:rPr>
              <w:t xml:space="preserve">25.03. </w:t>
            </w:r>
            <w:r w:rsidRPr="0011024D">
              <w:rPr>
                <w:sz w:val="24"/>
                <w:szCs w:val="24"/>
                <w:u w:val="single"/>
              </w:rPr>
              <w:t>2021 г  №1</w:t>
            </w:r>
            <w:r w:rsidRPr="0011024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927" w:type="dxa"/>
          </w:tcPr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  СОГЛАСОВАНО</w:t>
            </w:r>
          </w:p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Зав. архивным сектором     </w:t>
            </w:r>
          </w:p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Администрации </w:t>
            </w:r>
            <w:proofErr w:type="gramStart"/>
            <w:r w:rsidRPr="0011024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района </w:t>
            </w:r>
            <w:proofErr w:type="spellStart"/>
            <w:r w:rsidRPr="0011024D">
              <w:rPr>
                <w:sz w:val="24"/>
                <w:szCs w:val="24"/>
              </w:rPr>
              <w:t>Шаранский</w:t>
            </w:r>
            <w:proofErr w:type="spellEnd"/>
            <w:r w:rsidRPr="0011024D">
              <w:rPr>
                <w:sz w:val="24"/>
                <w:szCs w:val="24"/>
              </w:rPr>
              <w:t xml:space="preserve"> район</w:t>
            </w:r>
          </w:p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Республики Башкортостан</w:t>
            </w:r>
          </w:p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</w:t>
            </w:r>
            <w:proofErr w:type="spellStart"/>
            <w:r w:rsidRPr="0011024D">
              <w:rPr>
                <w:sz w:val="24"/>
                <w:szCs w:val="24"/>
              </w:rPr>
              <w:t>______________Э.И.Гареева</w:t>
            </w:r>
            <w:proofErr w:type="spellEnd"/>
            <w:r w:rsidRPr="0011024D">
              <w:rPr>
                <w:sz w:val="24"/>
                <w:szCs w:val="24"/>
              </w:rPr>
              <w:t xml:space="preserve"> </w:t>
            </w:r>
          </w:p>
          <w:p w:rsidR="00F04B5C" w:rsidRPr="0011024D" w:rsidRDefault="00F04B5C" w:rsidP="00A76F93">
            <w:pPr>
              <w:spacing w:after="0" w:line="240" w:lineRule="auto"/>
              <w:rPr>
                <w:sz w:val="24"/>
                <w:szCs w:val="24"/>
              </w:rPr>
            </w:pPr>
            <w:r w:rsidRPr="0011024D">
              <w:rPr>
                <w:sz w:val="24"/>
                <w:szCs w:val="24"/>
              </w:rPr>
              <w:t xml:space="preserve">    "____" _____________ 2021 г.</w:t>
            </w:r>
          </w:p>
        </w:tc>
      </w:tr>
    </w:tbl>
    <w:p w:rsidR="009745FD" w:rsidRPr="0011024D" w:rsidRDefault="009745FD" w:rsidP="00A76F93">
      <w:pPr>
        <w:spacing w:after="0" w:line="240" w:lineRule="auto"/>
        <w:jc w:val="both"/>
        <w:rPr>
          <w:sz w:val="24"/>
          <w:szCs w:val="24"/>
        </w:rPr>
      </w:pPr>
      <w:r w:rsidRPr="0011024D">
        <w:rPr>
          <w:sz w:val="24"/>
          <w:szCs w:val="24"/>
        </w:rPr>
        <w:t>"____"_________________2021 г.</w:t>
      </w:r>
    </w:p>
    <w:sectPr w:rsidR="009745FD" w:rsidRPr="0011024D" w:rsidSect="00A76F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91F"/>
    <w:multiLevelType w:val="multilevel"/>
    <w:tmpl w:val="E50C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E15A3"/>
    <w:multiLevelType w:val="hybridMultilevel"/>
    <w:tmpl w:val="464AD5B0"/>
    <w:lvl w:ilvl="0" w:tplc="37F2CD3E">
      <w:start w:val="1"/>
      <w:numFmt w:val="decimal"/>
      <w:lvlText w:val="%1."/>
      <w:lvlJc w:val="left"/>
      <w:pPr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1"/>
    <w:rsid w:val="00027A71"/>
    <w:rsid w:val="000502CE"/>
    <w:rsid w:val="000A7EFD"/>
    <w:rsid w:val="000D225E"/>
    <w:rsid w:val="000E24B4"/>
    <w:rsid w:val="0011024D"/>
    <w:rsid w:val="00126EBE"/>
    <w:rsid w:val="00135C25"/>
    <w:rsid w:val="00162955"/>
    <w:rsid w:val="001C2844"/>
    <w:rsid w:val="001E35D2"/>
    <w:rsid w:val="002041C5"/>
    <w:rsid w:val="00237E72"/>
    <w:rsid w:val="002738EE"/>
    <w:rsid w:val="00277AA5"/>
    <w:rsid w:val="00285333"/>
    <w:rsid w:val="002B7917"/>
    <w:rsid w:val="002F384A"/>
    <w:rsid w:val="003B26DF"/>
    <w:rsid w:val="003B3158"/>
    <w:rsid w:val="003B7211"/>
    <w:rsid w:val="003E697A"/>
    <w:rsid w:val="00410550"/>
    <w:rsid w:val="00475C4F"/>
    <w:rsid w:val="00490860"/>
    <w:rsid w:val="004E459D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677C5"/>
    <w:rsid w:val="009745FD"/>
    <w:rsid w:val="00981273"/>
    <w:rsid w:val="009B4BB3"/>
    <w:rsid w:val="009E33B7"/>
    <w:rsid w:val="00A173AC"/>
    <w:rsid w:val="00A2576C"/>
    <w:rsid w:val="00A76F93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95535"/>
    <w:rsid w:val="00C978D8"/>
    <w:rsid w:val="00CB1172"/>
    <w:rsid w:val="00CE6E38"/>
    <w:rsid w:val="00D176FB"/>
    <w:rsid w:val="00D210CC"/>
    <w:rsid w:val="00D43E51"/>
    <w:rsid w:val="00D65619"/>
    <w:rsid w:val="00D67189"/>
    <w:rsid w:val="00D859C5"/>
    <w:rsid w:val="00D91F04"/>
    <w:rsid w:val="00DD0F6E"/>
    <w:rsid w:val="00E07088"/>
    <w:rsid w:val="00E34067"/>
    <w:rsid w:val="00E37FE8"/>
    <w:rsid w:val="00E939D0"/>
    <w:rsid w:val="00E9525C"/>
    <w:rsid w:val="00EC7883"/>
    <w:rsid w:val="00F04B5C"/>
    <w:rsid w:val="00F6056B"/>
    <w:rsid w:val="00F852F1"/>
    <w:rsid w:val="00F92ED3"/>
    <w:rsid w:val="00FB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C"/>
  </w:style>
  <w:style w:type="paragraph" w:styleId="1">
    <w:name w:val="heading 1"/>
    <w:basedOn w:val="a"/>
    <w:next w:val="a"/>
    <w:link w:val="10"/>
    <w:qFormat/>
    <w:rsid w:val="009745FD"/>
    <w:pPr>
      <w:keepNext/>
      <w:spacing w:after="0" w:line="240" w:lineRule="auto"/>
      <w:jc w:val="both"/>
      <w:outlineLvl w:val="0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745FD"/>
    <w:pPr>
      <w:keepNext/>
      <w:spacing w:after="0" w:line="240" w:lineRule="auto"/>
      <w:jc w:val="center"/>
      <w:outlineLvl w:val="3"/>
    </w:pPr>
    <w:rPr>
      <w:rFonts w:eastAsia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9745FD"/>
    <w:pPr>
      <w:keepNext/>
      <w:spacing w:after="0" w:line="240" w:lineRule="auto"/>
      <w:jc w:val="center"/>
      <w:outlineLvl w:val="4"/>
    </w:pPr>
    <w:rPr>
      <w:rFonts w:eastAsia="Times New Roman"/>
      <w:sz w:val="4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745FD"/>
    <w:pPr>
      <w:keepNext/>
      <w:spacing w:after="0" w:line="240" w:lineRule="auto"/>
      <w:outlineLvl w:val="7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Normal (Web)"/>
    <w:basedOn w:val="a"/>
    <w:unhideWhenUsed/>
    <w:rsid w:val="00D43E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2738EE"/>
    <w:rPr>
      <w:color w:val="0000FF"/>
      <w:u w:val="single"/>
    </w:rPr>
  </w:style>
  <w:style w:type="paragraph" w:styleId="af0">
    <w:name w:val="header"/>
    <w:basedOn w:val="a"/>
    <w:link w:val="af1"/>
    <w:rsid w:val="00A173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A173AC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45FD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45FD"/>
    <w:rPr>
      <w:rFonts w:eastAsia="Times New Roman"/>
      <w:szCs w:val="24"/>
    </w:rPr>
  </w:style>
  <w:style w:type="character" w:customStyle="1" w:styleId="50">
    <w:name w:val="Заголовок 5 Знак"/>
    <w:basedOn w:val="a0"/>
    <w:link w:val="5"/>
    <w:rsid w:val="009745FD"/>
    <w:rPr>
      <w:rFonts w:eastAsia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45FD"/>
    <w:rPr>
      <w:rFonts w:eastAsia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9745FD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745FD"/>
    <w:rPr>
      <w:rFonts w:eastAsia="Times New Roman"/>
      <w:szCs w:val="24"/>
      <w:lang w:eastAsia="ru-RU"/>
    </w:rPr>
  </w:style>
  <w:style w:type="paragraph" w:styleId="af4">
    <w:name w:val="Plain Text"/>
    <w:basedOn w:val="a"/>
    <w:link w:val="af5"/>
    <w:unhideWhenUsed/>
    <w:rsid w:val="009745F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9745FD"/>
    <w:rPr>
      <w:rFonts w:ascii="Courier New" w:eastAsia="Times New Roman" w:hAnsi="Courier New"/>
      <w:sz w:val="20"/>
      <w:szCs w:val="20"/>
    </w:rPr>
  </w:style>
  <w:style w:type="paragraph" w:customStyle="1" w:styleId="af6">
    <w:name w:val="Нормальный (таблица)"/>
    <w:basedOn w:val="a"/>
    <w:next w:val="a"/>
    <w:uiPriority w:val="99"/>
    <w:rsid w:val="00974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8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2021-03-31T09:46:00Z</cp:lastPrinted>
  <dcterms:created xsi:type="dcterms:W3CDTF">2021-02-08T05:22:00Z</dcterms:created>
  <dcterms:modified xsi:type="dcterms:W3CDTF">2021-03-31T09:46:00Z</dcterms:modified>
</cp:coreProperties>
</file>