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236C67" w:rsidRPr="00491235" w:rsidTr="00BB0B59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36C67" w:rsidRPr="00236C67" w:rsidRDefault="00236C67" w:rsidP="00236C67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 w:rsidRPr="00236C6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6C67" w:rsidRPr="00236C67" w:rsidRDefault="00236C67" w:rsidP="00236C6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6C6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36C6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36C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36C67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36C67" w:rsidRPr="00236C67" w:rsidRDefault="00236C67" w:rsidP="00236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6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36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36C6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36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36C67" w:rsidRDefault="00236C67" w:rsidP="00236C67"/>
    <w:p w:rsidR="00CB7EE2" w:rsidRDefault="00CB7EE2" w:rsidP="00236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94B27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4A6129">
        <w:rPr>
          <w:rFonts w:ascii="Times New Roman" w:hAnsi="Times New Roman" w:cs="Times New Roman"/>
          <w:b/>
          <w:sz w:val="28"/>
          <w:szCs w:val="28"/>
        </w:rPr>
        <w:t>12.10.</w:t>
      </w:r>
      <w:r w:rsidR="004A6129" w:rsidRPr="004A6129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36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b/>
          <w:sz w:val="28"/>
          <w:szCs w:val="28"/>
        </w:rPr>
        <w:t>35/265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Шаранского района Республики Башкортостан, документацией по территориальному планированию, Уставом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</w:t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 направления социально-экономического и градостроительного развития сельского поселения </w:t>
      </w:r>
      <w:r w:rsidR="00103856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4A6129">
        <w:rPr>
          <w:rFonts w:ascii="Times New Roman" w:hAnsi="Times New Roman" w:cs="Times New Roman"/>
          <w:sz w:val="28"/>
          <w:szCs w:val="28"/>
        </w:rPr>
        <w:t>12.10.2018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6C67">
        <w:rPr>
          <w:rFonts w:ascii="Times New Roman" w:hAnsi="Times New Roman" w:cs="Times New Roman"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sz w:val="28"/>
          <w:szCs w:val="28"/>
        </w:rPr>
        <w:t>35/265</w:t>
      </w:r>
      <w:r w:rsidR="00543175">
        <w:rPr>
          <w:rFonts w:ascii="Times New Roman" w:hAnsi="Times New Roman" w:cs="Times New Roman"/>
          <w:sz w:val="28"/>
          <w:szCs w:val="28"/>
        </w:rPr>
        <w:t>, по уточнению границ</w:t>
      </w:r>
      <w:bookmarkStart w:id="0" w:name="_GoBack"/>
      <w:bookmarkEnd w:id="0"/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proofErr w:type="spellStart"/>
      <w:r w:rsidR="004A6129">
        <w:rPr>
          <w:rFonts w:ascii="Times New Roman" w:hAnsi="Times New Roman" w:cs="Times New Roman"/>
          <w:sz w:val="28"/>
          <w:szCs w:val="28"/>
        </w:rPr>
        <w:t>Шарлыкбаш</w:t>
      </w:r>
      <w:proofErr w:type="spellEnd"/>
      <w:r w:rsidR="00001872">
        <w:rPr>
          <w:rFonts w:ascii="Times New Roman" w:hAnsi="Times New Roman" w:cs="Times New Roman"/>
          <w:sz w:val="28"/>
          <w:szCs w:val="28"/>
        </w:rPr>
        <w:t>,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17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43175"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>м данного решения возложить на</w:t>
      </w:r>
      <w:r w:rsidR="00236C67">
        <w:t xml:space="preserve"> </w:t>
      </w:r>
      <w:r w:rsidRPr="00E12B8D">
        <w:rPr>
          <w:rFonts w:ascii="Times New Roman" w:hAnsi="Times New Roman" w:cs="Times New Roman"/>
          <w:sz w:val="28"/>
          <w:szCs w:val="28"/>
        </w:rPr>
        <w:t xml:space="preserve">постоянную комиссию Совета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="00236C67" w:rsidRPr="00236C67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</w:t>
      </w:r>
      <w:proofErr w:type="gramStart"/>
      <w:r w:rsidR="00236C67" w:rsidRPr="00236C67">
        <w:rPr>
          <w:rFonts w:ascii="Times New Roman" w:hAnsi="Times New Roman" w:cs="Times New Roman"/>
          <w:sz w:val="28"/>
          <w:szCs w:val="28"/>
        </w:rPr>
        <w:t xml:space="preserve"> </w:t>
      </w:r>
      <w:r w:rsidR="00236C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</w:t>
      </w:r>
      <w:r w:rsidR="00573BE2" w:rsidRPr="0057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BE2" w:rsidRPr="00573BE2">
        <w:rPr>
          <w:rFonts w:ascii="Times New Roman" w:hAnsi="Times New Roman" w:cs="Times New Roman"/>
          <w:sz w:val="28"/>
          <w:szCs w:val="28"/>
        </w:rPr>
        <w:t>zirikly.ru</w:t>
      </w:r>
      <w:proofErr w:type="spellEnd"/>
      <w:r w:rsidR="00573BE2" w:rsidRPr="00573BE2">
        <w:rPr>
          <w:rFonts w:ascii="Times New Roman" w:hAnsi="Times New Roman" w:cs="Times New Roman"/>
          <w:sz w:val="28"/>
          <w:szCs w:val="28"/>
        </w:rPr>
        <w:t>/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573BE2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573BE2">
        <w:rPr>
          <w:rFonts w:ascii="Times New Roman" w:hAnsi="Times New Roman" w:cs="Times New Roman"/>
          <w:sz w:val="28"/>
          <w:szCs w:val="28"/>
        </w:rPr>
        <w:t>Игдеев</w:t>
      </w:r>
      <w:proofErr w:type="spellEnd"/>
    </w:p>
    <w:p w:rsidR="008D2CFA" w:rsidRDefault="0082787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 w:rsidR="00573BE2">
        <w:rPr>
          <w:rFonts w:ascii="Times New Roman" w:hAnsi="Times New Roman" w:cs="Times New Roman"/>
          <w:sz w:val="28"/>
          <w:szCs w:val="28"/>
        </w:rPr>
        <w:t>Зириклы</w:t>
      </w:r>
    </w:p>
    <w:p w:rsidR="00E12B8D" w:rsidRDefault="00236C67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12B8D">
        <w:rPr>
          <w:rFonts w:ascii="Times New Roman" w:hAnsi="Times New Roman" w:cs="Times New Roman"/>
          <w:sz w:val="28"/>
          <w:szCs w:val="28"/>
        </w:rPr>
        <w:t>.</w:t>
      </w:r>
      <w:r w:rsidR="00E927D9">
        <w:rPr>
          <w:rFonts w:ascii="Times New Roman" w:hAnsi="Times New Roman" w:cs="Times New Roman"/>
          <w:sz w:val="28"/>
          <w:szCs w:val="28"/>
        </w:rPr>
        <w:t>02</w:t>
      </w:r>
      <w:r w:rsidR="00E12B8D">
        <w:rPr>
          <w:rFonts w:ascii="Times New Roman" w:hAnsi="Times New Roman" w:cs="Times New Roman"/>
          <w:sz w:val="28"/>
          <w:szCs w:val="28"/>
        </w:rPr>
        <w:t>.202</w:t>
      </w:r>
      <w:r w:rsidR="00573BE2">
        <w:rPr>
          <w:rFonts w:ascii="Times New Roman" w:hAnsi="Times New Roman" w:cs="Times New Roman"/>
          <w:sz w:val="28"/>
          <w:szCs w:val="28"/>
        </w:rPr>
        <w:t>1</w:t>
      </w:r>
    </w:p>
    <w:p w:rsidR="00E12B8D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36C67">
        <w:rPr>
          <w:rFonts w:ascii="Times New Roman" w:hAnsi="Times New Roman" w:cs="Times New Roman"/>
          <w:sz w:val="28"/>
          <w:szCs w:val="28"/>
        </w:rPr>
        <w:t xml:space="preserve"> 23/167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25B" w:rsidSect="0053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103856"/>
    <w:rsid w:val="00236C67"/>
    <w:rsid w:val="00236FF7"/>
    <w:rsid w:val="00300E64"/>
    <w:rsid w:val="004A6129"/>
    <w:rsid w:val="00536118"/>
    <w:rsid w:val="00543175"/>
    <w:rsid w:val="00573BE2"/>
    <w:rsid w:val="006F1FC6"/>
    <w:rsid w:val="00722C31"/>
    <w:rsid w:val="00827876"/>
    <w:rsid w:val="008D2CFA"/>
    <w:rsid w:val="0094425B"/>
    <w:rsid w:val="009C3530"/>
    <w:rsid w:val="00B94B27"/>
    <w:rsid w:val="00BA4FEE"/>
    <w:rsid w:val="00C43D71"/>
    <w:rsid w:val="00C92956"/>
    <w:rsid w:val="00CB2D01"/>
    <w:rsid w:val="00CB7EE2"/>
    <w:rsid w:val="00E12B8D"/>
    <w:rsid w:val="00E879FD"/>
    <w:rsid w:val="00E927D9"/>
    <w:rsid w:val="00F916D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1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uiPriority w:val="99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4A42-3D88-4F87-BC0B-2DA294A6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21</cp:revision>
  <cp:lastPrinted>2021-02-15T04:53:00Z</cp:lastPrinted>
  <dcterms:created xsi:type="dcterms:W3CDTF">2020-04-27T04:28:00Z</dcterms:created>
  <dcterms:modified xsi:type="dcterms:W3CDTF">2021-02-15T04:55:00Z</dcterms:modified>
</cp:coreProperties>
</file>