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36"/>
        <w:tblW w:w="1014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8"/>
        <w:gridCol w:w="1419"/>
        <w:gridCol w:w="4113"/>
      </w:tblGrid>
      <w:tr w:rsidR="000E38D5" w:rsidRPr="000E38D5" w:rsidTr="00B85F6C">
        <w:trPr>
          <w:trHeight w:val="1721"/>
        </w:trPr>
        <w:tc>
          <w:tcPr>
            <w:tcW w:w="46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0E3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0E38D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0E38D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0E38D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0E38D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0E38D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0E38D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0E38D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0E38D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0E38D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0E38D5" w:rsidRPr="000E38D5" w:rsidRDefault="000E38D5" w:rsidP="000E38D5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E38D5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E38D5" w:rsidRPr="000E38D5" w:rsidRDefault="000E38D5" w:rsidP="000E38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ГЛАВА СЕЛЬСКОГО ПОСЕЛЕНИЯ </w:t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ШАРАНСКИЙ РАЙОН </w:t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0E38D5" w:rsidRPr="000E38D5" w:rsidRDefault="000E38D5" w:rsidP="000E38D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0E38D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0E38D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0E38D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0E38D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0E38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0E38D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0E38D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r w:rsidRPr="000E38D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r w:rsidRPr="000E38D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..</w:t>
              </w:r>
              <w:r w:rsidRPr="000E38D5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0E38D5" w:rsidRPr="000E38D5" w:rsidRDefault="000E38D5" w:rsidP="000E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38D5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0E38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0E38D5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0E38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0E38D5" w:rsidRPr="000E38D5" w:rsidRDefault="000E38D5" w:rsidP="000E38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38D5" w:rsidRPr="000E38D5" w:rsidRDefault="000E38D5" w:rsidP="000E38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38D5" w:rsidRPr="000E38D5" w:rsidRDefault="000E38D5" w:rsidP="000E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8D5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E38D5" w:rsidRPr="000E38D5" w:rsidRDefault="000E38D5" w:rsidP="000E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8D5">
        <w:rPr>
          <w:rFonts w:ascii="Times New Roman" w:hAnsi="Times New Roman" w:cs="Times New Roman"/>
          <w:sz w:val="28"/>
          <w:szCs w:val="28"/>
        </w:rPr>
        <w:t xml:space="preserve">         БОЙОРОК                                                         РАСПОРЯЖЕНИЕ</w:t>
      </w:r>
    </w:p>
    <w:p w:rsidR="000E38D5" w:rsidRPr="000E38D5" w:rsidRDefault="000E38D5" w:rsidP="000E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8D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E38D5" w:rsidRPr="000E38D5" w:rsidRDefault="000E38D5" w:rsidP="000E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8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0E38D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E38D5" w:rsidRPr="000E38D5" w:rsidRDefault="000E38D5" w:rsidP="000E3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8D5">
        <w:rPr>
          <w:rFonts w:ascii="Times New Roman" w:hAnsi="Times New Roman" w:cs="Times New Roman"/>
          <w:sz w:val="28"/>
          <w:szCs w:val="28"/>
        </w:rPr>
        <w:t xml:space="preserve">                  12.05.</w:t>
      </w:r>
      <w:r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№  23</w:t>
      </w:r>
      <w:r w:rsidRPr="000E38D5">
        <w:rPr>
          <w:rFonts w:ascii="Times New Roman" w:hAnsi="Times New Roman" w:cs="Times New Roman"/>
          <w:sz w:val="28"/>
          <w:szCs w:val="28"/>
        </w:rPr>
        <w:t xml:space="preserve">                 12.05.2020 г.</w:t>
      </w:r>
    </w:p>
    <w:p w:rsidR="000E38D5" w:rsidRPr="00E64907" w:rsidRDefault="000E38D5" w:rsidP="000E38D5">
      <w:pPr>
        <w:rPr>
          <w:rFonts w:ascii="Times New Roman" w:hAnsi="Times New Roman"/>
          <w:sz w:val="28"/>
          <w:szCs w:val="28"/>
        </w:rPr>
      </w:pPr>
    </w:p>
    <w:p w:rsidR="000E38D5" w:rsidRPr="00E64907" w:rsidRDefault="000E38D5" w:rsidP="000E38D5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64907">
        <w:rPr>
          <w:rFonts w:ascii="Times New Roman" w:hAnsi="Times New Roman"/>
          <w:b/>
          <w:sz w:val="28"/>
          <w:szCs w:val="28"/>
        </w:rPr>
        <w:t>О применении дисциплинарного взыскания</w:t>
      </w:r>
    </w:p>
    <w:p w:rsidR="000E38D5" w:rsidRPr="00E64907" w:rsidRDefault="000E38D5" w:rsidP="000E38D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907">
        <w:rPr>
          <w:rFonts w:ascii="Times New Roman" w:hAnsi="Times New Roman"/>
          <w:sz w:val="28"/>
          <w:szCs w:val="28"/>
        </w:rPr>
        <w:t xml:space="preserve">На основании представления прокуратуры Шаранского района от </w:t>
      </w:r>
      <w:r>
        <w:rPr>
          <w:rFonts w:ascii="Times New Roman" w:hAnsi="Times New Roman"/>
          <w:sz w:val="28"/>
          <w:szCs w:val="28"/>
        </w:rPr>
        <w:t xml:space="preserve">27 апреля  </w:t>
      </w:r>
      <w:r w:rsidRPr="00E6490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 года №7</w:t>
      </w:r>
      <w:r w:rsidRPr="00E6490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3-</w:t>
      </w:r>
      <w:r w:rsidRPr="00E6490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E64907">
        <w:rPr>
          <w:rFonts w:ascii="Times New Roman" w:hAnsi="Times New Roman"/>
          <w:sz w:val="28"/>
          <w:szCs w:val="28"/>
        </w:rPr>
        <w:t>, за ненадлежащее исполнение своих должностных обязанностей, руководствуясь статьёй 192 Трудового кодекса Российской Федерации:</w:t>
      </w:r>
    </w:p>
    <w:p w:rsidR="000E38D5" w:rsidRPr="00E64907" w:rsidRDefault="000E38D5" w:rsidP="000E38D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907">
        <w:rPr>
          <w:rFonts w:ascii="Times New Roman" w:hAnsi="Times New Roman"/>
          <w:sz w:val="28"/>
          <w:szCs w:val="28"/>
        </w:rPr>
        <w:t xml:space="preserve">1. Применить дисциплинарное взыскание в виде замечания к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2651">
        <w:rPr>
          <w:rFonts w:ascii="Times New Roman" w:hAnsi="Times New Roman"/>
          <w:sz w:val="28"/>
          <w:szCs w:val="28"/>
        </w:rPr>
        <w:t>Габдрахимовой</w:t>
      </w:r>
      <w:proofErr w:type="spellEnd"/>
      <w:r w:rsidR="00A32651">
        <w:rPr>
          <w:rFonts w:ascii="Times New Roman" w:hAnsi="Times New Roman"/>
          <w:sz w:val="28"/>
          <w:szCs w:val="28"/>
        </w:rPr>
        <w:t xml:space="preserve"> З.М</w:t>
      </w:r>
      <w:r>
        <w:rPr>
          <w:rFonts w:ascii="Times New Roman" w:hAnsi="Times New Roman"/>
          <w:sz w:val="28"/>
          <w:szCs w:val="28"/>
        </w:rPr>
        <w:t>.</w:t>
      </w:r>
      <w:r w:rsidRPr="00E6490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управляющей делами </w:t>
      </w:r>
      <w:r w:rsidRPr="00E649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A32651">
        <w:rPr>
          <w:rFonts w:ascii="Times New Roman" w:hAnsi="Times New Roman"/>
          <w:sz w:val="28"/>
          <w:szCs w:val="28"/>
        </w:rPr>
        <w:t>Зириклин</w:t>
      </w:r>
      <w:r>
        <w:rPr>
          <w:rFonts w:ascii="Times New Roman" w:hAnsi="Times New Roman"/>
          <w:sz w:val="28"/>
          <w:szCs w:val="28"/>
        </w:rPr>
        <w:t xml:space="preserve">ский сельсовет </w:t>
      </w:r>
      <w:r w:rsidRPr="00E64907">
        <w:rPr>
          <w:rFonts w:ascii="Times New Roman" w:hAnsi="Times New Roman"/>
          <w:sz w:val="28"/>
          <w:szCs w:val="28"/>
        </w:rPr>
        <w:t xml:space="preserve">муниципального района Шаранский район Республики Башкортостан. </w:t>
      </w:r>
    </w:p>
    <w:p w:rsidR="000E38D5" w:rsidRDefault="000E38D5" w:rsidP="000E38D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90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Контроль за исполнение настоящего распоряжения оставляю за собой.</w:t>
      </w:r>
    </w:p>
    <w:p w:rsidR="000E38D5" w:rsidRPr="00E64907" w:rsidRDefault="000E38D5" w:rsidP="000E38D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0E38D5" w:rsidRPr="00E64907" w:rsidRDefault="000E38D5" w:rsidP="000E38D5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</w:p>
    <w:p w:rsidR="000E38D5" w:rsidRPr="00E64907" w:rsidRDefault="000E38D5" w:rsidP="000E38D5">
      <w:pPr>
        <w:ind w:left="-426" w:firstLine="568"/>
        <w:jc w:val="center"/>
        <w:rPr>
          <w:rFonts w:ascii="Times New Roman" w:hAnsi="Times New Roman"/>
          <w:sz w:val="28"/>
          <w:szCs w:val="28"/>
        </w:rPr>
      </w:pPr>
      <w:r w:rsidRPr="00E6490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E64907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</w:t>
      </w:r>
      <w:r w:rsidR="00A32651">
        <w:rPr>
          <w:rFonts w:ascii="Times New Roman" w:hAnsi="Times New Roman"/>
          <w:sz w:val="28"/>
          <w:szCs w:val="28"/>
        </w:rPr>
        <w:t>Р.С.Игдеев</w:t>
      </w:r>
    </w:p>
    <w:p w:rsidR="009922D2" w:rsidRDefault="009922D2"/>
    <w:sectPr w:rsidR="0099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8D5"/>
    <w:rsid w:val="000E38D5"/>
    <w:rsid w:val="009922D2"/>
    <w:rsid w:val="00A3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8D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E38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E38D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3</cp:revision>
  <cp:lastPrinted>2020-05-19T06:17:00Z</cp:lastPrinted>
  <dcterms:created xsi:type="dcterms:W3CDTF">2020-05-19T04:40:00Z</dcterms:created>
  <dcterms:modified xsi:type="dcterms:W3CDTF">2020-05-19T06:22:00Z</dcterms:modified>
</cp:coreProperties>
</file>