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0B043B" w:rsidRPr="00284C97" w:rsidTr="000B043B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043B" w:rsidRPr="00E82745" w:rsidRDefault="000B043B" w:rsidP="000B043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0B043B" w:rsidRPr="00E82745" w:rsidRDefault="000B043B" w:rsidP="000B043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0B043B" w:rsidRPr="00E82745" w:rsidRDefault="000B043B" w:rsidP="000B043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0B043B" w:rsidRPr="00E82745" w:rsidRDefault="000B043B" w:rsidP="000B043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0B043B" w:rsidRPr="00E82745" w:rsidRDefault="000B043B" w:rsidP="000B043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0B043B" w:rsidRDefault="000B043B" w:rsidP="000B043B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0B043B" w:rsidRPr="009D6A89" w:rsidRDefault="000B043B" w:rsidP="000B043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0B043B" w:rsidRPr="009D6A89" w:rsidRDefault="000B043B" w:rsidP="000B043B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0B043B" w:rsidRDefault="000B043B" w:rsidP="000B043B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AA30CB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AA30CB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AA30CB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A30CB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AA30CB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B043B" w:rsidRPr="00152EA7" w:rsidRDefault="000B043B" w:rsidP="000B043B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043B" w:rsidRPr="00152EA7" w:rsidRDefault="000B043B" w:rsidP="000B043B">
            <w:pPr>
              <w:ind w:left="-70" w:right="-100"/>
              <w:jc w:val="center"/>
              <w:rPr>
                <w:b/>
                <w:bCs/>
              </w:rPr>
            </w:pPr>
          </w:p>
          <w:p w:rsidR="000B043B" w:rsidRPr="00152EA7" w:rsidRDefault="000B043B" w:rsidP="000B043B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866775" cy="11811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043B" w:rsidRPr="00E82745" w:rsidRDefault="000B043B" w:rsidP="000B043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0B043B" w:rsidRPr="00E82745" w:rsidRDefault="000B043B" w:rsidP="000B043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0B043B" w:rsidRPr="00E82745" w:rsidRDefault="000B043B" w:rsidP="000B043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0B043B" w:rsidRPr="00E82745" w:rsidRDefault="000B043B" w:rsidP="000B043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0B043B" w:rsidRPr="00E82745" w:rsidRDefault="000B043B" w:rsidP="000B043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0B043B" w:rsidRPr="00E82745" w:rsidRDefault="000B043B" w:rsidP="000B043B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0B043B" w:rsidRPr="004D5B69" w:rsidRDefault="000B043B" w:rsidP="000B043B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0B043B" w:rsidRPr="004D5B69" w:rsidRDefault="000B043B" w:rsidP="000B043B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0B043B" w:rsidRPr="004D5B69" w:rsidRDefault="000B043B" w:rsidP="000B043B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AA30CB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AA30CB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AA30CB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A30CB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AA30CB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B043B" w:rsidRDefault="000B043B" w:rsidP="000B043B">
            <w:pPr>
              <w:jc w:val="center"/>
              <w:rPr>
                <w:sz w:val="16"/>
                <w:szCs w:val="16"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  <w:p w:rsidR="000B043B" w:rsidRDefault="000B043B" w:rsidP="000B043B">
            <w:pPr>
              <w:jc w:val="center"/>
              <w:rPr>
                <w:sz w:val="16"/>
                <w:szCs w:val="16"/>
              </w:rPr>
            </w:pPr>
          </w:p>
          <w:p w:rsidR="000B043B" w:rsidRPr="00284C97" w:rsidRDefault="000B043B" w:rsidP="000B043B">
            <w:pPr>
              <w:jc w:val="center"/>
              <w:rPr>
                <w:b/>
                <w:bCs/>
              </w:rPr>
            </w:pPr>
          </w:p>
        </w:tc>
      </w:tr>
    </w:tbl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0B043B" w:rsidRDefault="000B043B" w:rsidP="000B043B">
      <w:pPr>
        <w:rPr>
          <w:sz w:val="28"/>
          <w:szCs w:val="28"/>
          <w:lang w:val="kk-KZ"/>
        </w:rPr>
      </w:pPr>
    </w:p>
    <w:p w:rsidR="000B043B" w:rsidRPr="005E40C2" w:rsidRDefault="000B043B" w:rsidP="000B043B">
      <w:pPr>
        <w:rPr>
          <w:sz w:val="28"/>
          <w:szCs w:val="28"/>
          <w:lang w:val="kk-KZ"/>
        </w:rPr>
      </w:pPr>
    </w:p>
    <w:p w:rsidR="000B043B" w:rsidRDefault="000B043B" w:rsidP="000B043B">
      <w:pPr>
        <w:tabs>
          <w:tab w:val="left" w:pos="4120"/>
          <w:tab w:val="left" w:pos="6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ПОСТАНОВЛЕНИЕ</w:t>
      </w:r>
    </w:p>
    <w:p w:rsidR="000B043B" w:rsidRPr="000875CD" w:rsidRDefault="000B043B" w:rsidP="000B043B">
      <w:pPr>
        <w:jc w:val="both"/>
        <w:rPr>
          <w:b/>
          <w:sz w:val="27"/>
          <w:szCs w:val="27"/>
        </w:rPr>
      </w:pPr>
      <w:r w:rsidRPr="000875CD">
        <w:rPr>
          <w:b/>
          <w:sz w:val="27"/>
          <w:szCs w:val="27"/>
        </w:rPr>
        <w:t xml:space="preserve">                                      </w:t>
      </w:r>
    </w:p>
    <w:p w:rsidR="000B043B" w:rsidRDefault="000B043B" w:rsidP="000B043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0875CD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</w:t>
      </w:r>
      <w:r w:rsidRPr="000875C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19</w:t>
      </w:r>
      <w:r w:rsidRPr="000875C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ноябрь   2019 </w:t>
      </w:r>
      <w:proofErr w:type="spellStart"/>
      <w:r w:rsidRPr="000875CD">
        <w:rPr>
          <w:sz w:val="27"/>
          <w:szCs w:val="27"/>
        </w:rPr>
        <w:t>й</w:t>
      </w:r>
      <w:proofErr w:type="spellEnd"/>
      <w:r w:rsidRPr="000875CD">
        <w:rPr>
          <w:sz w:val="27"/>
          <w:szCs w:val="27"/>
        </w:rPr>
        <w:t>.</w:t>
      </w:r>
      <w:r w:rsidRPr="000875CD">
        <w:rPr>
          <w:sz w:val="27"/>
          <w:szCs w:val="27"/>
        </w:rPr>
        <w:tab/>
        <w:t xml:space="preserve">                  </w:t>
      </w:r>
      <w:r w:rsidRPr="000875CD">
        <w:rPr>
          <w:b/>
          <w:sz w:val="27"/>
          <w:szCs w:val="27"/>
        </w:rPr>
        <w:t xml:space="preserve">№ </w:t>
      </w:r>
      <w:r>
        <w:rPr>
          <w:b/>
          <w:sz w:val="27"/>
          <w:szCs w:val="27"/>
        </w:rPr>
        <w:t>65</w:t>
      </w:r>
      <w:r>
        <w:rPr>
          <w:sz w:val="27"/>
          <w:szCs w:val="27"/>
        </w:rPr>
        <w:t xml:space="preserve">                     19</w:t>
      </w:r>
      <w:r w:rsidRPr="000875CD">
        <w:rPr>
          <w:sz w:val="27"/>
          <w:szCs w:val="27"/>
        </w:rPr>
        <w:t xml:space="preserve"> </w:t>
      </w:r>
      <w:r>
        <w:rPr>
          <w:sz w:val="27"/>
          <w:szCs w:val="27"/>
        </w:rPr>
        <w:t>ноября  2019</w:t>
      </w:r>
      <w:r w:rsidRPr="000875CD">
        <w:rPr>
          <w:sz w:val="27"/>
          <w:szCs w:val="27"/>
        </w:rPr>
        <w:t xml:space="preserve"> г.</w:t>
      </w:r>
    </w:p>
    <w:p w:rsidR="000B043B" w:rsidRPr="000875CD" w:rsidRDefault="000B043B" w:rsidP="000B043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0B043B" w:rsidRDefault="0058044A" w:rsidP="0058044A">
      <w:pPr>
        <w:jc w:val="center"/>
        <w:outlineLvl w:val="0"/>
        <w:rPr>
          <w:b/>
          <w:sz w:val="28"/>
          <w:szCs w:val="28"/>
        </w:rPr>
      </w:pPr>
      <w:r w:rsidRPr="000B043B">
        <w:rPr>
          <w:b/>
          <w:sz w:val="28"/>
          <w:szCs w:val="28"/>
        </w:rPr>
        <w:t>«О присвоении адреса земельному участку»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0B043B" w:rsidRDefault="000B043B" w:rsidP="000B043B">
      <w:pPr>
        <w:spacing w:before="120" w:line="100" w:lineRule="atLeas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 и на основании входящего заявления</w:t>
      </w:r>
      <w:proofErr w:type="gramEnd"/>
      <w:r>
        <w:rPr>
          <w:sz w:val="26"/>
          <w:szCs w:val="26"/>
        </w:rPr>
        <w:t xml:space="preserve"> гражданина     Макарова Артура Альбертовича:</w:t>
      </w:r>
    </w:p>
    <w:p w:rsidR="000B043B" w:rsidRDefault="000B043B" w:rsidP="000B043B">
      <w:pPr>
        <w:tabs>
          <w:tab w:val="left" w:pos="989"/>
        </w:tabs>
        <w:spacing w:before="12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 объекту адресации:</w:t>
      </w:r>
    </w:p>
    <w:p w:rsidR="0058044A" w:rsidRPr="000B043B" w:rsidRDefault="000B043B" w:rsidP="000B043B">
      <w:pPr>
        <w:spacing w:before="120" w:line="100" w:lineRule="atLeast"/>
        <w:ind w:firstLine="709"/>
        <w:jc w:val="both"/>
        <w:rPr>
          <w:sz w:val="26"/>
          <w:szCs w:val="26"/>
        </w:rPr>
      </w:pPr>
      <w:r w:rsidRPr="000B043B">
        <w:rPr>
          <w:sz w:val="26"/>
          <w:szCs w:val="26"/>
        </w:rPr>
        <w:t>-</w:t>
      </w:r>
      <w:r w:rsidR="0058044A" w:rsidRPr="000B043B">
        <w:rPr>
          <w:sz w:val="26"/>
          <w:szCs w:val="26"/>
        </w:rPr>
        <w:t xml:space="preserve"> Земельному участку, общей площадью </w:t>
      </w:r>
      <w:r w:rsidR="00B558AE" w:rsidRPr="000B043B">
        <w:rPr>
          <w:sz w:val="26"/>
          <w:szCs w:val="26"/>
        </w:rPr>
        <w:t>3499</w:t>
      </w:r>
      <w:r w:rsidR="0058044A" w:rsidRPr="000B043B">
        <w:rPr>
          <w:sz w:val="26"/>
          <w:szCs w:val="26"/>
        </w:rPr>
        <w:t xml:space="preserve">кв.м., с кадастровым номером </w:t>
      </w:r>
      <w:r w:rsidR="00C969BE" w:rsidRPr="000B043B">
        <w:rPr>
          <w:sz w:val="26"/>
          <w:szCs w:val="26"/>
        </w:rPr>
        <w:t>02:53:050</w:t>
      </w:r>
      <w:r w:rsidR="00010E4E" w:rsidRPr="000B043B">
        <w:rPr>
          <w:sz w:val="26"/>
          <w:szCs w:val="26"/>
        </w:rPr>
        <w:t>4</w:t>
      </w:r>
      <w:r w:rsidR="00C969BE" w:rsidRPr="000B043B">
        <w:rPr>
          <w:sz w:val="26"/>
          <w:szCs w:val="26"/>
        </w:rPr>
        <w:t>01:</w:t>
      </w:r>
      <w:r w:rsidR="00010E4E" w:rsidRPr="000B043B">
        <w:rPr>
          <w:sz w:val="26"/>
          <w:szCs w:val="26"/>
        </w:rPr>
        <w:t>8</w:t>
      </w:r>
      <w:r w:rsidR="00B558AE" w:rsidRPr="000B043B">
        <w:rPr>
          <w:sz w:val="26"/>
          <w:szCs w:val="26"/>
        </w:rPr>
        <w:t>0</w:t>
      </w:r>
      <w:r w:rsidR="00C969BE" w:rsidRPr="000B043B">
        <w:rPr>
          <w:sz w:val="26"/>
          <w:szCs w:val="26"/>
        </w:rPr>
        <w:t>:ЗУ</w:t>
      </w:r>
      <w:proofErr w:type="gramStart"/>
      <w:r w:rsidR="00C969BE" w:rsidRPr="000B043B">
        <w:rPr>
          <w:sz w:val="26"/>
          <w:szCs w:val="26"/>
        </w:rPr>
        <w:t>1</w:t>
      </w:r>
      <w:proofErr w:type="gramEnd"/>
      <w:r w:rsidR="0058044A" w:rsidRPr="000B043B">
        <w:rPr>
          <w:sz w:val="26"/>
          <w:szCs w:val="26"/>
        </w:rPr>
        <w:t xml:space="preserve">, </w:t>
      </w:r>
      <w:r>
        <w:rPr>
          <w:sz w:val="26"/>
          <w:szCs w:val="26"/>
        </w:rPr>
        <w:t>следующий</w:t>
      </w:r>
      <w:r w:rsidR="0058044A" w:rsidRPr="000B043B">
        <w:rPr>
          <w:sz w:val="26"/>
          <w:szCs w:val="26"/>
        </w:rPr>
        <w:t xml:space="preserve"> адрес: </w:t>
      </w:r>
      <w:r>
        <w:rPr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Зириклинский сельсовет, деревня </w:t>
      </w:r>
      <w:r w:rsidR="00010E4E" w:rsidRPr="000B043B">
        <w:rPr>
          <w:sz w:val="26"/>
          <w:szCs w:val="26"/>
        </w:rPr>
        <w:t>Алпаево</w:t>
      </w:r>
      <w:r w:rsidR="0058044A" w:rsidRPr="000B043B">
        <w:rPr>
          <w:sz w:val="26"/>
          <w:szCs w:val="26"/>
        </w:rPr>
        <w:t xml:space="preserve">, ул. </w:t>
      </w:r>
      <w:r w:rsidR="00010E4E" w:rsidRPr="000B043B">
        <w:rPr>
          <w:sz w:val="26"/>
          <w:szCs w:val="26"/>
        </w:rPr>
        <w:t>Полевая</w:t>
      </w:r>
      <w:r w:rsidR="0058044A" w:rsidRPr="000B043B">
        <w:rPr>
          <w:sz w:val="26"/>
          <w:szCs w:val="26"/>
        </w:rPr>
        <w:t xml:space="preserve">, д. </w:t>
      </w:r>
      <w:r w:rsidR="00B558AE" w:rsidRPr="000B043B">
        <w:rPr>
          <w:sz w:val="26"/>
          <w:szCs w:val="26"/>
        </w:rPr>
        <w:t>16</w:t>
      </w:r>
      <w:bookmarkStart w:id="0" w:name="_GoBack"/>
      <w:bookmarkEnd w:id="0"/>
      <w:r w:rsidR="0058044A" w:rsidRPr="000B043B">
        <w:rPr>
          <w:sz w:val="26"/>
          <w:szCs w:val="26"/>
        </w:rPr>
        <w:t xml:space="preserve">. </w:t>
      </w:r>
    </w:p>
    <w:p w:rsidR="0058044A" w:rsidRPr="000B043B" w:rsidRDefault="0058044A" w:rsidP="000B043B">
      <w:pPr>
        <w:spacing w:before="120" w:line="100" w:lineRule="atLeast"/>
        <w:ind w:firstLine="709"/>
        <w:jc w:val="both"/>
        <w:rPr>
          <w:sz w:val="26"/>
          <w:szCs w:val="26"/>
        </w:rPr>
      </w:pPr>
      <w:r w:rsidRPr="000B043B">
        <w:rPr>
          <w:sz w:val="26"/>
          <w:szCs w:val="26"/>
        </w:rPr>
        <w:t xml:space="preserve">2. </w:t>
      </w:r>
      <w:proofErr w:type="gramStart"/>
      <w:r w:rsidRPr="000B043B">
        <w:rPr>
          <w:sz w:val="26"/>
          <w:szCs w:val="26"/>
        </w:rPr>
        <w:t>Контроль за</w:t>
      </w:r>
      <w:proofErr w:type="gramEnd"/>
      <w:r w:rsidRPr="000B043B">
        <w:rPr>
          <w:sz w:val="26"/>
          <w:szCs w:val="26"/>
        </w:rPr>
        <w:t xml:space="preserve"> исполнением  настоящего постановления возложить на управляющего делами администрации сельского поселения Зириклинский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Pr="000B043B" w:rsidRDefault="000B043B" w:rsidP="000B043B">
      <w:pPr>
        <w:spacing w:before="12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390664" w:rsidRPr="000B043B">
        <w:rPr>
          <w:sz w:val="26"/>
          <w:szCs w:val="26"/>
        </w:rPr>
        <w:t>Глава сельского поселения</w:t>
      </w:r>
      <w:r w:rsidRPr="000B043B">
        <w:rPr>
          <w:sz w:val="26"/>
          <w:szCs w:val="26"/>
        </w:rPr>
        <w:t xml:space="preserve">                        </w:t>
      </w:r>
      <w:r w:rsidR="00390664" w:rsidRPr="000B043B">
        <w:rPr>
          <w:sz w:val="26"/>
          <w:szCs w:val="26"/>
        </w:rPr>
        <w:t xml:space="preserve">  </w:t>
      </w:r>
      <w:r w:rsidR="006D4BAE" w:rsidRPr="000B043B">
        <w:rPr>
          <w:sz w:val="26"/>
          <w:szCs w:val="26"/>
        </w:rPr>
        <w:t>Р.С. Игдеев</w:t>
      </w:r>
    </w:p>
    <w:p w:rsidR="006D4BAE" w:rsidRPr="006D4BAE" w:rsidRDefault="006D4BAE" w:rsidP="006D4BAE"/>
    <w:p w:rsidR="00A201A5" w:rsidRDefault="00A201A5"/>
    <w:sectPr w:rsidR="00A201A5" w:rsidSect="0075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10E4E"/>
    <w:rsid w:val="00096323"/>
    <w:rsid w:val="000B043B"/>
    <w:rsid w:val="00194DA5"/>
    <w:rsid w:val="001E218A"/>
    <w:rsid w:val="0023759D"/>
    <w:rsid w:val="00390664"/>
    <w:rsid w:val="004E6196"/>
    <w:rsid w:val="0058044A"/>
    <w:rsid w:val="006D4BAE"/>
    <w:rsid w:val="00753ED4"/>
    <w:rsid w:val="009F0A5E"/>
    <w:rsid w:val="00A201A5"/>
    <w:rsid w:val="00B558AE"/>
    <w:rsid w:val="00C969BE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04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18</cp:revision>
  <cp:lastPrinted>2019-11-19T12:00:00Z</cp:lastPrinted>
  <dcterms:created xsi:type="dcterms:W3CDTF">2014-04-30T05:38:00Z</dcterms:created>
  <dcterms:modified xsi:type="dcterms:W3CDTF">2019-11-19T12:01:00Z</dcterms:modified>
</cp:coreProperties>
</file>