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40" w:tblpY="53"/>
        <w:tblW w:w="1070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465"/>
        <w:gridCol w:w="1842"/>
        <w:gridCol w:w="4393"/>
      </w:tblGrid>
      <w:tr w:rsidR="003041EE" w:rsidRPr="00491235" w:rsidTr="00EC418A">
        <w:trPr>
          <w:trHeight w:val="1721"/>
        </w:trPr>
        <w:tc>
          <w:tcPr>
            <w:tcW w:w="44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РАЙОНЫНЫҢ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ЕРЕКЛЕ АУЫЛ СОВЕТЫ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ХАКИМИӘТЕ БАШЛЫГЫ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452641, Шаран районы,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Ерекле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Дуслык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, 2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Тел.(34769) 2-54-46, факс (34769) 2-54-45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zirikss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5" w:history="1"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3041EE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1EE" w:rsidRPr="003041EE" w:rsidRDefault="003041EE" w:rsidP="003041EE">
            <w:pPr>
              <w:pStyle w:val="a8"/>
              <w:tabs>
                <w:tab w:val="left" w:pos="708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041EE">
              <w:rPr>
                <w:color w:val="000000"/>
                <w:sz w:val="16"/>
                <w:szCs w:val="16"/>
              </w:rPr>
              <w:t>ИНН 0251000711, ОГРН 1020200612948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41EE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ГЛАВА СЕЛЬСКОГО ПОСЕЛЕНИЯ 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ЗИРИКЛИНСКИЙ СЕЛЬСОВЕТ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РАЙОНА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452641, Шаранский район, с</w:t>
            </w:r>
            <w:proofErr w:type="gram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.З</w:t>
            </w:r>
            <w:proofErr w:type="gramEnd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ириклы, ул.Дружбы, 2</w:t>
            </w:r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Тел.(34769) 2-54-46, факс (34769) 2-54-45</w:t>
            </w:r>
          </w:p>
          <w:p w:rsidR="003041EE" w:rsidRPr="005F29D4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zirikss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3041E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5F29D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w:history="1"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5F29D4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zirikly</w:t>
              </w:r>
              <w:proofErr w:type="spellEnd"/>
              <w:r w:rsidRPr="005F29D4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</w:rPr>
                <w:t xml:space="preserve">. </w:t>
              </w:r>
              <w:proofErr w:type="spellStart"/>
              <w:r w:rsidRPr="00D54C60">
                <w:rPr>
                  <w:rStyle w:val="aa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3041EE" w:rsidRPr="003041EE" w:rsidRDefault="003041EE" w:rsidP="003041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0251000711, 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ОГРН</w:t>
            </w:r>
            <w:r w:rsidRPr="003041E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041EE" w:rsidRPr="00310D25" w:rsidRDefault="003041EE" w:rsidP="003041E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041EE" w:rsidRDefault="003041EE" w:rsidP="003041EE"/>
    <w:p w:rsidR="003041EE" w:rsidRDefault="003041EE" w:rsidP="003041EE">
      <w:pPr>
        <w:rPr>
          <w:rFonts w:ascii="a_Helver Bashkir" w:hAnsi="a_Helver Bashkir"/>
          <w:b/>
          <w:sz w:val="26"/>
          <w:szCs w:val="26"/>
        </w:rPr>
      </w:pPr>
      <w:r>
        <w:rPr>
          <w:sz w:val="28"/>
          <w:szCs w:val="28"/>
        </w:rPr>
        <w:t xml:space="preserve">                </w:t>
      </w:r>
      <w:r>
        <w:rPr>
          <w:rFonts w:ascii="a_Helver Bashkir" w:hAnsi="a_Helver Bashkir"/>
          <w:b/>
          <w:sz w:val="26"/>
          <w:szCs w:val="26"/>
        </w:rPr>
        <w:t>БОЙОРОК                                                             РАСПОРЯЖЕНИЕ</w:t>
      </w:r>
    </w:p>
    <w:p w:rsidR="00E56B9D" w:rsidRPr="00E56B9D" w:rsidRDefault="005F29D4" w:rsidP="000B7E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7DCF">
        <w:rPr>
          <w:rFonts w:ascii="Times New Roman" w:hAnsi="Times New Roman" w:cs="Times New Roman"/>
          <w:sz w:val="28"/>
          <w:szCs w:val="28"/>
        </w:rPr>
        <w:t>8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201</w:t>
      </w:r>
      <w:r w:rsidR="000F4682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E56B9D" w:rsidRPr="00E56B9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E56B9D" w:rsidRPr="00E56B9D">
        <w:rPr>
          <w:rFonts w:ascii="Times New Roman" w:hAnsi="Times New Roman" w:cs="Times New Roman"/>
          <w:sz w:val="28"/>
          <w:szCs w:val="28"/>
        </w:rPr>
        <w:t xml:space="preserve">                 № </w:t>
      </w:r>
      <w:r w:rsidR="00DF7DCF">
        <w:rPr>
          <w:rFonts w:ascii="Times New Roman" w:hAnsi="Times New Roman" w:cs="Times New Roman"/>
          <w:sz w:val="28"/>
          <w:szCs w:val="28"/>
        </w:rPr>
        <w:t>44</w:t>
      </w:r>
      <w:r w:rsidR="007F37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7DCF">
        <w:rPr>
          <w:rFonts w:ascii="Times New Roman" w:hAnsi="Times New Roman" w:cs="Times New Roman"/>
          <w:sz w:val="28"/>
          <w:szCs w:val="28"/>
        </w:rPr>
        <w:t>28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</w:t>
      </w:r>
      <w:r w:rsidR="00E56B9D" w:rsidRPr="00E56B9D">
        <w:rPr>
          <w:rFonts w:ascii="Times New Roman" w:hAnsi="Times New Roman" w:cs="Times New Roman"/>
          <w:sz w:val="28"/>
          <w:szCs w:val="28"/>
        </w:rPr>
        <w:t>бря 201</w:t>
      </w:r>
      <w:r w:rsidR="007F3794">
        <w:rPr>
          <w:rFonts w:ascii="Times New Roman" w:hAnsi="Times New Roman" w:cs="Times New Roman"/>
          <w:sz w:val="28"/>
          <w:szCs w:val="28"/>
        </w:rPr>
        <w:t>9</w:t>
      </w:r>
      <w:r w:rsidR="00E56B9D" w:rsidRPr="00E56B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7E57" w:rsidRDefault="000B7E57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E57" w:rsidRDefault="000B7E57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B9D" w:rsidRPr="00E56B9D" w:rsidRDefault="00E56B9D" w:rsidP="000B7E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муниципальной имущественной казне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Зирикл</w:t>
      </w:r>
      <w:r w:rsidRPr="00E56B9D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Шаранский район, утвержденным Решением Совета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</w:t>
      </w:r>
      <w:r w:rsidRPr="00E56B9D">
        <w:rPr>
          <w:rFonts w:ascii="Times New Roman" w:hAnsi="Times New Roman" w:cs="Times New Roman"/>
          <w:sz w:val="28"/>
          <w:szCs w:val="28"/>
        </w:rPr>
        <w:t>линс</w:t>
      </w:r>
      <w:r>
        <w:rPr>
          <w:rFonts w:ascii="Times New Roman" w:hAnsi="Times New Roman" w:cs="Times New Roman"/>
          <w:sz w:val="28"/>
          <w:szCs w:val="28"/>
        </w:rPr>
        <w:t>кий сельсовет от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07.12.2007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0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62 ,</w:t>
      </w:r>
      <w:r w:rsidR="00DF7DCF">
        <w:rPr>
          <w:rFonts w:ascii="Times New Roman" w:hAnsi="Times New Roman" w:cs="Times New Roman"/>
          <w:sz w:val="28"/>
          <w:szCs w:val="28"/>
        </w:rPr>
        <w:t xml:space="preserve"> </w:t>
      </w:r>
      <w:r w:rsidRPr="00E56B9D">
        <w:rPr>
          <w:rFonts w:ascii="Times New Roman" w:hAnsi="Times New Roman" w:cs="Times New Roman"/>
          <w:sz w:val="28"/>
          <w:szCs w:val="28"/>
        </w:rPr>
        <w:t>в целях совершенствования системы управления объектами муниципальной собственности:</w:t>
      </w:r>
    </w:p>
    <w:p w:rsidR="00E56B9D" w:rsidRDefault="003041EE" w:rsidP="000B7E57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1EE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6B9D" w:rsidRPr="003041EE">
        <w:rPr>
          <w:rFonts w:ascii="Times New Roman" w:hAnsi="Times New Roman" w:cs="Times New Roman"/>
          <w:sz w:val="28"/>
          <w:szCs w:val="28"/>
        </w:rPr>
        <w:t xml:space="preserve">Принять в казну Администрации сельского поселения </w:t>
      </w:r>
      <w:r w:rsidRPr="003041EE">
        <w:rPr>
          <w:rFonts w:ascii="Times New Roman" w:hAnsi="Times New Roman" w:cs="Times New Roman"/>
          <w:sz w:val="28"/>
          <w:szCs w:val="28"/>
        </w:rPr>
        <w:t>Зирик</w:t>
      </w:r>
      <w:r w:rsidR="00E56B9D" w:rsidRPr="003041EE">
        <w:rPr>
          <w:rFonts w:ascii="Times New Roman" w:hAnsi="Times New Roman" w:cs="Times New Roman"/>
          <w:sz w:val="28"/>
          <w:szCs w:val="28"/>
        </w:rPr>
        <w:t>линский сельсовет муниципального района  Шаранский район Республики Башкортостан</w:t>
      </w:r>
      <w:proofErr w:type="gramStart"/>
      <w:r w:rsidRPr="003041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371B" w:rsidRDefault="003041EE" w:rsidP="007F3794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3CC7">
        <w:rPr>
          <w:rFonts w:ascii="Times New Roman" w:hAnsi="Times New Roman" w:cs="Times New Roman"/>
          <w:sz w:val="28"/>
          <w:szCs w:val="28"/>
        </w:rPr>
        <w:t xml:space="preserve"> </w:t>
      </w:r>
      <w:r w:rsidR="00B7371B">
        <w:rPr>
          <w:rFonts w:ascii="Times New Roman" w:hAnsi="Times New Roman" w:cs="Times New Roman"/>
          <w:sz w:val="28"/>
          <w:szCs w:val="28"/>
        </w:rPr>
        <w:t xml:space="preserve"> </w:t>
      </w:r>
      <w:r w:rsidR="00DF7DCF" w:rsidRPr="00DF7DCF">
        <w:rPr>
          <w:rFonts w:ascii="Times New Roman" w:hAnsi="Times New Roman" w:cs="Times New Roman"/>
          <w:sz w:val="28"/>
          <w:szCs w:val="28"/>
        </w:rPr>
        <w:t>ограждения контейнерных площадок</w:t>
      </w:r>
      <w:proofErr w:type="gramStart"/>
      <w:r w:rsidR="00DF7DCF" w:rsidRPr="00DF7D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F7DCF">
        <w:rPr>
          <w:rFonts w:ascii="Times New Roman" w:hAnsi="Times New Roman" w:cs="Times New Roman"/>
          <w:sz w:val="28"/>
          <w:szCs w:val="28"/>
        </w:rPr>
        <w:t xml:space="preserve"> в количестве 3</w:t>
      </w:r>
      <w:r w:rsidR="00DF7DCF" w:rsidRPr="00E53CC7">
        <w:rPr>
          <w:rFonts w:ascii="Times New Roman" w:hAnsi="Times New Roman" w:cs="Times New Roman"/>
          <w:sz w:val="28"/>
          <w:szCs w:val="28"/>
        </w:rPr>
        <w:t xml:space="preserve"> шт</w:t>
      </w:r>
      <w:r w:rsidR="00DF7DCF">
        <w:rPr>
          <w:rFonts w:ascii="Times New Roman" w:hAnsi="Times New Roman" w:cs="Times New Roman"/>
          <w:sz w:val="28"/>
          <w:szCs w:val="28"/>
        </w:rPr>
        <w:t>.,</w:t>
      </w:r>
      <w:r w:rsidR="00DF7DCF">
        <w:t xml:space="preserve"> </w:t>
      </w:r>
      <w:r w:rsidR="007F3794" w:rsidRPr="00E53CC7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F7DCF">
        <w:rPr>
          <w:rFonts w:ascii="Times New Roman" w:hAnsi="Times New Roman" w:cs="Times New Roman"/>
          <w:sz w:val="28"/>
          <w:szCs w:val="28"/>
        </w:rPr>
        <w:t>54000</w:t>
      </w:r>
      <w:r w:rsidR="007F3794" w:rsidRPr="00E53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794" w:rsidRPr="00E53CC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E53CC7">
        <w:rPr>
          <w:rFonts w:ascii="Times New Roman" w:hAnsi="Times New Roman" w:cs="Times New Roman"/>
          <w:sz w:val="28"/>
          <w:szCs w:val="28"/>
        </w:rPr>
        <w:t>;</w:t>
      </w:r>
    </w:p>
    <w:p w:rsidR="00E56B9D" w:rsidRPr="00E56B9D" w:rsidRDefault="00E56B9D" w:rsidP="000B7E57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 xml:space="preserve">          2. Учесть в Казне сельского поселения </w:t>
      </w:r>
      <w:r w:rsidR="003041EE">
        <w:rPr>
          <w:rFonts w:ascii="Times New Roman" w:hAnsi="Times New Roman" w:cs="Times New Roman"/>
          <w:sz w:val="28"/>
          <w:szCs w:val="28"/>
        </w:rPr>
        <w:t>Зирик</w:t>
      </w:r>
      <w:r w:rsidRPr="00E56B9D">
        <w:rPr>
          <w:rFonts w:ascii="Times New Roman" w:hAnsi="Times New Roman" w:cs="Times New Roman"/>
          <w:sz w:val="28"/>
          <w:szCs w:val="28"/>
        </w:rPr>
        <w:t>линский сельсовет муниципального района  Шаранский район Республики имущество,  указанное в п.1 настоящего распоряжения.</w:t>
      </w:r>
    </w:p>
    <w:p w:rsidR="00E56B9D" w:rsidRPr="00E56B9D" w:rsidRDefault="00E56B9D" w:rsidP="000B7E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>3.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Шаранский район</w:t>
      </w:r>
    </w:p>
    <w:p w:rsidR="00E56B9D" w:rsidRPr="00E56B9D" w:rsidRDefault="00E56B9D" w:rsidP="00E56B9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E56B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B9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56B9D" w:rsidRPr="00E56B9D" w:rsidRDefault="00E56B9D" w:rsidP="00E56B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B9D" w:rsidRPr="00E56B9D" w:rsidRDefault="00E56B9D" w:rsidP="00E53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6B9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02AFD" w:rsidRPr="003A71B0" w:rsidRDefault="00E56B9D" w:rsidP="00E53CC7">
      <w:pPr>
        <w:pStyle w:val="a6"/>
        <w:jc w:val="left"/>
        <w:rPr>
          <w:b w:val="0"/>
          <w:sz w:val="28"/>
          <w:szCs w:val="28"/>
        </w:rPr>
      </w:pPr>
      <w:r w:rsidRPr="00E56B9D">
        <w:rPr>
          <w:b w:val="0"/>
          <w:sz w:val="28"/>
          <w:szCs w:val="28"/>
        </w:rPr>
        <w:t xml:space="preserve"> </w:t>
      </w:r>
      <w:r w:rsidR="003041EE">
        <w:rPr>
          <w:b w:val="0"/>
          <w:sz w:val="28"/>
          <w:szCs w:val="28"/>
        </w:rPr>
        <w:t>Зирик</w:t>
      </w:r>
      <w:r w:rsidRPr="00E56B9D">
        <w:rPr>
          <w:b w:val="0"/>
          <w:sz w:val="28"/>
          <w:szCs w:val="28"/>
        </w:rPr>
        <w:t xml:space="preserve">линский сельсовет                    </w:t>
      </w:r>
      <w:r w:rsidR="003041EE">
        <w:rPr>
          <w:b w:val="0"/>
          <w:sz w:val="28"/>
          <w:szCs w:val="28"/>
        </w:rPr>
        <w:t xml:space="preserve">          </w:t>
      </w:r>
      <w:r w:rsidRPr="00E56B9D">
        <w:rPr>
          <w:b w:val="0"/>
          <w:sz w:val="28"/>
          <w:szCs w:val="28"/>
        </w:rPr>
        <w:t xml:space="preserve">                        </w:t>
      </w:r>
      <w:r w:rsidR="003041EE">
        <w:rPr>
          <w:b w:val="0"/>
          <w:sz w:val="28"/>
          <w:szCs w:val="28"/>
        </w:rPr>
        <w:t>Р.С.Игдеев</w:t>
      </w:r>
    </w:p>
    <w:sectPr w:rsidR="00702AFD" w:rsidRPr="003A71B0" w:rsidSect="005F29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6A7"/>
    <w:multiLevelType w:val="hybridMultilevel"/>
    <w:tmpl w:val="73F850E4"/>
    <w:lvl w:ilvl="0" w:tplc="575E18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B9D"/>
    <w:rsid w:val="00033CBF"/>
    <w:rsid w:val="000B7E57"/>
    <w:rsid w:val="000F4682"/>
    <w:rsid w:val="001F7D94"/>
    <w:rsid w:val="002763C4"/>
    <w:rsid w:val="002E0703"/>
    <w:rsid w:val="003041EE"/>
    <w:rsid w:val="003A71B0"/>
    <w:rsid w:val="004F572A"/>
    <w:rsid w:val="005F29D4"/>
    <w:rsid w:val="00702AFD"/>
    <w:rsid w:val="007F3794"/>
    <w:rsid w:val="00806736"/>
    <w:rsid w:val="00981EF3"/>
    <w:rsid w:val="0099690B"/>
    <w:rsid w:val="009E1D5D"/>
    <w:rsid w:val="00B7371B"/>
    <w:rsid w:val="00CD50C4"/>
    <w:rsid w:val="00D0237E"/>
    <w:rsid w:val="00D027D2"/>
    <w:rsid w:val="00D106EA"/>
    <w:rsid w:val="00DF7DCF"/>
    <w:rsid w:val="00E53CC7"/>
    <w:rsid w:val="00E56B9D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B9D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autoRedefine/>
    <w:rsid w:val="00E56B9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Title"/>
    <w:basedOn w:val="a"/>
    <w:link w:val="a7"/>
    <w:qFormat/>
    <w:rsid w:val="00E56B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E56B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rsid w:val="003041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041E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3041E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04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Игдеев И.С</cp:lastModifiedBy>
  <cp:revision>19</cp:revision>
  <cp:lastPrinted>2019-10-28T11:58:00Z</cp:lastPrinted>
  <dcterms:created xsi:type="dcterms:W3CDTF">2018-12-04T04:27:00Z</dcterms:created>
  <dcterms:modified xsi:type="dcterms:W3CDTF">2019-10-28T11:59:00Z</dcterms:modified>
</cp:coreProperties>
</file>