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1"/>
        <w:gridCol w:w="1392"/>
        <w:gridCol w:w="4500"/>
      </w:tblGrid>
      <w:tr w:rsidR="00C14D19" w:rsidRPr="009A1084" w:rsidTr="002D03A4">
        <w:tc>
          <w:tcPr>
            <w:tcW w:w="49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5BA7" w:rsidRPr="009A1084" w:rsidRDefault="00B95BA7" w:rsidP="009A1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B95BA7" w:rsidRPr="009A1084" w:rsidRDefault="00B95BA7" w:rsidP="009A1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 районы</w:t>
            </w:r>
          </w:p>
          <w:p w:rsidR="00B95BA7" w:rsidRPr="009A1084" w:rsidRDefault="00B95BA7" w:rsidP="009A1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районы</w:t>
            </w:r>
          </w:p>
          <w:p w:rsidR="00B95BA7" w:rsidRPr="009A1084" w:rsidRDefault="00B95BA7" w:rsidP="009A1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Ерекле</w:t>
            </w:r>
            <w:proofErr w:type="spellEnd"/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B95BA7" w:rsidRPr="009A1084" w:rsidRDefault="00B95BA7" w:rsidP="009A1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әһе </w:t>
            </w:r>
            <w:proofErr w:type="spellStart"/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Хакимиэте</w:t>
            </w:r>
            <w:proofErr w:type="spellEnd"/>
          </w:p>
          <w:p w:rsidR="00C14D19" w:rsidRPr="009A1084" w:rsidRDefault="00B95BA7" w:rsidP="009A10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Ерекле</w:t>
            </w:r>
            <w:proofErr w:type="spellEnd"/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ауылы</w:t>
            </w:r>
            <w:proofErr w:type="spellEnd"/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4D19" w:rsidRPr="009A1084" w:rsidRDefault="00B95BA7" w:rsidP="009A1084">
            <w:pPr>
              <w:tabs>
                <w:tab w:val="left" w:pos="639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0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C14D19" w:rsidRPr="009A108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8660" cy="873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87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4D19" w:rsidRPr="009A1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1084" w:rsidRPr="009A1084" w:rsidRDefault="009A1084" w:rsidP="009A1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9A1084" w:rsidRPr="009A1084" w:rsidRDefault="009A1084" w:rsidP="009A1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</w:t>
            </w:r>
          </w:p>
          <w:p w:rsidR="009A1084" w:rsidRPr="009A1084" w:rsidRDefault="009A1084" w:rsidP="009A1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Шаранский район</w:t>
            </w:r>
          </w:p>
          <w:p w:rsidR="009A1084" w:rsidRPr="009A1084" w:rsidRDefault="009A1084" w:rsidP="009A1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9A1084" w:rsidRPr="009A1084" w:rsidRDefault="009A1084" w:rsidP="009A1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9A1084" w:rsidRPr="009A1084" w:rsidRDefault="009A1084" w:rsidP="009A10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Зириклинский сельсовет</w:t>
            </w:r>
          </w:p>
          <w:p w:rsidR="00C14D19" w:rsidRPr="009A1084" w:rsidRDefault="009A1084" w:rsidP="009A10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9A1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Зириклы, тел.(34769) 2-54-46</w:t>
            </w:r>
          </w:p>
        </w:tc>
      </w:tr>
    </w:tbl>
    <w:p w:rsidR="00C14D19" w:rsidRPr="009A1084" w:rsidRDefault="00C14D19" w:rsidP="003915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A1084">
        <w:rPr>
          <w:rFonts w:ascii="Times New Roman" w:hAnsi="Lucida Sans Unicode" w:cs="Times New Roman"/>
          <w:b/>
          <w:sz w:val="27"/>
          <w:szCs w:val="27"/>
          <w:lang w:val="be-BY"/>
        </w:rPr>
        <w:t>Ҡ</w:t>
      </w:r>
      <w:r w:rsidRPr="009A1084">
        <w:rPr>
          <w:rFonts w:ascii="Times New Roman" w:hAnsi="Times New Roman" w:cs="Times New Roman"/>
          <w:b/>
          <w:sz w:val="27"/>
          <w:szCs w:val="27"/>
        </w:rPr>
        <w:t xml:space="preserve"> А Р А Р</w:t>
      </w:r>
      <w:r w:rsidRPr="009A1084">
        <w:rPr>
          <w:rFonts w:ascii="Times New Roman" w:hAnsi="Times New Roman" w:cs="Times New Roman"/>
          <w:b/>
          <w:sz w:val="27"/>
          <w:szCs w:val="27"/>
        </w:rPr>
        <w:tab/>
      </w:r>
      <w:r w:rsidRPr="009A1084">
        <w:rPr>
          <w:rFonts w:ascii="Times New Roman" w:hAnsi="Times New Roman" w:cs="Times New Roman"/>
          <w:b/>
          <w:sz w:val="27"/>
          <w:szCs w:val="27"/>
        </w:rPr>
        <w:tab/>
      </w:r>
      <w:r w:rsidRPr="009A1084">
        <w:rPr>
          <w:rFonts w:ascii="Times New Roman" w:hAnsi="Times New Roman" w:cs="Times New Roman"/>
          <w:b/>
          <w:sz w:val="27"/>
          <w:szCs w:val="27"/>
        </w:rPr>
        <w:tab/>
      </w:r>
      <w:r w:rsidRPr="009A1084">
        <w:rPr>
          <w:rFonts w:ascii="Times New Roman" w:hAnsi="Times New Roman" w:cs="Times New Roman"/>
          <w:b/>
          <w:sz w:val="27"/>
          <w:szCs w:val="27"/>
        </w:rPr>
        <w:tab/>
      </w:r>
      <w:r w:rsidRPr="009A1084">
        <w:rPr>
          <w:rFonts w:ascii="Times New Roman" w:hAnsi="Times New Roman" w:cs="Times New Roman"/>
          <w:b/>
          <w:sz w:val="27"/>
          <w:szCs w:val="27"/>
        </w:rPr>
        <w:tab/>
        <w:t xml:space="preserve">   </w:t>
      </w:r>
      <w:r w:rsidRPr="009A1084">
        <w:rPr>
          <w:rFonts w:ascii="Times New Roman" w:hAnsi="Times New Roman" w:cs="Times New Roman"/>
          <w:b/>
          <w:sz w:val="27"/>
          <w:szCs w:val="27"/>
        </w:rPr>
        <w:tab/>
        <w:t xml:space="preserve">      ПОСТАНОВЛЕНИЕ</w:t>
      </w:r>
    </w:p>
    <w:p w:rsidR="00C14D19" w:rsidRPr="0039154A" w:rsidRDefault="0040571C" w:rsidP="004057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11 май </w:t>
      </w:r>
      <w:r w:rsidR="00C14D19" w:rsidRPr="0039154A">
        <w:rPr>
          <w:rFonts w:ascii="Times New Roman" w:hAnsi="Times New Roman" w:cs="Times New Roman"/>
          <w:sz w:val="27"/>
          <w:szCs w:val="27"/>
        </w:rPr>
        <w:t xml:space="preserve"> 2012 </w:t>
      </w:r>
      <w:proofErr w:type="spellStart"/>
      <w:r w:rsidR="00C14D19" w:rsidRPr="0039154A">
        <w:rPr>
          <w:rFonts w:ascii="Times New Roman" w:hAnsi="Times New Roman" w:cs="Times New Roman"/>
          <w:sz w:val="27"/>
          <w:szCs w:val="27"/>
        </w:rPr>
        <w:t>й</w:t>
      </w:r>
      <w:proofErr w:type="spellEnd"/>
      <w:r w:rsidR="00C14D19" w:rsidRPr="0039154A">
        <w:rPr>
          <w:rFonts w:ascii="Times New Roman" w:hAnsi="Times New Roman" w:cs="Times New Roman"/>
          <w:sz w:val="27"/>
          <w:szCs w:val="27"/>
        </w:rPr>
        <w:t>.</w:t>
      </w:r>
      <w:r w:rsidR="00C14D19" w:rsidRPr="0039154A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C14D19" w:rsidRPr="0039154A">
        <w:rPr>
          <w:rFonts w:ascii="Times New Roman" w:hAnsi="Times New Roman" w:cs="Times New Roman"/>
          <w:sz w:val="27"/>
          <w:szCs w:val="27"/>
        </w:rPr>
        <w:t xml:space="preserve"> №  </w:t>
      </w:r>
      <w:r>
        <w:rPr>
          <w:rFonts w:ascii="Times New Roman" w:hAnsi="Times New Roman" w:cs="Times New Roman"/>
          <w:sz w:val="27"/>
          <w:szCs w:val="27"/>
        </w:rPr>
        <w:t>12</w:t>
      </w:r>
      <w:r w:rsidR="00C14D19" w:rsidRPr="0039154A">
        <w:rPr>
          <w:rFonts w:ascii="Times New Roman" w:hAnsi="Times New Roman" w:cs="Times New Roman"/>
          <w:sz w:val="27"/>
          <w:szCs w:val="27"/>
        </w:rPr>
        <w:tab/>
      </w:r>
      <w:r w:rsidR="00C14D19" w:rsidRPr="0039154A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C14D19" w:rsidRPr="003915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11 май </w:t>
      </w:r>
      <w:r w:rsidR="00C14D19" w:rsidRPr="0039154A">
        <w:rPr>
          <w:rFonts w:ascii="Times New Roman" w:hAnsi="Times New Roman" w:cs="Times New Roman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C14D19" w:rsidRPr="0039154A">
          <w:rPr>
            <w:rFonts w:ascii="Times New Roman" w:hAnsi="Times New Roman" w:cs="Times New Roman"/>
            <w:sz w:val="27"/>
            <w:szCs w:val="27"/>
          </w:rPr>
          <w:t>2012 г</w:t>
        </w:r>
      </w:smartTag>
      <w:r w:rsidR="00C14D19" w:rsidRPr="0039154A">
        <w:rPr>
          <w:rFonts w:ascii="Times New Roman" w:hAnsi="Times New Roman" w:cs="Times New Roman"/>
          <w:sz w:val="27"/>
          <w:szCs w:val="27"/>
        </w:rPr>
        <w:t>.</w:t>
      </w:r>
    </w:p>
    <w:p w:rsidR="00C14D19" w:rsidRPr="0039154A" w:rsidRDefault="00C14D19" w:rsidP="0039154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39154A">
        <w:rPr>
          <w:rFonts w:ascii="Times New Roman" w:hAnsi="Times New Roman" w:cs="Times New Roman"/>
          <w:b/>
          <w:bCs/>
          <w:sz w:val="27"/>
          <w:szCs w:val="27"/>
        </w:rPr>
        <w:t>«Об утверждении порядка размещения сведений о доходах, об имуществе и обязательствах имущественного характера муниципальных служащих администрации</w:t>
      </w:r>
      <w:r w:rsidR="009A1084">
        <w:rPr>
          <w:rFonts w:ascii="Times New Roman" w:hAnsi="Times New Roman" w:cs="Times New Roman"/>
          <w:b/>
          <w:bCs/>
          <w:sz w:val="27"/>
          <w:szCs w:val="27"/>
        </w:rPr>
        <w:t xml:space="preserve"> сельского поселения Зириклинский сельсовет</w:t>
      </w:r>
      <w:r w:rsidRPr="0039154A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 Шаранский район Республики Башкортостан и членов их семей на официальном сайте </w:t>
      </w:r>
      <w:r w:rsidR="00900FD0">
        <w:rPr>
          <w:rFonts w:ascii="Times New Roman" w:hAnsi="Times New Roman" w:cs="Times New Roman"/>
          <w:b/>
          <w:bCs/>
          <w:sz w:val="27"/>
          <w:szCs w:val="27"/>
        </w:rPr>
        <w:t>Со</w:t>
      </w:r>
      <w:r w:rsidR="00866EBD">
        <w:rPr>
          <w:rFonts w:ascii="Times New Roman" w:hAnsi="Times New Roman" w:cs="Times New Roman"/>
          <w:b/>
          <w:bCs/>
          <w:sz w:val="27"/>
          <w:szCs w:val="27"/>
        </w:rPr>
        <w:t>вета</w:t>
      </w:r>
      <w:r w:rsidRPr="0039154A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 Шаранский район Республики Башкортостан и предоставления этих сведений общероссийским средствам массовой информации для опубликования»</w:t>
      </w:r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9154A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со </w:t>
      </w:r>
      <w:hyperlink r:id="rId5" w:history="1">
        <w:r w:rsidRPr="0039154A">
          <w:rPr>
            <w:rFonts w:ascii="Times New Roman" w:hAnsi="Times New Roman" w:cs="Times New Roman"/>
            <w:bCs/>
            <w:color w:val="000000"/>
            <w:sz w:val="27"/>
            <w:szCs w:val="27"/>
          </w:rPr>
          <w:t>статьей 15</w:t>
        </w:r>
      </w:hyperlink>
      <w:r w:rsidRPr="0039154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Федерального закона </w:t>
      </w:r>
      <w:r w:rsidRPr="0039154A">
        <w:rPr>
          <w:rFonts w:ascii="Times New Roman" w:hAnsi="Times New Roman" w:cs="Times New Roman"/>
          <w:color w:val="000000"/>
          <w:sz w:val="27"/>
          <w:szCs w:val="27"/>
        </w:rPr>
        <w:t xml:space="preserve">Федеральный закон от 02 марта </w:t>
      </w:r>
      <w:smartTag w:uri="urn:schemas-microsoft-com:office:smarttags" w:element="metricconverter">
        <w:smartTagPr>
          <w:attr w:name="ProductID" w:val="2007 г"/>
        </w:smartTagPr>
        <w:r w:rsidRPr="0039154A">
          <w:rPr>
            <w:rFonts w:ascii="Times New Roman" w:hAnsi="Times New Roman" w:cs="Times New Roman"/>
            <w:color w:val="000000"/>
            <w:sz w:val="27"/>
            <w:szCs w:val="27"/>
          </w:rPr>
          <w:t>2007 г</w:t>
        </w:r>
      </w:smartTag>
      <w:r w:rsidRPr="0039154A">
        <w:rPr>
          <w:rFonts w:ascii="Times New Roman" w:hAnsi="Times New Roman" w:cs="Times New Roman"/>
          <w:color w:val="000000"/>
          <w:sz w:val="27"/>
          <w:szCs w:val="27"/>
        </w:rPr>
        <w:t>. № 25-ФЗ "О муниципальной службе в Российской Федерации"</w:t>
      </w:r>
      <w:r w:rsidRPr="0039154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, </w:t>
      </w:r>
      <w:hyperlink r:id="rId6" w:history="1">
        <w:r w:rsidRPr="0039154A">
          <w:rPr>
            <w:rFonts w:ascii="Times New Roman" w:hAnsi="Times New Roman" w:cs="Times New Roman"/>
            <w:bCs/>
            <w:color w:val="000000"/>
            <w:sz w:val="27"/>
            <w:szCs w:val="27"/>
          </w:rPr>
          <w:t>статьей 8</w:t>
        </w:r>
      </w:hyperlink>
      <w:r w:rsidRPr="0039154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Федерального закона от 25 декабря 2008 года № 273-ФЗ "О противодействии коррупции", </w:t>
      </w:r>
      <w:hyperlink r:id="rId7" w:history="1">
        <w:r w:rsidRPr="0039154A">
          <w:rPr>
            <w:rFonts w:ascii="Times New Roman" w:hAnsi="Times New Roman" w:cs="Times New Roman"/>
            <w:bCs/>
            <w:color w:val="000000"/>
            <w:sz w:val="27"/>
            <w:szCs w:val="27"/>
          </w:rPr>
          <w:t>Указом</w:t>
        </w:r>
      </w:hyperlink>
      <w:r w:rsidRPr="0039154A">
        <w:rPr>
          <w:rFonts w:ascii="Times New Roman" w:hAnsi="Times New Roman" w:cs="Times New Roman"/>
          <w:bCs/>
          <w:sz w:val="27"/>
          <w:szCs w:val="27"/>
        </w:rPr>
        <w:t xml:space="preserve"> Президента Республики Башкортостан от 31 декабря 2009 года № УП-729 "О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характера", </w:t>
      </w:r>
      <w:r w:rsidRPr="0039154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154A">
        <w:rPr>
          <w:rFonts w:ascii="Times New Roman" w:hAnsi="Times New Roman" w:cs="Times New Roman"/>
          <w:sz w:val="27"/>
          <w:szCs w:val="27"/>
        </w:rPr>
        <w:t xml:space="preserve">1. </w:t>
      </w:r>
      <w:r w:rsidRPr="0039154A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39154A">
        <w:rPr>
          <w:rFonts w:ascii="Times New Roman" w:hAnsi="Times New Roman" w:cs="Times New Roman"/>
          <w:bCs/>
          <w:sz w:val="27"/>
          <w:szCs w:val="27"/>
        </w:rPr>
        <w:t>Утвердить прилагаемый Порядок размещения сведений о доходах, об имуществе и обязательствах имущественного характера муниципальных служащих администрации</w:t>
      </w:r>
      <w:r w:rsidR="009A1084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Зириклинский сельсовет</w:t>
      </w:r>
      <w:r w:rsidRPr="0039154A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 Шаранский район Республики Башкортостан и членов их семей на официальном сайте </w:t>
      </w:r>
      <w:r w:rsidR="00866EBD">
        <w:rPr>
          <w:rFonts w:ascii="Times New Roman" w:hAnsi="Times New Roman" w:cs="Times New Roman"/>
          <w:bCs/>
          <w:sz w:val="27"/>
          <w:szCs w:val="27"/>
        </w:rPr>
        <w:t>Совета</w:t>
      </w:r>
      <w:r w:rsidRPr="0039154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A1084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Зириклинский сельсовет </w:t>
      </w:r>
      <w:r w:rsidRPr="0039154A">
        <w:rPr>
          <w:rFonts w:ascii="Times New Roman" w:hAnsi="Times New Roman" w:cs="Times New Roman"/>
          <w:bCs/>
          <w:sz w:val="27"/>
          <w:szCs w:val="27"/>
        </w:rPr>
        <w:t>муниципального района Шаранский район Республики Башкортостан и предоставления этих сведений общероссийским средствам массовой информации для опубликования.</w:t>
      </w:r>
      <w:proofErr w:type="gramEnd"/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9154A">
        <w:rPr>
          <w:rFonts w:ascii="Times New Roman" w:hAnsi="Times New Roman" w:cs="Times New Roman"/>
          <w:sz w:val="27"/>
          <w:szCs w:val="27"/>
        </w:rPr>
        <w:t xml:space="preserve">2. Управляющему делами администрации </w:t>
      </w:r>
      <w:proofErr w:type="spellStart"/>
      <w:r w:rsidR="009A1084">
        <w:rPr>
          <w:rFonts w:ascii="Times New Roman" w:hAnsi="Times New Roman" w:cs="Times New Roman"/>
          <w:sz w:val="27"/>
          <w:szCs w:val="27"/>
        </w:rPr>
        <w:t>В.Ф.Салимгареевой</w:t>
      </w:r>
      <w:proofErr w:type="spellEnd"/>
      <w:r w:rsidRPr="0039154A">
        <w:rPr>
          <w:rFonts w:ascii="Times New Roman" w:hAnsi="Times New Roman" w:cs="Times New Roman"/>
          <w:sz w:val="27"/>
          <w:szCs w:val="27"/>
        </w:rPr>
        <w:t xml:space="preserve"> довести настоящее постановление до лиц в части касающейся.</w:t>
      </w:r>
    </w:p>
    <w:p w:rsidR="00C14D19" w:rsidRPr="0039154A" w:rsidRDefault="00C14D19" w:rsidP="00C14D1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9154A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39154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9154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4430FE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14D19" w:rsidRPr="0039154A" w:rsidRDefault="0039154A" w:rsidP="00C14D19">
      <w:pPr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Р.С.Игдеев</w:t>
      </w:r>
      <w:proofErr w:type="spellEnd"/>
    </w:p>
    <w:p w:rsidR="00C14D19" w:rsidRPr="0039154A" w:rsidRDefault="0039154A" w:rsidP="00C14D1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4D19" w:rsidRPr="0039154A" w:rsidRDefault="00C14D19" w:rsidP="00C14D19">
      <w:pPr>
        <w:ind w:firstLine="900"/>
        <w:jc w:val="both"/>
        <w:rPr>
          <w:rFonts w:ascii="Times New Roman" w:hAnsi="Times New Roman" w:cs="Times New Roman"/>
          <w:sz w:val="27"/>
          <w:szCs w:val="27"/>
        </w:rPr>
      </w:pPr>
    </w:p>
    <w:p w:rsidR="00C14D19" w:rsidRDefault="00C14D19" w:rsidP="00C14D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430FE" w:rsidRDefault="004430FE" w:rsidP="00C14D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430FE" w:rsidRDefault="004430FE" w:rsidP="00C14D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430FE" w:rsidRPr="0039154A" w:rsidRDefault="004430FE" w:rsidP="00C14D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a3"/>
        <w:tblpPr w:leftFromText="180" w:rightFromText="180" w:horzAnchor="margin" w:tblpXSpec="right" w:tblpY="-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95"/>
      </w:tblGrid>
      <w:tr w:rsidR="00C14D19" w:rsidRPr="0039154A" w:rsidTr="002D03A4">
        <w:tc>
          <w:tcPr>
            <w:tcW w:w="4395" w:type="dxa"/>
          </w:tcPr>
          <w:p w:rsidR="00C14D19" w:rsidRPr="0039154A" w:rsidRDefault="00C14D19" w:rsidP="002D03A4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39154A">
              <w:rPr>
                <w:sz w:val="27"/>
                <w:szCs w:val="27"/>
              </w:rPr>
              <w:t>Утвержден</w:t>
            </w:r>
          </w:p>
          <w:p w:rsidR="00C14D19" w:rsidRPr="0039154A" w:rsidRDefault="00C14D19" w:rsidP="002D03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9154A">
              <w:rPr>
                <w:sz w:val="27"/>
                <w:szCs w:val="27"/>
              </w:rPr>
              <w:t>постановлением главы администрации</w:t>
            </w:r>
            <w:r w:rsidR="004430FE">
              <w:rPr>
                <w:sz w:val="27"/>
                <w:szCs w:val="27"/>
              </w:rPr>
              <w:t xml:space="preserve"> сельского поселения Зириклинский сельсовет</w:t>
            </w:r>
            <w:r w:rsidRPr="0039154A">
              <w:rPr>
                <w:sz w:val="27"/>
                <w:szCs w:val="27"/>
              </w:rPr>
              <w:t xml:space="preserve"> муниципального района Шаранский район РБ </w:t>
            </w:r>
          </w:p>
          <w:p w:rsidR="00C14D19" w:rsidRPr="0039154A" w:rsidRDefault="00C14D19" w:rsidP="002D03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9154A">
              <w:rPr>
                <w:sz w:val="27"/>
                <w:szCs w:val="27"/>
              </w:rPr>
              <w:t>от</w:t>
            </w:r>
            <w:r w:rsidR="0040571C">
              <w:rPr>
                <w:sz w:val="27"/>
                <w:szCs w:val="27"/>
              </w:rPr>
              <w:t xml:space="preserve"> 11.05.</w:t>
            </w:r>
            <w:r w:rsidR="00845FA3"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9154A">
                <w:rPr>
                  <w:sz w:val="27"/>
                  <w:szCs w:val="27"/>
                </w:rPr>
                <w:t>2012 г</w:t>
              </w:r>
            </w:smartTag>
            <w:r w:rsidRPr="0039154A">
              <w:rPr>
                <w:sz w:val="27"/>
                <w:szCs w:val="27"/>
              </w:rPr>
              <w:t xml:space="preserve">. № </w:t>
            </w:r>
            <w:r w:rsidR="0040571C">
              <w:rPr>
                <w:sz w:val="27"/>
                <w:szCs w:val="27"/>
              </w:rPr>
              <w:t>12</w:t>
            </w:r>
          </w:p>
          <w:p w:rsidR="00C14D19" w:rsidRPr="0039154A" w:rsidRDefault="00C14D19" w:rsidP="002D03A4">
            <w:pPr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</w:p>
        </w:tc>
      </w:tr>
    </w:tbl>
    <w:p w:rsidR="00C14D19" w:rsidRPr="0039154A" w:rsidRDefault="00C14D19" w:rsidP="004430F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9154A">
        <w:rPr>
          <w:rFonts w:ascii="Times New Roman" w:hAnsi="Times New Roman" w:cs="Times New Roman"/>
          <w:b/>
          <w:bCs/>
          <w:sz w:val="27"/>
          <w:szCs w:val="27"/>
        </w:rPr>
        <w:t>ПОРЯДОК</w:t>
      </w:r>
    </w:p>
    <w:p w:rsidR="00C14D19" w:rsidRPr="0039154A" w:rsidRDefault="00C14D19" w:rsidP="004430F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39154A">
        <w:rPr>
          <w:rFonts w:ascii="Times New Roman" w:hAnsi="Times New Roman" w:cs="Times New Roman"/>
          <w:b/>
          <w:bCs/>
          <w:sz w:val="27"/>
          <w:szCs w:val="27"/>
        </w:rPr>
        <w:t xml:space="preserve">РАЗМЕЩЕНИЯ СВЕДЕНИЙ О ДОХОДАХ, ОБ ИМУЩЕСТВЕ И ОБЯЗАТЕЛЬСТВАХ ИМУЩЕСТВЕННОГО ХАРАКТЕРА МУНИЦИПАЛЬНЫХ СЛУЖАЩИХ АДМИНИСТРАЦИИ </w:t>
      </w:r>
      <w:r w:rsidR="004430FE">
        <w:rPr>
          <w:rFonts w:ascii="Times New Roman" w:hAnsi="Times New Roman" w:cs="Times New Roman"/>
          <w:b/>
          <w:bCs/>
          <w:sz w:val="27"/>
          <w:szCs w:val="27"/>
        </w:rPr>
        <w:t xml:space="preserve">СЕЛЬСКОГО ПОСЕЛЕНИЯ ЗИРИКЛИНСКИЙ СЕЛЬСОВЕТ </w:t>
      </w:r>
      <w:r w:rsidRPr="0039154A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МУНИЦИПАЛЬНОГО РАЙОНА ШАРАНСКИЙ РАЙОН РЕСПУБЛИКИ БАШКОРТОСТАН И ЧЛЕНОВ ИХ СЕМЕЙ НА ОФИЦИАЛЬНОМ САЙТЕ </w:t>
      </w:r>
      <w:r w:rsidR="00866EBD">
        <w:rPr>
          <w:rFonts w:ascii="Times New Roman" w:hAnsi="Times New Roman" w:cs="Times New Roman"/>
          <w:b/>
          <w:bCs/>
          <w:sz w:val="27"/>
          <w:szCs w:val="27"/>
        </w:rPr>
        <w:t>совета</w:t>
      </w:r>
      <w:r w:rsidRPr="0039154A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 ШАРАНСКИЙ РАЙОН РЕСПУБЛИКИ БАШКОРТОСТАН И ПРЕДОСТАВЛЕНИЯ ЭТИХ СВЕДЕНИЙ ОБЩЕРОССИЙСКИМ СРЕДСТВАМ МАССОВОЙ ИНФОРМАЦИИ ДЛЯ ОПУБЛИКОВАНИЯ</w:t>
      </w:r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39154A">
        <w:rPr>
          <w:rFonts w:ascii="Times New Roman" w:hAnsi="Times New Roman" w:cs="Times New Roman"/>
          <w:bCs/>
          <w:sz w:val="27"/>
          <w:szCs w:val="27"/>
        </w:rPr>
        <w:t xml:space="preserve">1. </w:t>
      </w:r>
      <w:proofErr w:type="gramStart"/>
      <w:r w:rsidRPr="0039154A">
        <w:rPr>
          <w:rFonts w:ascii="Times New Roman" w:hAnsi="Times New Roman" w:cs="Times New Roman"/>
          <w:bCs/>
          <w:sz w:val="27"/>
          <w:szCs w:val="27"/>
        </w:rPr>
        <w:t>Настоящим порядком устанавливаются обязанности кадровой службы администрации</w:t>
      </w:r>
      <w:r w:rsidR="004430FE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Зириклинский сельсовет</w:t>
      </w:r>
      <w:r w:rsidRPr="0039154A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 Шаранский район Республики Башкортостан по размещению сведений о доходах, об имуществе и обязательствах имущественного характера их супругов и несовершеннолетних детей (далее - сведения о доходах, об имуществе и обязательствах имущественного характера) на официальном сайте </w:t>
      </w:r>
      <w:r w:rsidR="00866EBD">
        <w:rPr>
          <w:rFonts w:ascii="Times New Roman" w:hAnsi="Times New Roman" w:cs="Times New Roman"/>
          <w:bCs/>
          <w:sz w:val="27"/>
          <w:szCs w:val="27"/>
        </w:rPr>
        <w:t>совета</w:t>
      </w:r>
      <w:r w:rsidR="004430FE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Зириклинский сельсовет</w:t>
      </w:r>
      <w:r w:rsidRPr="0039154A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 Шаранский район Республики Башкортостан (далее - официальный сайт</w:t>
      </w:r>
      <w:proofErr w:type="gramEnd"/>
      <w:r w:rsidRPr="0039154A">
        <w:rPr>
          <w:rFonts w:ascii="Times New Roman" w:hAnsi="Times New Roman" w:cs="Times New Roman"/>
          <w:bCs/>
          <w:sz w:val="27"/>
          <w:szCs w:val="27"/>
        </w:rPr>
        <w:t>), а также по предоставлению этих сведений общероссийским средствам массовой информации для опубликования в связи с их запросами.</w:t>
      </w:r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39154A">
        <w:rPr>
          <w:rFonts w:ascii="Times New Roman" w:hAnsi="Times New Roman" w:cs="Times New Roman"/>
          <w:bCs/>
          <w:sz w:val="27"/>
          <w:szCs w:val="27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39154A">
        <w:rPr>
          <w:rFonts w:ascii="Times New Roman" w:hAnsi="Times New Roman" w:cs="Times New Roman"/>
          <w:bCs/>
          <w:sz w:val="27"/>
          <w:szCs w:val="27"/>
        </w:rPr>
        <w:t>а) перечень объектов недвижимого имущества, принадлежащих муниципальному служащему администрации</w:t>
      </w:r>
      <w:r w:rsidR="004430FE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Зириклинский сельсовет</w:t>
      </w:r>
      <w:r w:rsidRPr="0039154A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 Шаранский район Республики Башкортостан,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39154A">
        <w:rPr>
          <w:rFonts w:ascii="Times New Roman" w:hAnsi="Times New Roman" w:cs="Times New Roman"/>
          <w:bCs/>
          <w:sz w:val="27"/>
          <w:szCs w:val="27"/>
        </w:rPr>
        <w:t xml:space="preserve">б) перечень транспортных средств, с указанием вида и марки, принадлежащих на праве собственности муниципальному служащему администрации </w:t>
      </w:r>
      <w:r w:rsidR="004430FE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Зириклинский сельсовет </w:t>
      </w:r>
      <w:r w:rsidRPr="0039154A">
        <w:rPr>
          <w:rFonts w:ascii="Times New Roman" w:hAnsi="Times New Roman" w:cs="Times New Roman"/>
          <w:bCs/>
          <w:sz w:val="27"/>
          <w:szCs w:val="27"/>
        </w:rPr>
        <w:t>муниципального района Шаранский район Республики Башкортостан, его супруге (супругу) и несовершеннолетним детям;</w:t>
      </w:r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39154A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в) декларированный годовой доход муниципального служащего администрации </w:t>
      </w:r>
      <w:r w:rsidR="004430FE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Зириклинский сельсовет </w:t>
      </w:r>
      <w:r w:rsidRPr="0039154A">
        <w:rPr>
          <w:rFonts w:ascii="Times New Roman" w:hAnsi="Times New Roman" w:cs="Times New Roman"/>
          <w:bCs/>
          <w:sz w:val="27"/>
          <w:szCs w:val="27"/>
        </w:rPr>
        <w:t>муниципального района Шаранский район Республики Башкортостан, его супруги (супруга) и несовершеннолетних детей.</w:t>
      </w:r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39154A">
        <w:rPr>
          <w:rFonts w:ascii="Times New Roman" w:hAnsi="Times New Roman" w:cs="Times New Roman"/>
          <w:bCs/>
          <w:sz w:val="27"/>
          <w:szCs w:val="27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39154A">
        <w:rPr>
          <w:rFonts w:ascii="Times New Roman" w:hAnsi="Times New Roman" w:cs="Times New Roman"/>
          <w:bCs/>
          <w:sz w:val="27"/>
          <w:szCs w:val="27"/>
        </w:rPr>
        <w:t xml:space="preserve">а) иные сведения (кроме </w:t>
      </w:r>
      <w:r w:rsidRPr="0039154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указанных в </w:t>
      </w:r>
      <w:hyperlink r:id="rId8" w:history="1">
        <w:r w:rsidRPr="0039154A">
          <w:rPr>
            <w:rFonts w:ascii="Times New Roman" w:hAnsi="Times New Roman" w:cs="Times New Roman"/>
            <w:bCs/>
            <w:color w:val="000000"/>
            <w:sz w:val="27"/>
            <w:szCs w:val="27"/>
          </w:rPr>
          <w:t>пункте 2</w:t>
        </w:r>
      </w:hyperlink>
      <w:r w:rsidRPr="0039154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настоящего</w:t>
      </w:r>
      <w:r w:rsidRPr="0039154A">
        <w:rPr>
          <w:rFonts w:ascii="Times New Roman" w:hAnsi="Times New Roman" w:cs="Times New Roman"/>
          <w:bCs/>
          <w:sz w:val="27"/>
          <w:szCs w:val="27"/>
        </w:rPr>
        <w:t xml:space="preserve"> порядка) о доходах муниципального служащего администрации </w:t>
      </w:r>
      <w:r w:rsidR="004430FE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Зириклинский сельсовет </w:t>
      </w:r>
      <w:r w:rsidRPr="0039154A">
        <w:rPr>
          <w:rFonts w:ascii="Times New Roman" w:hAnsi="Times New Roman" w:cs="Times New Roman"/>
          <w:bCs/>
          <w:sz w:val="27"/>
          <w:szCs w:val="27"/>
        </w:rPr>
        <w:t>муниципального района Шаранский район Республики Башкортостан,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39154A">
        <w:rPr>
          <w:rFonts w:ascii="Times New Roman" w:hAnsi="Times New Roman" w:cs="Times New Roman"/>
          <w:bCs/>
          <w:sz w:val="27"/>
          <w:szCs w:val="27"/>
        </w:rPr>
        <w:t xml:space="preserve">б) </w:t>
      </w:r>
      <w:hyperlink r:id="rId9" w:history="1">
        <w:r w:rsidRPr="0039154A">
          <w:rPr>
            <w:rFonts w:ascii="Times New Roman" w:hAnsi="Times New Roman" w:cs="Times New Roman"/>
            <w:bCs/>
            <w:color w:val="000000"/>
            <w:sz w:val="27"/>
            <w:szCs w:val="27"/>
          </w:rPr>
          <w:t>персональные данные</w:t>
        </w:r>
      </w:hyperlink>
      <w:r w:rsidRPr="0039154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супруги (супруга), детей и иных членов семьи </w:t>
      </w:r>
      <w:r w:rsidRPr="0039154A">
        <w:rPr>
          <w:rFonts w:ascii="Times New Roman" w:hAnsi="Times New Roman" w:cs="Times New Roman"/>
          <w:bCs/>
          <w:sz w:val="27"/>
          <w:szCs w:val="27"/>
        </w:rPr>
        <w:t xml:space="preserve">муниципального служащего администрации </w:t>
      </w:r>
      <w:r w:rsidR="004430FE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Зириклинский сельсовет </w:t>
      </w:r>
      <w:r w:rsidRPr="0039154A">
        <w:rPr>
          <w:rFonts w:ascii="Times New Roman" w:hAnsi="Times New Roman" w:cs="Times New Roman"/>
          <w:bCs/>
          <w:sz w:val="27"/>
          <w:szCs w:val="27"/>
        </w:rPr>
        <w:t>муниципального района Шаранский район Республики Башкортостан;</w:t>
      </w:r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39154A">
        <w:rPr>
          <w:rFonts w:ascii="Times New Roman" w:hAnsi="Times New Roman" w:cs="Times New Roman"/>
          <w:bCs/>
          <w:sz w:val="27"/>
          <w:szCs w:val="27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 администрации </w:t>
      </w:r>
      <w:r w:rsidR="004430FE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Зириклинский сельсовет </w:t>
      </w:r>
      <w:r w:rsidRPr="0039154A">
        <w:rPr>
          <w:rFonts w:ascii="Times New Roman" w:hAnsi="Times New Roman" w:cs="Times New Roman"/>
          <w:bCs/>
          <w:sz w:val="27"/>
          <w:szCs w:val="27"/>
        </w:rPr>
        <w:t>муниципального района Шаранский район Республики Башкортостан, его супруги (супруга), детей и иных членов семьи;</w:t>
      </w:r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39154A">
        <w:rPr>
          <w:rFonts w:ascii="Times New Roman" w:hAnsi="Times New Roman" w:cs="Times New Roman"/>
          <w:bCs/>
          <w:sz w:val="27"/>
          <w:szCs w:val="27"/>
        </w:rPr>
        <w:t>г) данные, позволяющие определить местонахождение объектов недвижимого имущества, принадлежащих муниципальному служащему администрации</w:t>
      </w:r>
      <w:r w:rsidR="004430FE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Зириклинский сельсовет</w:t>
      </w:r>
      <w:r w:rsidRPr="0039154A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 Шаранский район Республики Башкортостан, его супруге (супругу), детям, иным членам семьи на праве собственности или находящихся в их пользовании;</w:t>
      </w:r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color w:val="000000"/>
          <w:sz w:val="27"/>
          <w:szCs w:val="27"/>
        </w:rPr>
      </w:pPr>
      <w:proofErr w:type="spellStart"/>
      <w:r w:rsidRPr="0039154A">
        <w:rPr>
          <w:rFonts w:ascii="Times New Roman" w:hAnsi="Times New Roman" w:cs="Times New Roman"/>
          <w:bCs/>
          <w:color w:val="000000"/>
          <w:sz w:val="27"/>
          <w:szCs w:val="27"/>
        </w:rPr>
        <w:t>д</w:t>
      </w:r>
      <w:proofErr w:type="spellEnd"/>
      <w:r w:rsidRPr="0039154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) информацию, отнесенную к государственной тайне или являющуюся </w:t>
      </w:r>
      <w:hyperlink r:id="rId10" w:history="1">
        <w:r w:rsidRPr="0039154A">
          <w:rPr>
            <w:rFonts w:ascii="Times New Roman" w:hAnsi="Times New Roman" w:cs="Times New Roman"/>
            <w:bCs/>
            <w:color w:val="000000"/>
            <w:sz w:val="27"/>
            <w:szCs w:val="27"/>
          </w:rPr>
          <w:t>конфиденциальной</w:t>
        </w:r>
      </w:hyperlink>
      <w:r w:rsidRPr="0039154A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39154A">
        <w:rPr>
          <w:rFonts w:ascii="Times New Roman" w:hAnsi="Times New Roman" w:cs="Times New Roman"/>
          <w:bCs/>
          <w:color w:val="000000"/>
          <w:sz w:val="27"/>
          <w:szCs w:val="27"/>
        </w:rPr>
        <w:t>4.</w:t>
      </w:r>
      <w:r w:rsidRPr="0039154A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39154A">
        <w:rPr>
          <w:rFonts w:ascii="Times New Roman" w:hAnsi="Times New Roman" w:cs="Times New Roman"/>
          <w:bCs/>
          <w:sz w:val="27"/>
          <w:szCs w:val="27"/>
        </w:rPr>
        <w:t xml:space="preserve">Сведения </w:t>
      </w:r>
      <w:r w:rsidRPr="0039154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 доходах, об имуществе и обязательствах имущественного характера, указанные в </w:t>
      </w:r>
      <w:hyperlink r:id="rId11" w:history="1">
        <w:r w:rsidRPr="0039154A">
          <w:rPr>
            <w:rFonts w:ascii="Times New Roman" w:hAnsi="Times New Roman" w:cs="Times New Roman"/>
            <w:bCs/>
            <w:color w:val="000000"/>
            <w:sz w:val="27"/>
            <w:szCs w:val="27"/>
          </w:rPr>
          <w:t>пункте 2</w:t>
        </w:r>
      </w:hyperlink>
      <w:r w:rsidRPr="0039154A">
        <w:rPr>
          <w:rFonts w:ascii="Times New Roman" w:hAnsi="Times New Roman" w:cs="Times New Roman"/>
          <w:bCs/>
          <w:sz w:val="27"/>
          <w:szCs w:val="27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муниципальным служащим администрации</w:t>
      </w:r>
      <w:r w:rsidR="00845FA3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Зириклинский сельсовет</w:t>
      </w:r>
      <w:r w:rsidRPr="0039154A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 Шаранский район Республики Башкортостан.</w:t>
      </w:r>
      <w:proofErr w:type="gramEnd"/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39154A">
        <w:rPr>
          <w:rFonts w:ascii="Times New Roman" w:hAnsi="Times New Roman" w:cs="Times New Roman"/>
          <w:bCs/>
          <w:sz w:val="27"/>
          <w:szCs w:val="27"/>
        </w:rPr>
        <w:t xml:space="preserve">5. Размещение на официальном сайте сведений </w:t>
      </w:r>
      <w:r w:rsidRPr="0039154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 доходах, об имуществе и обязательствах имущественного характера, указанных в </w:t>
      </w:r>
      <w:hyperlink r:id="rId12" w:history="1">
        <w:r w:rsidRPr="0039154A">
          <w:rPr>
            <w:rFonts w:ascii="Times New Roman" w:hAnsi="Times New Roman" w:cs="Times New Roman"/>
            <w:bCs/>
            <w:color w:val="000000"/>
            <w:sz w:val="27"/>
            <w:szCs w:val="27"/>
          </w:rPr>
          <w:t>пункте 2</w:t>
        </w:r>
      </w:hyperlink>
      <w:r w:rsidRPr="0039154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настоящего порядка</w:t>
      </w:r>
      <w:r w:rsidRPr="0039154A">
        <w:rPr>
          <w:rFonts w:ascii="Times New Roman" w:hAnsi="Times New Roman" w:cs="Times New Roman"/>
          <w:bCs/>
          <w:sz w:val="27"/>
          <w:szCs w:val="27"/>
        </w:rPr>
        <w:t xml:space="preserve"> представленных муниципальными служащими администрации</w:t>
      </w:r>
      <w:r w:rsidR="00845FA3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Зириклинский сельсовет</w:t>
      </w:r>
      <w:r w:rsidRPr="0039154A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 Шаранский район Республики Башкортостан, обеспечивается кадровой службой администрации</w:t>
      </w:r>
      <w:r w:rsidR="00845FA3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</w:t>
      </w:r>
      <w:r w:rsidR="00845FA3">
        <w:rPr>
          <w:rFonts w:ascii="Times New Roman" w:hAnsi="Times New Roman" w:cs="Times New Roman"/>
          <w:bCs/>
          <w:sz w:val="27"/>
          <w:szCs w:val="27"/>
        </w:rPr>
        <w:lastRenderedPageBreak/>
        <w:t>Зириклинский сельсовет</w:t>
      </w:r>
      <w:r w:rsidRPr="0039154A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 Шаранский район Республики Башкортостан.</w:t>
      </w:r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39154A">
        <w:rPr>
          <w:rFonts w:ascii="Times New Roman" w:hAnsi="Times New Roman" w:cs="Times New Roman"/>
          <w:bCs/>
          <w:sz w:val="27"/>
          <w:szCs w:val="27"/>
        </w:rPr>
        <w:t xml:space="preserve">6. </w:t>
      </w:r>
      <w:proofErr w:type="spellStart"/>
      <w:proofErr w:type="gramStart"/>
      <w:r w:rsidR="00866EBD">
        <w:rPr>
          <w:rFonts w:ascii="Times New Roman" w:hAnsi="Times New Roman" w:cs="Times New Roman"/>
          <w:bCs/>
          <w:sz w:val="27"/>
          <w:szCs w:val="27"/>
        </w:rPr>
        <w:t>упр</w:t>
      </w:r>
      <w:proofErr w:type="spellEnd"/>
      <w:proofErr w:type="gramEnd"/>
      <w:r w:rsidR="00866EBD">
        <w:rPr>
          <w:rFonts w:ascii="Times New Roman" w:hAnsi="Times New Roman" w:cs="Times New Roman"/>
          <w:bCs/>
          <w:sz w:val="27"/>
          <w:szCs w:val="27"/>
        </w:rPr>
        <w:t xml:space="preserve"> делами</w:t>
      </w:r>
      <w:r w:rsidRPr="0039154A">
        <w:rPr>
          <w:rFonts w:ascii="Times New Roman" w:hAnsi="Times New Roman" w:cs="Times New Roman"/>
          <w:bCs/>
          <w:sz w:val="27"/>
          <w:szCs w:val="27"/>
        </w:rPr>
        <w:t xml:space="preserve"> администрации</w:t>
      </w:r>
      <w:r w:rsidR="00845FA3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Зириклинский сельсовет</w:t>
      </w:r>
      <w:r w:rsidRPr="0039154A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 Шаранский район Республики Башкортостан:</w:t>
      </w:r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39154A">
        <w:rPr>
          <w:rFonts w:ascii="Times New Roman" w:hAnsi="Times New Roman" w:cs="Times New Roman"/>
          <w:bCs/>
          <w:sz w:val="27"/>
          <w:szCs w:val="27"/>
        </w:rPr>
        <w:t>а) в 3-дневный срок со дня поступления запроса от общероссийского средства массовой информации сообща</w:t>
      </w:r>
      <w:r w:rsidR="00866EBD">
        <w:rPr>
          <w:rFonts w:ascii="Times New Roman" w:hAnsi="Times New Roman" w:cs="Times New Roman"/>
          <w:bCs/>
          <w:sz w:val="27"/>
          <w:szCs w:val="27"/>
        </w:rPr>
        <w:t>ет</w:t>
      </w:r>
      <w:r w:rsidRPr="0039154A">
        <w:rPr>
          <w:rFonts w:ascii="Times New Roman" w:hAnsi="Times New Roman" w:cs="Times New Roman"/>
          <w:bCs/>
          <w:sz w:val="27"/>
          <w:szCs w:val="27"/>
        </w:rPr>
        <w:t xml:space="preserve"> о нем муниципальному служащему администрации </w:t>
      </w:r>
      <w:r w:rsidR="00845FA3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Зириклинский сельсовет </w:t>
      </w:r>
      <w:r w:rsidRPr="0039154A">
        <w:rPr>
          <w:rFonts w:ascii="Times New Roman" w:hAnsi="Times New Roman" w:cs="Times New Roman"/>
          <w:bCs/>
          <w:sz w:val="27"/>
          <w:szCs w:val="27"/>
        </w:rPr>
        <w:t>муниципального района Шаранский район Республики Башкортостан, в отношении которого поступил запрос;</w:t>
      </w:r>
    </w:p>
    <w:p w:rsidR="00C14D19" w:rsidRPr="0039154A" w:rsidRDefault="00C14D19" w:rsidP="00C14D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39154A">
        <w:rPr>
          <w:rFonts w:ascii="Times New Roman" w:hAnsi="Times New Roman" w:cs="Times New Roman"/>
          <w:bCs/>
          <w:sz w:val="27"/>
          <w:szCs w:val="27"/>
        </w:rPr>
        <w:t xml:space="preserve">б) в 7-дневный срок со дня поступления запроса от общероссийского средства </w:t>
      </w:r>
      <w:r w:rsidRPr="0039154A">
        <w:rPr>
          <w:rFonts w:ascii="Times New Roman" w:hAnsi="Times New Roman" w:cs="Times New Roman"/>
          <w:bCs/>
          <w:color w:val="000000"/>
          <w:sz w:val="27"/>
          <w:szCs w:val="27"/>
        </w:rPr>
        <w:t>массовой информации обеспечива</w:t>
      </w:r>
      <w:r w:rsidR="00866EBD">
        <w:rPr>
          <w:rFonts w:ascii="Times New Roman" w:hAnsi="Times New Roman" w:cs="Times New Roman"/>
          <w:bCs/>
          <w:color w:val="000000"/>
          <w:sz w:val="27"/>
          <w:szCs w:val="27"/>
        </w:rPr>
        <w:t>ет</w:t>
      </w:r>
      <w:r w:rsidRPr="0039154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предоставление ему сведений, указанных в </w:t>
      </w:r>
      <w:hyperlink r:id="rId13" w:history="1">
        <w:r w:rsidRPr="0039154A">
          <w:rPr>
            <w:rFonts w:ascii="Times New Roman" w:hAnsi="Times New Roman" w:cs="Times New Roman"/>
            <w:bCs/>
            <w:color w:val="000000"/>
            <w:sz w:val="27"/>
            <w:szCs w:val="27"/>
          </w:rPr>
          <w:t>пункте 2</w:t>
        </w:r>
      </w:hyperlink>
      <w:r w:rsidRPr="0039154A">
        <w:rPr>
          <w:rFonts w:ascii="Times New Roman" w:hAnsi="Times New Roman" w:cs="Times New Roman"/>
          <w:bCs/>
          <w:sz w:val="27"/>
          <w:szCs w:val="27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14D19" w:rsidRPr="0039154A" w:rsidRDefault="00866EBD" w:rsidP="00C14D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7. упрделами</w:t>
      </w:r>
      <w:r w:rsidR="00C14D19" w:rsidRPr="0039154A">
        <w:rPr>
          <w:rFonts w:ascii="Times New Roman" w:hAnsi="Times New Roman" w:cs="Times New Roman"/>
          <w:bCs/>
          <w:sz w:val="27"/>
          <w:szCs w:val="27"/>
        </w:rPr>
        <w:t xml:space="preserve"> администрации</w:t>
      </w:r>
      <w:r w:rsidR="00845FA3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Зириклинский сельсовет</w:t>
      </w:r>
      <w:r w:rsidR="00C14D19" w:rsidRPr="0039154A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 Шаранский район Республики Башкортостан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14D19" w:rsidRPr="0039154A" w:rsidRDefault="00C14D19" w:rsidP="00C14D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C14D19" w:rsidRPr="0039154A" w:rsidRDefault="00C14D19" w:rsidP="00C14D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C14D19" w:rsidRPr="0039154A" w:rsidRDefault="00C14D19" w:rsidP="00C14D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39154A" w:rsidRDefault="0039154A" w:rsidP="00C14D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39154A" w:rsidRDefault="0039154A" w:rsidP="00C14D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39154A" w:rsidRDefault="0039154A" w:rsidP="00C14D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39154A" w:rsidRDefault="0039154A" w:rsidP="00C14D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39154A" w:rsidRDefault="0039154A" w:rsidP="00C14D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39154A" w:rsidRDefault="0039154A" w:rsidP="00C14D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39154A" w:rsidRDefault="0039154A" w:rsidP="00C14D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39154A" w:rsidRDefault="0039154A" w:rsidP="00C14D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39154A" w:rsidRDefault="0039154A" w:rsidP="00C14D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C14D19" w:rsidRPr="0039154A" w:rsidRDefault="0009678F" w:rsidP="00C14D19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C14D19" w:rsidRPr="0039154A" w:rsidSect="004862FA">
      <w:pgSz w:w="11906" w:h="16838" w:code="9"/>
      <w:pgMar w:top="851" w:right="566" w:bottom="70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14D19"/>
    <w:rsid w:val="0009678F"/>
    <w:rsid w:val="001B0427"/>
    <w:rsid w:val="001E3471"/>
    <w:rsid w:val="0039154A"/>
    <w:rsid w:val="0040571C"/>
    <w:rsid w:val="004430FE"/>
    <w:rsid w:val="00472D80"/>
    <w:rsid w:val="007E5EE3"/>
    <w:rsid w:val="00845FA3"/>
    <w:rsid w:val="00866EBD"/>
    <w:rsid w:val="00900FD0"/>
    <w:rsid w:val="00907552"/>
    <w:rsid w:val="009A1084"/>
    <w:rsid w:val="009B2E4F"/>
    <w:rsid w:val="00A24FB2"/>
    <w:rsid w:val="00B95BA7"/>
    <w:rsid w:val="00C14D19"/>
    <w:rsid w:val="00F6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4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C1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14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C1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F00ED519647CDC72EF2A3E77FCB02F96FDD408A1E50F8AFFB0B67AA5EE414E1B22BA2C89E14X3T9L" TargetMode="External"/><Relationship Id="rId13" Type="http://schemas.openxmlformats.org/officeDocument/2006/relationships/hyperlink" Target="consultantplus://offline/ref=8A2F00ED519647CDC72EF2A3E77FCB02F96FDD408A1E50F8AFFB0B67AA5EE414E1B22BA2C89E14X3T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28C5D79E2A23CE95A8C72A3B12EEBE18FA41199C9398E1814063A83AEB1CFEA96BK" TargetMode="External"/><Relationship Id="rId12" Type="http://schemas.openxmlformats.org/officeDocument/2006/relationships/hyperlink" Target="consultantplus://offline/ref=8A2F00ED519647CDC72EF2A3E77FCB02F96FDD408A1E50F8AFFB0B67AA5EE414E1B22BA2C89E14X3T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8C5D79E2A23CE95A8D9272D7EB1B719F31E1D9E9597BFD41F38F56DE216A9DC2033B68420A01AA862K" TargetMode="External"/><Relationship Id="rId11" Type="http://schemas.openxmlformats.org/officeDocument/2006/relationships/hyperlink" Target="consultantplus://offline/ref=8A2F00ED519647CDC72EF2A3E77FCB02F96FDD408A1E50F8AFFB0B67AA5EE414E1B22BA2C89E14X3T9L" TargetMode="External"/><Relationship Id="rId5" Type="http://schemas.openxmlformats.org/officeDocument/2006/relationships/hyperlink" Target="consultantplus://offline/ref=9828C5D79E2A23CE95A8D9272D7EB1B719F31D14999B97BFD41F38F56DE216A9DC2033B68420A81FA86A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2F00ED519647CDC72EF2A3E77FCB02F56DD8408D1E50F8AFFB0B67AA5EE414E1B22BA2C89E14X3TB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A2F00ED519647CDC72EF2A3E77FCB02F169D84C80120DF2A7A20765AD51BB03E6FB27A3C89E1538X9T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16</cp:revision>
  <cp:lastPrinted>2012-05-28T07:28:00Z</cp:lastPrinted>
  <dcterms:created xsi:type="dcterms:W3CDTF">2012-05-12T04:09:00Z</dcterms:created>
  <dcterms:modified xsi:type="dcterms:W3CDTF">2012-05-28T07:29:00Z</dcterms:modified>
</cp:coreProperties>
</file>