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A7F" w:rsidRPr="00826712" w:rsidRDefault="00271A7F">
      <w:pPr>
        <w:rPr>
          <w:color w:val="000000" w:themeColor="text1"/>
        </w:rPr>
      </w:pPr>
    </w:p>
    <w:tbl>
      <w:tblPr>
        <w:tblW w:w="9639" w:type="dxa"/>
        <w:tblInd w:w="354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4111"/>
        <w:gridCol w:w="1347"/>
        <w:gridCol w:w="4181"/>
      </w:tblGrid>
      <w:tr w:rsidR="00CE45A3" w:rsidRPr="00E625D2" w:rsidTr="006474F6">
        <w:trPr>
          <w:trHeight w:val="1819"/>
        </w:trPr>
        <w:tc>
          <w:tcPr>
            <w:tcW w:w="411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E45A3" w:rsidRDefault="00CE45A3" w:rsidP="006474F6">
            <w:pPr>
              <w:spacing w:line="100" w:lineRule="atLeas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БАШКОРТОСТАН РЕСПУБЛИКАҺЫНЫҢ</w:t>
            </w:r>
          </w:p>
          <w:p w:rsidR="00CE45A3" w:rsidRDefault="00CE45A3" w:rsidP="006474F6">
            <w:pPr>
              <w:spacing w:line="100" w:lineRule="atLeas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ШАРАН РАЙОНЫ</w:t>
            </w:r>
          </w:p>
          <w:p w:rsidR="00CE45A3" w:rsidRDefault="00CE45A3" w:rsidP="006474F6">
            <w:pPr>
              <w:spacing w:line="100" w:lineRule="atLeas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МУНИЦИПАЛЬ РАЙОНЫНЫҢ</w:t>
            </w:r>
          </w:p>
          <w:p w:rsidR="00CE45A3" w:rsidRDefault="00CE45A3" w:rsidP="006474F6">
            <w:pPr>
              <w:spacing w:line="100" w:lineRule="atLeas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ЕРЕКЛЕ АУЫЛ СОВЕТЫ</w:t>
            </w:r>
          </w:p>
          <w:p w:rsidR="00CE45A3" w:rsidRDefault="00CE45A3" w:rsidP="006474F6">
            <w:pPr>
              <w:spacing w:line="100" w:lineRule="atLeast"/>
              <w:jc w:val="center"/>
              <w:rPr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АУЫЛ БИЛӘМӘҺЕ ХАКИМИӘТЕ</w:t>
            </w:r>
          </w:p>
          <w:p w:rsidR="00CE45A3" w:rsidRDefault="00CE45A3" w:rsidP="006474F6">
            <w:pPr>
              <w:spacing w:line="100" w:lineRule="atLeast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452641, Шаран районы, </w:t>
            </w:r>
            <w:proofErr w:type="spellStart"/>
            <w:r>
              <w:rPr>
                <w:bCs/>
                <w:sz w:val="16"/>
                <w:szCs w:val="16"/>
              </w:rPr>
              <w:t>Ерекле</w:t>
            </w:r>
            <w:proofErr w:type="spellEnd"/>
            <w:r>
              <w:rPr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</w:rPr>
              <w:t>ауылы</w:t>
            </w:r>
            <w:proofErr w:type="spellEnd"/>
            <w:r>
              <w:rPr>
                <w:bCs/>
                <w:sz w:val="16"/>
                <w:szCs w:val="16"/>
              </w:rPr>
              <w:t xml:space="preserve">, </w:t>
            </w:r>
          </w:p>
          <w:p w:rsidR="00CE45A3" w:rsidRDefault="00CE45A3" w:rsidP="006474F6">
            <w:pPr>
              <w:spacing w:line="100" w:lineRule="atLeast"/>
              <w:jc w:val="center"/>
              <w:rPr>
                <w:bCs/>
                <w:sz w:val="16"/>
                <w:szCs w:val="16"/>
              </w:rPr>
            </w:pPr>
            <w:proofErr w:type="spellStart"/>
            <w:r>
              <w:rPr>
                <w:bCs/>
                <w:sz w:val="16"/>
                <w:szCs w:val="16"/>
              </w:rPr>
              <w:t>Дуслык</w:t>
            </w:r>
            <w:proofErr w:type="spellEnd"/>
            <w:r>
              <w:rPr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</w:rPr>
              <w:t>урамы</w:t>
            </w:r>
            <w:proofErr w:type="spellEnd"/>
            <w:r>
              <w:rPr>
                <w:bCs/>
                <w:sz w:val="16"/>
                <w:szCs w:val="16"/>
              </w:rPr>
              <w:t>, 2</w:t>
            </w:r>
          </w:p>
          <w:p w:rsidR="00CE45A3" w:rsidRPr="00607FC4" w:rsidRDefault="00CE45A3" w:rsidP="006474F6">
            <w:pPr>
              <w:spacing w:line="100" w:lineRule="atLeast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Тел.(34769) 2-54-46, факс (34769) 2-54-45</w:t>
            </w:r>
          </w:p>
          <w:p w:rsidR="00CE45A3" w:rsidRDefault="00CE45A3" w:rsidP="006474F6">
            <w:pPr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  <w:lang w:val="en-US"/>
              </w:rPr>
              <w:t>E</w:t>
            </w:r>
            <w:r>
              <w:rPr>
                <w:bCs/>
                <w:sz w:val="16"/>
                <w:szCs w:val="16"/>
              </w:rPr>
              <w:t>-</w:t>
            </w:r>
            <w:r>
              <w:rPr>
                <w:bCs/>
                <w:sz w:val="16"/>
                <w:szCs w:val="16"/>
                <w:lang w:val="en-US"/>
              </w:rPr>
              <w:t>mail</w:t>
            </w:r>
            <w:r>
              <w:rPr>
                <w:bCs/>
                <w:sz w:val="16"/>
                <w:szCs w:val="16"/>
              </w:rPr>
              <w:t>:</w:t>
            </w:r>
            <w:proofErr w:type="spellStart"/>
            <w:r>
              <w:rPr>
                <w:bCs/>
                <w:sz w:val="16"/>
                <w:szCs w:val="16"/>
                <w:lang w:val="en-US"/>
              </w:rPr>
              <w:t>zirikss</w:t>
            </w:r>
            <w:proofErr w:type="spellEnd"/>
            <w:r>
              <w:rPr>
                <w:bCs/>
                <w:sz w:val="16"/>
                <w:szCs w:val="16"/>
              </w:rPr>
              <w:t>@</w:t>
            </w:r>
            <w:proofErr w:type="spellStart"/>
            <w:r>
              <w:rPr>
                <w:bCs/>
                <w:sz w:val="16"/>
                <w:szCs w:val="16"/>
                <w:lang w:val="en-US"/>
              </w:rPr>
              <w:t>yandex</w:t>
            </w:r>
            <w:proofErr w:type="spellEnd"/>
            <w:r>
              <w:rPr>
                <w:bCs/>
                <w:sz w:val="16"/>
                <w:szCs w:val="16"/>
              </w:rPr>
              <w:t>.</w:t>
            </w:r>
            <w:proofErr w:type="spellStart"/>
            <w:r>
              <w:rPr>
                <w:bCs/>
                <w:sz w:val="16"/>
                <w:szCs w:val="16"/>
                <w:lang w:val="en-US"/>
              </w:rPr>
              <w:t>ru</w:t>
            </w:r>
            <w:proofErr w:type="spellEnd"/>
            <w:r>
              <w:rPr>
                <w:bCs/>
                <w:sz w:val="16"/>
                <w:szCs w:val="16"/>
              </w:rPr>
              <w:t xml:space="preserve">, </w:t>
            </w:r>
            <w:hyperlink r:id="rId8" w:history="1">
              <w:r>
                <w:rPr>
                  <w:rStyle w:val="af4"/>
                  <w:bCs/>
                  <w:sz w:val="16"/>
                  <w:szCs w:val="16"/>
                  <w:lang w:val="en-US"/>
                </w:rPr>
                <w:t>http</w:t>
              </w:r>
              <w:r>
                <w:rPr>
                  <w:rStyle w:val="af4"/>
                  <w:bCs/>
                  <w:sz w:val="16"/>
                  <w:szCs w:val="16"/>
                </w:rPr>
                <w:t>://</w:t>
              </w:r>
              <w:proofErr w:type="spellStart"/>
              <w:r>
                <w:rPr>
                  <w:rStyle w:val="af4"/>
                  <w:bCs/>
                  <w:sz w:val="16"/>
                  <w:szCs w:val="16"/>
                  <w:lang w:val="en-US"/>
                </w:rPr>
                <w:t>zirikly</w:t>
              </w:r>
              <w:proofErr w:type="spellEnd"/>
              <w:r>
                <w:rPr>
                  <w:rStyle w:val="af4"/>
                  <w:bCs/>
                  <w:sz w:val="16"/>
                  <w:szCs w:val="16"/>
                </w:rPr>
                <w:t>.</w:t>
              </w:r>
              <w:proofErr w:type="spellStart"/>
              <w:r>
                <w:rPr>
                  <w:rStyle w:val="af4"/>
                  <w:bCs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  <w:p w:rsidR="00CE45A3" w:rsidRDefault="00CE45A3" w:rsidP="006474F6">
            <w:pPr>
              <w:pStyle w:val="a7"/>
              <w:tabs>
                <w:tab w:val="left" w:pos="708"/>
              </w:tabs>
              <w:spacing w:line="100" w:lineRule="atLeast"/>
              <w:jc w:val="center"/>
            </w:pPr>
            <w:r>
              <w:rPr>
                <w:sz w:val="16"/>
                <w:szCs w:val="16"/>
              </w:rPr>
              <w:t>ИНН 0251000711, ОГРН 1020200612948</w:t>
            </w:r>
          </w:p>
        </w:tc>
        <w:tc>
          <w:tcPr>
            <w:tcW w:w="134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E45A3" w:rsidRDefault="00CE45A3" w:rsidP="006474F6">
            <w:pPr>
              <w:spacing w:line="100" w:lineRule="atLeast"/>
              <w:ind w:left="-70" w:right="-100"/>
              <w:jc w:val="center"/>
              <w:rPr>
                <w:b/>
                <w:bCs/>
              </w:rPr>
            </w:pPr>
            <w:r>
              <w:rPr>
                <w:noProof/>
              </w:rPr>
              <w:drawing>
                <wp:inline distT="0" distB="0" distL="0" distR="0">
                  <wp:extent cx="735965" cy="914400"/>
                  <wp:effectExtent l="19050" t="0" r="6985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5965" cy="91440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E45A3" w:rsidRDefault="00CE45A3" w:rsidP="006474F6">
            <w:pPr>
              <w:spacing w:line="100" w:lineRule="atLeast"/>
              <w:jc w:val="center"/>
              <w:rPr>
                <w:b/>
                <w:bCs/>
              </w:rPr>
            </w:pPr>
          </w:p>
        </w:tc>
        <w:tc>
          <w:tcPr>
            <w:tcW w:w="418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E45A3" w:rsidRDefault="00CE45A3" w:rsidP="006474F6">
            <w:pPr>
              <w:spacing w:line="100" w:lineRule="atLeas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АДМИНИСТРАЦИЯ </w:t>
            </w:r>
          </w:p>
          <w:p w:rsidR="00CE45A3" w:rsidRDefault="00CE45A3" w:rsidP="006474F6">
            <w:pPr>
              <w:spacing w:line="100" w:lineRule="atLeas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СЕЛЬСКОГО ПОСЕЛЕНИЯ </w:t>
            </w:r>
          </w:p>
          <w:p w:rsidR="00CE45A3" w:rsidRDefault="00CE45A3" w:rsidP="006474F6">
            <w:pPr>
              <w:spacing w:line="100" w:lineRule="atLeas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ЗИРИКЛИНСКИЙ СЕЛЬСОВЕТ МУНИЦИПАЛЬНОГО РАЙОНА</w:t>
            </w:r>
          </w:p>
          <w:p w:rsidR="00CE45A3" w:rsidRDefault="00CE45A3" w:rsidP="006474F6">
            <w:pPr>
              <w:spacing w:line="100" w:lineRule="atLeas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ШАРАНСКИЙ РАЙОН</w:t>
            </w:r>
          </w:p>
          <w:p w:rsidR="00CE45A3" w:rsidRDefault="00CE45A3" w:rsidP="006474F6">
            <w:pPr>
              <w:spacing w:line="10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/>
                <w:sz w:val="16"/>
                <w:szCs w:val="16"/>
              </w:rPr>
              <w:t xml:space="preserve"> РЕСПУБЛИКИ БАШКОРТОСТАН</w:t>
            </w:r>
          </w:p>
          <w:p w:rsidR="00CE45A3" w:rsidRDefault="00CE45A3" w:rsidP="006474F6">
            <w:pPr>
              <w:spacing w:line="100" w:lineRule="atLeast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8"/>
                <w:szCs w:val="18"/>
              </w:rPr>
              <w:t>452641</w:t>
            </w:r>
            <w:r>
              <w:rPr>
                <w:bCs/>
                <w:sz w:val="16"/>
                <w:szCs w:val="16"/>
              </w:rPr>
              <w:t xml:space="preserve">, </w:t>
            </w:r>
            <w:proofErr w:type="spellStart"/>
            <w:r>
              <w:rPr>
                <w:bCs/>
                <w:sz w:val="16"/>
                <w:szCs w:val="16"/>
              </w:rPr>
              <w:t>Шаранский</w:t>
            </w:r>
            <w:proofErr w:type="spellEnd"/>
            <w:r>
              <w:rPr>
                <w:bCs/>
                <w:sz w:val="16"/>
                <w:szCs w:val="16"/>
              </w:rPr>
              <w:t xml:space="preserve"> район, с</w:t>
            </w:r>
            <w:proofErr w:type="gramStart"/>
            <w:r>
              <w:rPr>
                <w:bCs/>
                <w:sz w:val="16"/>
                <w:szCs w:val="16"/>
              </w:rPr>
              <w:t>.З</w:t>
            </w:r>
            <w:proofErr w:type="gramEnd"/>
            <w:r>
              <w:rPr>
                <w:bCs/>
                <w:sz w:val="16"/>
                <w:szCs w:val="16"/>
              </w:rPr>
              <w:t>ириклы, ул.Дружбы, 2</w:t>
            </w:r>
          </w:p>
          <w:p w:rsidR="00CE45A3" w:rsidRPr="00607FC4" w:rsidRDefault="00CE45A3" w:rsidP="006474F6">
            <w:pPr>
              <w:spacing w:line="100" w:lineRule="atLeast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Тел.(34769) 2-54-46, факс (34769) 2-54-45</w:t>
            </w:r>
          </w:p>
          <w:p w:rsidR="00CE45A3" w:rsidRDefault="00CE45A3" w:rsidP="006474F6">
            <w:pPr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  <w:lang w:val="en-US"/>
              </w:rPr>
              <w:t>E</w:t>
            </w:r>
            <w:r>
              <w:rPr>
                <w:bCs/>
                <w:sz w:val="16"/>
                <w:szCs w:val="16"/>
              </w:rPr>
              <w:t>-</w:t>
            </w:r>
            <w:r>
              <w:rPr>
                <w:bCs/>
                <w:sz w:val="16"/>
                <w:szCs w:val="16"/>
                <w:lang w:val="en-US"/>
              </w:rPr>
              <w:t>mail</w:t>
            </w:r>
            <w:r>
              <w:rPr>
                <w:bCs/>
                <w:sz w:val="16"/>
                <w:szCs w:val="16"/>
              </w:rPr>
              <w:t>:</w:t>
            </w:r>
            <w:proofErr w:type="spellStart"/>
            <w:r>
              <w:rPr>
                <w:bCs/>
                <w:sz w:val="16"/>
                <w:szCs w:val="16"/>
                <w:lang w:val="en-US"/>
              </w:rPr>
              <w:t>zirikss</w:t>
            </w:r>
            <w:proofErr w:type="spellEnd"/>
            <w:r>
              <w:rPr>
                <w:bCs/>
                <w:sz w:val="16"/>
                <w:szCs w:val="16"/>
              </w:rPr>
              <w:t>@</w:t>
            </w:r>
            <w:proofErr w:type="spellStart"/>
            <w:r>
              <w:rPr>
                <w:bCs/>
                <w:sz w:val="16"/>
                <w:szCs w:val="16"/>
                <w:lang w:val="en-US"/>
              </w:rPr>
              <w:t>yandex</w:t>
            </w:r>
            <w:proofErr w:type="spellEnd"/>
            <w:r>
              <w:rPr>
                <w:bCs/>
                <w:sz w:val="16"/>
                <w:szCs w:val="16"/>
              </w:rPr>
              <w:t>.</w:t>
            </w:r>
            <w:proofErr w:type="spellStart"/>
            <w:r>
              <w:rPr>
                <w:bCs/>
                <w:sz w:val="16"/>
                <w:szCs w:val="16"/>
                <w:lang w:val="en-US"/>
              </w:rPr>
              <w:t>ru</w:t>
            </w:r>
            <w:proofErr w:type="spellEnd"/>
            <w:r>
              <w:rPr>
                <w:bCs/>
                <w:sz w:val="16"/>
                <w:szCs w:val="16"/>
              </w:rPr>
              <w:t xml:space="preserve">, </w:t>
            </w:r>
            <w:hyperlink r:id="rId10" w:history="1">
              <w:r>
                <w:rPr>
                  <w:rStyle w:val="af4"/>
                  <w:bCs/>
                  <w:sz w:val="16"/>
                  <w:szCs w:val="16"/>
                  <w:lang w:val="en-US"/>
                </w:rPr>
                <w:t>http</w:t>
              </w:r>
              <w:r>
                <w:rPr>
                  <w:rStyle w:val="af4"/>
                  <w:bCs/>
                  <w:sz w:val="16"/>
                  <w:szCs w:val="16"/>
                </w:rPr>
                <w:t>://</w:t>
              </w:r>
              <w:proofErr w:type="spellStart"/>
              <w:r>
                <w:rPr>
                  <w:rStyle w:val="af4"/>
                  <w:bCs/>
                  <w:sz w:val="16"/>
                  <w:szCs w:val="16"/>
                  <w:lang w:val="en-US"/>
                </w:rPr>
                <w:t>zirikly</w:t>
              </w:r>
              <w:proofErr w:type="spellEnd"/>
              <w:r>
                <w:rPr>
                  <w:rStyle w:val="af4"/>
                  <w:bCs/>
                  <w:sz w:val="16"/>
                  <w:szCs w:val="16"/>
                </w:rPr>
                <w:t>.</w:t>
              </w:r>
              <w:proofErr w:type="spellStart"/>
              <w:r>
                <w:rPr>
                  <w:rStyle w:val="af4"/>
                  <w:bCs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  <w:p w:rsidR="00CE45A3" w:rsidRDefault="00CE45A3" w:rsidP="006474F6">
            <w:pPr>
              <w:spacing w:line="100" w:lineRule="atLeast"/>
              <w:jc w:val="center"/>
            </w:pPr>
            <w:r>
              <w:rPr>
                <w:sz w:val="16"/>
                <w:szCs w:val="16"/>
              </w:rPr>
              <w:t>ИНН</w:t>
            </w:r>
            <w:r>
              <w:rPr>
                <w:sz w:val="16"/>
                <w:szCs w:val="16"/>
                <w:lang w:val="en-US"/>
              </w:rPr>
              <w:t xml:space="preserve"> 0251000711, </w:t>
            </w:r>
            <w:r>
              <w:rPr>
                <w:sz w:val="16"/>
                <w:szCs w:val="16"/>
              </w:rPr>
              <w:t>ОГРН</w:t>
            </w:r>
            <w:r>
              <w:rPr>
                <w:sz w:val="16"/>
                <w:szCs w:val="16"/>
                <w:lang w:val="en-US"/>
              </w:rPr>
              <w:t xml:space="preserve"> 1020200612948</w:t>
            </w:r>
          </w:p>
        </w:tc>
      </w:tr>
    </w:tbl>
    <w:p w:rsidR="00CE45A3" w:rsidRDefault="00CE45A3" w:rsidP="00CE45A3"/>
    <w:p w:rsidR="00CE45A3" w:rsidRPr="00402CF2" w:rsidRDefault="00CE45A3" w:rsidP="00CE45A3">
      <w:r>
        <w:t xml:space="preserve">    </w:t>
      </w:r>
      <w:r w:rsidRPr="00402CF2">
        <w:rPr>
          <w:rFonts w:ascii="ER Bukinist Bashkir" w:hAnsi="ER Bukinist Bashkir"/>
          <w:b/>
        </w:rPr>
        <w:t xml:space="preserve">КАРАР  </w:t>
      </w:r>
      <w:r w:rsidRPr="00402CF2">
        <w:rPr>
          <w:rFonts w:ascii="ER Bukinist Bashkir" w:hAnsi="ER Bukinist Bashkir"/>
        </w:rPr>
        <w:t xml:space="preserve">    </w:t>
      </w:r>
      <w:r>
        <w:rPr>
          <w:rFonts w:ascii="ER Bukinist Bashkir" w:hAnsi="ER Bukinist Bashkir"/>
        </w:rPr>
        <w:t xml:space="preserve">                      </w:t>
      </w:r>
      <w:r w:rsidRPr="00402CF2">
        <w:rPr>
          <w:rFonts w:ascii="ER Bukinist Bashkir" w:hAnsi="ER Bukinist Bashkir"/>
        </w:rPr>
        <w:t xml:space="preserve">  </w:t>
      </w:r>
      <w:r w:rsidRPr="00402CF2">
        <w:t xml:space="preserve">                                                 </w:t>
      </w:r>
      <w:r w:rsidRPr="00402CF2">
        <w:rPr>
          <w:b/>
        </w:rPr>
        <w:t>ПОСТАНОВЛЕНИЕ</w:t>
      </w:r>
    </w:p>
    <w:p w:rsidR="00CE45A3" w:rsidRPr="00402CF2" w:rsidRDefault="00CE45A3" w:rsidP="00CE45A3">
      <w:pPr>
        <w:tabs>
          <w:tab w:val="left" w:pos="142"/>
        </w:tabs>
        <w:spacing w:before="240"/>
        <w:rPr>
          <w:b/>
        </w:rPr>
      </w:pPr>
      <w:r>
        <w:rPr>
          <w:b/>
        </w:rPr>
        <w:t xml:space="preserve">     </w:t>
      </w:r>
      <w:r w:rsidR="00EB48B7">
        <w:rPr>
          <w:b/>
        </w:rPr>
        <w:t xml:space="preserve">    28</w:t>
      </w:r>
      <w:r w:rsidRPr="00402CF2">
        <w:rPr>
          <w:b/>
        </w:rPr>
        <w:t xml:space="preserve"> </w:t>
      </w:r>
      <w:r w:rsidR="00EB48B7">
        <w:rPr>
          <w:b/>
        </w:rPr>
        <w:t>январь</w:t>
      </w:r>
      <w:r w:rsidRPr="00402CF2">
        <w:rPr>
          <w:b/>
        </w:rPr>
        <w:t xml:space="preserve"> </w:t>
      </w:r>
      <w:r w:rsidRPr="00402CF2">
        <w:rPr>
          <w:rFonts w:ascii="ER Bukinist Bashkir" w:hAnsi="ER Bukinist Bashkir"/>
          <w:b/>
        </w:rPr>
        <w:t xml:space="preserve"> </w:t>
      </w:r>
      <w:r w:rsidRPr="00402CF2">
        <w:rPr>
          <w:b/>
        </w:rPr>
        <w:t>202</w:t>
      </w:r>
      <w:r w:rsidR="00EB48B7">
        <w:rPr>
          <w:b/>
        </w:rPr>
        <w:t>1</w:t>
      </w:r>
      <w:r w:rsidRPr="00402CF2">
        <w:rPr>
          <w:b/>
        </w:rPr>
        <w:t xml:space="preserve"> </w:t>
      </w:r>
      <w:proofErr w:type="spellStart"/>
      <w:r w:rsidRPr="00402CF2">
        <w:rPr>
          <w:b/>
        </w:rPr>
        <w:t>й</w:t>
      </w:r>
      <w:proofErr w:type="spellEnd"/>
      <w:r w:rsidRPr="00402CF2">
        <w:rPr>
          <w:b/>
        </w:rPr>
        <w:t xml:space="preserve">.   </w:t>
      </w:r>
      <w:r w:rsidRPr="00402CF2">
        <w:rPr>
          <w:b/>
        </w:rPr>
        <w:tab/>
        <w:t xml:space="preserve">                № </w:t>
      </w:r>
      <w:r w:rsidR="00861B9D">
        <w:rPr>
          <w:b/>
        </w:rPr>
        <w:t>2</w:t>
      </w:r>
      <w:r w:rsidRPr="00402CF2">
        <w:rPr>
          <w:b/>
        </w:rPr>
        <w:t xml:space="preserve">                          </w:t>
      </w:r>
      <w:r w:rsidR="00EB48B7">
        <w:rPr>
          <w:b/>
        </w:rPr>
        <w:t>28</w:t>
      </w:r>
      <w:r w:rsidRPr="00402CF2">
        <w:rPr>
          <w:b/>
        </w:rPr>
        <w:t xml:space="preserve"> </w:t>
      </w:r>
      <w:r w:rsidR="00EB48B7">
        <w:rPr>
          <w:b/>
        </w:rPr>
        <w:t>янва</w:t>
      </w:r>
      <w:r w:rsidRPr="00402CF2">
        <w:rPr>
          <w:b/>
        </w:rPr>
        <w:t>ря   202</w:t>
      </w:r>
      <w:r w:rsidR="00EB48B7">
        <w:rPr>
          <w:b/>
        </w:rPr>
        <w:t>1</w:t>
      </w:r>
      <w:r w:rsidRPr="00402CF2">
        <w:rPr>
          <w:b/>
        </w:rPr>
        <w:t xml:space="preserve"> г.</w:t>
      </w:r>
    </w:p>
    <w:p w:rsidR="004C6ABA" w:rsidRDefault="004C6ABA" w:rsidP="0099618B">
      <w:pPr>
        <w:pStyle w:val="ConsPlusTitle"/>
        <w:jc w:val="center"/>
        <w:rPr>
          <w:rStyle w:val="FontStyle26"/>
          <w:b/>
          <w:color w:val="000000" w:themeColor="text1"/>
          <w:sz w:val="28"/>
          <w:szCs w:val="28"/>
        </w:rPr>
      </w:pPr>
    </w:p>
    <w:p w:rsidR="0099618B" w:rsidRPr="0099618B" w:rsidRDefault="0099618B" w:rsidP="0099618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9618B">
        <w:rPr>
          <w:rStyle w:val="FontStyle26"/>
          <w:b/>
          <w:color w:val="000000" w:themeColor="text1"/>
          <w:sz w:val="28"/>
          <w:szCs w:val="28"/>
        </w:rPr>
        <w:t xml:space="preserve">О признании </w:t>
      </w:r>
      <w:proofErr w:type="gramStart"/>
      <w:r w:rsidRPr="0099618B">
        <w:rPr>
          <w:rStyle w:val="FontStyle26"/>
          <w:b/>
          <w:color w:val="000000" w:themeColor="text1"/>
          <w:sz w:val="28"/>
          <w:szCs w:val="28"/>
        </w:rPr>
        <w:t>утратившим</w:t>
      </w:r>
      <w:proofErr w:type="gramEnd"/>
      <w:r w:rsidRPr="0099618B">
        <w:rPr>
          <w:rStyle w:val="FontStyle26"/>
          <w:b/>
          <w:color w:val="000000" w:themeColor="text1"/>
          <w:sz w:val="28"/>
          <w:szCs w:val="28"/>
        </w:rPr>
        <w:t xml:space="preserve"> силу</w:t>
      </w:r>
      <w:r w:rsidRPr="0099618B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EB48B7">
        <w:rPr>
          <w:rFonts w:ascii="Times New Roman" w:hAnsi="Times New Roman" w:cs="Times New Roman"/>
          <w:sz w:val="28"/>
          <w:szCs w:val="28"/>
        </w:rPr>
        <w:t>я</w:t>
      </w:r>
      <w:r w:rsidRPr="0099618B">
        <w:rPr>
          <w:rFonts w:ascii="Times New Roman" w:hAnsi="Times New Roman" w:cs="Times New Roman"/>
          <w:sz w:val="28"/>
          <w:szCs w:val="28"/>
        </w:rPr>
        <w:t xml:space="preserve"> </w:t>
      </w:r>
      <w:r w:rsidR="00CE45A3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Зириклинский сельсовет  </w:t>
      </w:r>
      <w:r w:rsidRPr="0099618B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99618B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Pr="0099618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990259" w:rsidRPr="0099618B" w:rsidRDefault="0099618B" w:rsidP="004C6ABA">
      <w:pPr>
        <w:pStyle w:val="Style15"/>
        <w:widowControl/>
        <w:spacing w:before="22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90259" w:rsidRPr="0099618B">
        <w:rPr>
          <w:sz w:val="28"/>
          <w:szCs w:val="28"/>
        </w:rPr>
        <w:t xml:space="preserve">В целях приведения нормативных правовых актов </w:t>
      </w:r>
      <w:r w:rsidR="00CE45A3">
        <w:rPr>
          <w:sz w:val="28"/>
          <w:szCs w:val="28"/>
        </w:rPr>
        <w:t xml:space="preserve">Администрации сельского поселения Зириклинский сельсовет </w:t>
      </w:r>
      <w:r w:rsidR="00990259" w:rsidRPr="0099618B">
        <w:rPr>
          <w:sz w:val="28"/>
          <w:szCs w:val="28"/>
        </w:rPr>
        <w:t xml:space="preserve">муниципального района </w:t>
      </w:r>
      <w:proofErr w:type="spellStart"/>
      <w:r w:rsidR="00990259" w:rsidRPr="0099618B">
        <w:rPr>
          <w:sz w:val="28"/>
          <w:szCs w:val="28"/>
        </w:rPr>
        <w:t>Шаранский</w:t>
      </w:r>
      <w:proofErr w:type="spellEnd"/>
      <w:r w:rsidR="00990259" w:rsidRPr="0099618B">
        <w:rPr>
          <w:sz w:val="28"/>
          <w:szCs w:val="28"/>
        </w:rPr>
        <w:t xml:space="preserve"> район Республики Башкортостан </w:t>
      </w:r>
      <w:r w:rsidR="00CE45A3">
        <w:rPr>
          <w:sz w:val="28"/>
          <w:szCs w:val="28"/>
        </w:rPr>
        <w:t xml:space="preserve">Администрация сельского поселения Зириклинский сельсовет </w:t>
      </w:r>
      <w:r w:rsidR="00990259" w:rsidRPr="0099618B">
        <w:rPr>
          <w:sz w:val="28"/>
          <w:szCs w:val="28"/>
        </w:rPr>
        <w:t xml:space="preserve"> муниципального района </w:t>
      </w:r>
      <w:proofErr w:type="spellStart"/>
      <w:r w:rsidR="00990259" w:rsidRPr="0099618B">
        <w:rPr>
          <w:sz w:val="28"/>
          <w:szCs w:val="28"/>
        </w:rPr>
        <w:t>Шаранский</w:t>
      </w:r>
      <w:proofErr w:type="spellEnd"/>
      <w:r w:rsidR="00990259" w:rsidRPr="0099618B">
        <w:rPr>
          <w:sz w:val="28"/>
          <w:szCs w:val="28"/>
        </w:rPr>
        <w:t xml:space="preserve"> район Республики Башкортостан постановляет:</w:t>
      </w:r>
    </w:p>
    <w:p w:rsidR="00990259" w:rsidRDefault="00990259" w:rsidP="00990259">
      <w:pPr>
        <w:autoSpaceDE w:val="0"/>
        <w:autoSpaceDN w:val="0"/>
        <w:adjustRightInd w:val="0"/>
        <w:ind w:firstLine="540"/>
        <w:jc w:val="both"/>
        <w:rPr>
          <w:color w:val="auto"/>
        </w:rPr>
      </w:pPr>
    </w:p>
    <w:p w:rsidR="00CE1D57" w:rsidRPr="00575A13" w:rsidRDefault="00990259" w:rsidP="00575A13">
      <w:pPr>
        <w:pStyle w:val="Style15"/>
        <w:widowControl/>
        <w:spacing w:before="221"/>
        <w:jc w:val="both"/>
        <w:rPr>
          <w:sz w:val="28"/>
          <w:szCs w:val="28"/>
        </w:rPr>
      </w:pPr>
      <w:r w:rsidRPr="00575A13">
        <w:rPr>
          <w:sz w:val="28"/>
          <w:szCs w:val="28"/>
        </w:rPr>
        <w:t>Признать утратившими силу</w:t>
      </w:r>
      <w:r w:rsidR="00CE1D57" w:rsidRPr="00575A13">
        <w:rPr>
          <w:sz w:val="28"/>
          <w:szCs w:val="28"/>
        </w:rPr>
        <w:t>:</w:t>
      </w:r>
    </w:p>
    <w:p w:rsidR="00CE1D57" w:rsidRPr="00575A13" w:rsidRDefault="00FD39E9" w:rsidP="00575A13">
      <w:pPr>
        <w:pStyle w:val="Style15"/>
        <w:widowControl/>
        <w:spacing w:line="240" w:lineRule="auto"/>
        <w:jc w:val="both"/>
        <w:rPr>
          <w:sz w:val="28"/>
          <w:szCs w:val="28"/>
        </w:rPr>
      </w:pPr>
      <w:r w:rsidRPr="00575A13">
        <w:rPr>
          <w:sz w:val="28"/>
          <w:szCs w:val="28"/>
        </w:rPr>
        <w:tab/>
        <w:t>1.</w:t>
      </w:r>
      <w:r w:rsidR="00575A13">
        <w:rPr>
          <w:sz w:val="28"/>
          <w:szCs w:val="28"/>
        </w:rPr>
        <w:t xml:space="preserve"> </w:t>
      </w:r>
      <w:r w:rsidRPr="00575A13">
        <w:rPr>
          <w:sz w:val="28"/>
          <w:szCs w:val="28"/>
        </w:rPr>
        <w:t xml:space="preserve"> </w:t>
      </w:r>
      <w:hyperlink r:id="rId11" w:history="1">
        <w:proofErr w:type="gramStart"/>
        <w:r w:rsidR="00CE1D57" w:rsidRPr="00575A13">
          <w:t>Постановление</w:t>
        </w:r>
      </w:hyperlink>
      <w:r w:rsidR="00CE1D57" w:rsidRPr="00575A13">
        <w:rPr>
          <w:sz w:val="28"/>
          <w:szCs w:val="28"/>
        </w:rPr>
        <w:t xml:space="preserve"> </w:t>
      </w:r>
      <w:r w:rsidR="00CE45A3" w:rsidRPr="00575A13">
        <w:rPr>
          <w:sz w:val="28"/>
          <w:szCs w:val="28"/>
        </w:rPr>
        <w:t xml:space="preserve">Администрации сельского поселения Зириклинский сельсовет </w:t>
      </w:r>
      <w:r w:rsidR="00CE1D57" w:rsidRPr="00575A13">
        <w:rPr>
          <w:sz w:val="28"/>
          <w:szCs w:val="28"/>
        </w:rPr>
        <w:t xml:space="preserve">муниципального района </w:t>
      </w:r>
      <w:proofErr w:type="spellStart"/>
      <w:r w:rsidR="00CE1D57" w:rsidRPr="00575A13">
        <w:rPr>
          <w:sz w:val="28"/>
          <w:szCs w:val="28"/>
        </w:rPr>
        <w:t>Шаранский</w:t>
      </w:r>
      <w:proofErr w:type="spellEnd"/>
      <w:r w:rsidR="00CE1D57" w:rsidRPr="00575A13">
        <w:rPr>
          <w:sz w:val="28"/>
          <w:szCs w:val="28"/>
        </w:rPr>
        <w:t xml:space="preserve"> район Республики Башкортостан от </w:t>
      </w:r>
      <w:r w:rsidR="00EB48B7" w:rsidRPr="00575A13">
        <w:rPr>
          <w:sz w:val="28"/>
          <w:szCs w:val="28"/>
        </w:rPr>
        <w:t>05</w:t>
      </w:r>
      <w:r w:rsidR="00CE45A3" w:rsidRPr="00575A13">
        <w:rPr>
          <w:sz w:val="28"/>
          <w:szCs w:val="28"/>
        </w:rPr>
        <w:t xml:space="preserve"> феврал</w:t>
      </w:r>
      <w:r w:rsidR="00CE1D57" w:rsidRPr="00575A13">
        <w:rPr>
          <w:sz w:val="28"/>
          <w:szCs w:val="28"/>
        </w:rPr>
        <w:t>я 201</w:t>
      </w:r>
      <w:r w:rsidR="00CE45A3" w:rsidRPr="00575A13">
        <w:rPr>
          <w:sz w:val="28"/>
          <w:szCs w:val="28"/>
        </w:rPr>
        <w:t>6</w:t>
      </w:r>
      <w:r w:rsidR="00CE1D57" w:rsidRPr="00575A13">
        <w:rPr>
          <w:sz w:val="28"/>
          <w:szCs w:val="28"/>
        </w:rPr>
        <w:t xml:space="preserve"> г. </w:t>
      </w:r>
      <w:r w:rsidR="00CE45A3" w:rsidRPr="00575A13">
        <w:rPr>
          <w:sz w:val="28"/>
          <w:szCs w:val="28"/>
        </w:rPr>
        <w:t>№ 1</w:t>
      </w:r>
      <w:r w:rsidR="00EB48B7" w:rsidRPr="00575A13">
        <w:rPr>
          <w:sz w:val="28"/>
          <w:szCs w:val="28"/>
        </w:rPr>
        <w:t>0</w:t>
      </w:r>
      <w:r w:rsidR="00CE1D57" w:rsidRPr="00575A13">
        <w:rPr>
          <w:sz w:val="28"/>
          <w:szCs w:val="28"/>
        </w:rPr>
        <w:t xml:space="preserve"> </w:t>
      </w:r>
      <w:r w:rsidR="00575A13">
        <w:rPr>
          <w:sz w:val="28"/>
          <w:szCs w:val="28"/>
        </w:rPr>
        <w:t>«</w:t>
      </w:r>
      <w:r w:rsidR="00EB48B7" w:rsidRPr="00575A13">
        <w:rPr>
          <w:sz w:val="28"/>
          <w:szCs w:val="28"/>
        </w:rPr>
        <w:t xml:space="preserve">О порядке осуществления главными распорядителями (распорядителями) средств бюджета сельского поселения  Зириклинский сельсовет муниципального района </w:t>
      </w:r>
      <w:proofErr w:type="spellStart"/>
      <w:r w:rsidR="00EB48B7" w:rsidRPr="00575A13">
        <w:rPr>
          <w:sz w:val="28"/>
          <w:szCs w:val="28"/>
        </w:rPr>
        <w:t>Шаранский</w:t>
      </w:r>
      <w:proofErr w:type="spellEnd"/>
      <w:r w:rsidR="00EB48B7" w:rsidRPr="00575A13">
        <w:rPr>
          <w:sz w:val="28"/>
          <w:szCs w:val="28"/>
        </w:rPr>
        <w:t xml:space="preserve"> район Республики Башкортостан, главными администраторами (администраторами) доходов бюджета, бюджета сельского поселения Зириклинский сельсовет муниципального района </w:t>
      </w:r>
      <w:proofErr w:type="spellStart"/>
      <w:r w:rsidR="00EB48B7" w:rsidRPr="00575A13">
        <w:rPr>
          <w:sz w:val="28"/>
          <w:szCs w:val="28"/>
        </w:rPr>
        <w:t>Шаранский</w:t>
      </w:r>
      <w:proofErr w:type="spellEnd"/>
      <w:r w:rsidR="00EB48B7" w:rsidRPr="00575A13">
        <w:rPr>
          <w:sz w:val="28"/>
          <w:szCs w:val="28"/>
        </w:rPr>
        <w:t xml:space="preserve"> район Республики Башкортостан, главными администраторами (администраторами) источников финансирования дефицита бюджета  сельского</w:t>
      </w:r>
      <w:proofErr w:type="gramEnd"/>
      <w:r w:rsidR="00EB48B7" w:rsidRPr="00575A13">
        <w:rPr>
          <w:sz w:val="28"/>
          <w:szCs w:val="28"/>
        </w:rPr>
        <w:t xml:space="preserve"> поселения Зириклинский сельсовет муниципального района </w:t>
      </w:r>
      <w:proofErr w:type="spellStart"/>
      <w:r w:rsidR="00EB48B7" w:rsidRPr="00575A13">
        <w:rPr>
          <w:sz w:val="28"/>
          <w:szCs w:val="28"/>
        </w:rPr>
        <w:t>Шаранский</w:t>
      </w:r>
      <w:proofErr w:type="spellEnd"/>
      <w:r w:rsidR="00EB48B7" w:rsidRPr="00575A13">
        <w:rPr>
          <w:sz w:val="28"/>
          <w:szCs w:val="28"/>
        </w:rPr>
        <w:t xml:space="preserve"> район Республики Башкортостан внутреннего финансового контроля и внутреннего финансового аудита</w:t>
      </w:r>
      <w:r w:rsidR="00575A13">
        <w:rPr>
          <w:sz w:val="28"/>
          <w:szCs w:val="28"/>
        </w:rPr>
        <w:t>».</w:t>
      </w:r>
    </w:p>
    <w:p w:rsidR="00990259" w:rsidRDefault="00FD39E9" w:rsidP="00575A13">
      <w:pPr>
        <w:ind w:firstLine="540"/>
        <w:jc w:val="both"/>
      </w:pPr>
      <w:bookmarkStart w:id="0" w:name="P44"/>
      <w:bookmarkEnd w:id="0"/>
      <w:r>
        <w:t>2</w:t>
      </w:r>
      <w:r w:rsidR="00990259">
        <w:t xml:space="preserve">. </w:t>
      </w:r>
      <w:proofErr w:type="gramStart"/>
      <w:r w:rsidR="00990259">
        <w:t>Контроль за</w:t>
      </w:r>
      <w:proofErr w:type="gramEnd"/>
      <w:r w:rsidR="00990259">
        <w:t xml:space="preserve"> исполнением настоящего постановления возложить на </w:t>
      </w:r>
      <w:r w:rsidR="00EC318F">
        <w:t xml:space="preserve">главу сельского поселения Зириклинский сельсовет </w:t>
      </w:r>
      <w:proofErr w:type="spellStart"/>
      <w:r w:rsidR="00EC318F">
        <w:t>Игдеева</w:t>
      </w:r>
      <w:proofErr w:type="spellEnd"/>
      <w:r w:rsidR="00EC318F">
        <w:t xml:space="preserve"> Р.С.</w:t>
      </w:r>
    </w:p>
    <w:p w:rsidR="009C48EB" w:rsidRDefault="009C48EB" w:rsidP="0099618B">
      <w:pPr>
        <w:spacing w:before="100" w:beforeAutospacing="1" w:after="100" w:afterAutospacing="1" w:line="240" w:lineRule="atLeast"/>
        <w:rPr>
          <w:color w:val="000000" w:themeColor="text1"/>
        </w:rPr>
      </w:pPr>
    </w:p>
    <w:p w:rsidR="00FB18B8" w:rsidRDefault="00625892" w:rsidP="0099618B">
      <w:pPr>
        <w:spacing w:before="100" w:beforeAutospacing="1" w:after="100" w:afterAutospacing="1" w:line="240" w:lineRule="atLeast"/>
        <w:rPr>
          <w:color w:val="000000" w:themeColor="text1"/>
        </w:rPr>
      </w:pPr>
      <w:r>
        <w:rPr>
          <w:color w:val="000000" w:themeColor="text1"/>
        </w:rPr>
        <w:t xml:space="preserve">                  Глава сельского поселения                                     </w:t>
      </w:r>
      <w:proofErr w:type="spellStart"/>
      <w:r>
        <w:rPr>
          <w:color w:val="000000" w:themeColor="text1"/>
        </w:rPr>
        <w:t>Р.С.Игдеев</w:t>
      </w:r>
      <w:proofErr w:type="spellEnd"/>
    </w:p>
    <w:p w:rsidR="00FB18B8" w:rsidRDefault="00FB18B8" w:rsidP="0099618B">
      <w:pPr>
        <w:spacing w:before="100" w:beforeAutospacing="1" w:after="100" w:afterAutospacing="1" w:line="240" w:lineRule="atLeast"/>
        <w:rPr>
          <w:color w:val="000000" w:themeColor="text1"/>
        </w:rPr>
      </w:pPr>
    </w:p>
    <w:p w:rsidR="00FB18B8" w:rsidRDefault="00FB18B8" w:rsidP="0099618B">
      <w:pPr>
        <w:spacing w:before="100" w:beforeAutospacing="1" w:after="100" w:afterAutospacing="1" w:line="240" w:lineRule="atLeast"/>
        <w:rPr>
          <w:color w:val="000000" w:themeColor="text1"/>
        </w:rPr>
      </w:pPr>
    </w:p>
    <w:p w:rsidR="00FB18B8" w:rsidRDefault="00FB18B8" w:rsidP="0099618B">
      <w:pPr>
        <w:spacing w:before="100" w:beforeAutospacing="1" w:after="100" w:afterAutospacing="1" w:line="240" w:lineRule="atLeast"/>
        <w:rPr>
          <w:color w:val="000000" w:themeColor="text1"/>
        </w:rPr>
      </w:pPr>
    </w:p>
    <w:p w:rsidR="00FB18B8" w:rsidRDefault="00FB18B8" w:rsidP="0099618B">
      <w:pPr>
        <w:spacing w:before="100" w:beforeAutospacing="1" w:after="100" w:afterAutospacing="1" w:line="240" w:lineRule="atLeast"/>
        <w:rPr>
          <w:color w:val="000000" w:themeColor="text1"/>
        </w:rPr>
      </w:pPr>
    </w:p>
    <w:p w:rsidR="00FB18B8" w:rsidRDefault="00FB18B8" w:rsidP="0099618B">
      <w:pPr>
        <w:spacing w:before="100" w:beforeAutospacing="1" w:after="100" w:afterAutospacing="1" w:line="240" w:lineRule="atLeast"/>
        <w:rPr>
          <w:color w:val="000000" w:themeColor="text1"/>
        </w:rPr>
      </w:pPr>
    </w:p>
    <w:p w:rsidR="00FB18B8" w:rsidRDefault="00FB18B8" w:rsidP="0099618B">
      <w:pPr>
        <w:spacing w:before="100" w:beforeAutospacing="1" w:after="100" w:afterAutospacing="1" w:line="240" w:lineRule="atLeast"/>
        <w:rPr>
          <w:color w:val="000000" w:themeColor="text1"/>
        </w:rPr>
      </w:pPr>
    </w:p>
    <w:p w:rsidR="00FB18B8" w:rsidRDefault="00FB18B8" w:rsidP="0099618B">
      <w:pPr>
        <w:spacing w:before="100" w:beforeAutospacing="1" w:after="100" w:afterAutospacing="1" w:line="240" w:lineRule="atLeast"/>
        <w:rPr>
          <w:color w:val="000000" w:themeColor="text1"/>
        </w:rPr>
      </w:pPr>
    </w:p>
    <w:p w:rsidR="00FB18B8" w:rsidRDefault="00FB18B8" w:rsidP="0099618B">
      <w:pPr>
        <w:spacing w:before="100" w:beforeAutospacing="1" w:after="100" w:afterAutospacing="1" w:line="240" w:lineRule="atLeast"/>
        <w:rPr>
          <w:color w:val="000000" w:themeColor="text1"/>
        </w:rPr>
      </w:pPr>
    </w:p>
    <w:p w:rsidR="00FB18B8" w:rsidRDefault="00FB18B8" w:rsidP="0099618B">
      <w:pPr>
        <w:spacing w:before="100" w:beforeAutospacing="1" w:after="100" w:afterAutospacing="1" w:line="240" w:lineRule="atLeast"/>
        <w:rPr>
          <w:color w:val="000000" w:themeColor="text1"/>
        </w:rPr>
      </w:pPr>
    </w:p>
    <w:p w:rsidR="00FB18B8" w:rsidRDefault="00FB18B8" w:rsidP="0099618B">
      <w:pPr>
        <w:spacing w:before="100" w:beforeAutospacing="1" w:after="100" w:afterAutospacing="1" w:line="240" w:lineRule="atLeast"/>
        <w:rPr>
          <w:color w:val="000000" w:themeColor="text1"/>
        </w:rPr>
      </w:pPr>
    </w:p>
    <w:p w:rsidR="00FB18B8" w:rsidRDefault="00FB18B8" w:rsidP="0099618B">
      <w:pPr>
        <w:spacing w:before="100" w:beforeAutospacing="1" w:after="100" w:afterAutospacing="1" w:line="240" w:lineRule="atLeast"/>
        <w:rPr>
          <w:color w:val="000000" w:themeColor="text1"/>
        </w:rPr>
      </w:pPr>
    </w:p>
    <w:p w:rsidR="00C60F41" w:rsidRPr="00FB18B8" w:rsidRDefault="00C60F41" w:rsidP="0099618B">
      <w:pPr>
        <w:spacing w:before="100" w:beforeAutospacing="1" w:after="100" w:afterAutospacing="1" w:line="240" w:lineRule="atLeast"/>
        <w:rPr>
          <w:color w:val="000000" w:themeColor="text1"/>
          <w:sz w:val="24"/>
          <w:szCs w:val="24"/>
        </w:rPr>
      </w:pPr>
    </w:p>
    <w:sectPr w:rsidR="00C60F41" w:rsidRPr="00FB18B8" w:rsidSect="00CE191C">
      <w:headerReference w:type="default" r:id="rId12"/>
      <w:pgSz w:w="11907" w:h="16840" w:code="9"/>
      <w:pgMar w:top="1134" w:right="567" w:bottom="1134" w:left="1134" w:header="680" w:footer="0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549B" w:rsidRDefault="0094549B" w:rsidP="00530FE7">
      <w:r>
        <w:separator/>
      </w:r>
    </w:p>
  </w:endnote>
  <w:endnote w:type="continuationSeparator" w:id="0">
    <w:p w:rsidR="0094549B" w:rsidRDefault="0094549B" w:rsidP="00530F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ER Bukinist Bashkir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549B" w:rsidRDefault="0094549B" w:rsidP="00530FE7">
      <w:r>
        <w:separator/>
      </w:r>
    </w:p>
  </w:footnote>
  <w:footnote w:type="continuationSeparator" w:id="0">
    <w:p w:rsidR="0094549B" w:rsidRDefault="0094549B" w:rsidP="00530F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8F9" w:rsidRDefault="00B838F9" w:rsidP="00575A13">
    <w:pPr>
      <w:pStyle w:val="a7"/>
    </w:pPr>
  </w:p>
  <w:p w:rsidR="00B838F9" w:rsidRDefault="00B838F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83792"/>
    <w:multiLevelType w:val="hybridMultilevel"/>
    <w:tmpl w:val="7934285A"/>
    <w:lvl w:ilvl="0" w:tplc="0419000F">
      <w:start w:val="1"/>
      <w:numFmt w:val="decimal"/>
      <w:lvlText w:val="%1."/>
      <w:lvlJc w:val="left"/>
      <w:pPr>
        <w:tabs>
          <w:tab w:val="num" w:pos="796"/>
        </w:tabs>
        <w:ind w:left="796" w:hanging="360"/>
      </w:pPr>
    </w:lvl>
    <w:lvl w:ilvl="1" w:tplc="04190001">
      <w:start w:val="1"/>
      <w:numFmt w:val="bullet"/>
      <w:lvlText w:val=""/>
      <w:lvlJc w:val="left"/>
      <w:pPr>
        <w:tabs>
          <w:tab w:val="num" w:pos="1516"/>
        </w:tabs>
        <w:ind w:left="1516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6"/>
        </w:tabs>
        <w:ind w:left="223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6"/>
        </w:tabs>
        <w:ind w:left="295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6"/>
        </w:tabs>
        <w:ind w:left="367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6"/>
        </w:tabs>
        <w:ind w:left="439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6"/>
        </w:tabs>
        <w:ind w:left="511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6"/>
        </w:tabs>
        <w:ind w:left="583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6"/>
        </w:tabs>
        <w:ind w:left="6556" w:hanging="180"/>
      </w:pPr>
    </w:lvl>
  </w:abstractNum>
  <w:abstractNum w:abstractNumId="1">
    <w:nsid w:val="06977619"/>
    <w:multiLevelType w:val="singleLevel"/>
    <w:tmpl w:val="CA104B80"/>
    <w:lvl w:ilvl="0">
      <w:start w:val="10"/>
      <w:numFmt w:val="decimal"/>
      <w:lvlText w:val="6.%1."/>
      <w:legacy w:legacy="1" w:legacySpace="0" w:legacyIndent="72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081F41EA"/>
    <w:multiLevelType w:val="singleLevel"/>
    <w:tmpl w:val="6D306A5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3">
    <w:nsid w:val="08972A5D"/>
    <w:multiLevelType w:val="hybridMultilevel"/>
    <w:tmpl w:val="A47828EA"/>
    <w:lvl w:ilvl="0" w:tplc="DCB484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9820227"/>
    <w:multiLevelType w:val="singleLevel"/>
    <w:tmpl w:val="65085502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5">
    <w:nsid w:val="0E80037E"/>
    <w:multiLevelType w:val="singleLevel"/>
    <w:tmpl w:val="33E68774"/>
    <w:lvl w:ilvl="0">
      <w:start w:val="5"/>
      <w:numFmt w:val="decimal"/>
      <w:lvlText w:val="8.%1."/>
      <w:legacy w:legacy="1" w:legacySpace="0" w:legacyIndent="53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111C0611"/>
    <w:multiLevelType w:val="singleLevel"/>
    <w:tmpl w:val="DF903316"/>
    <w:lvl w:ilvl="0">
      <w:start w:val="11"/>
      <w:numFmt w:val="decimal"/>
      <w:lvlText w:val="7.%1."/>
      <w:legacy w:legacy="1" w:legacySpace="0" w:legacyIndent="64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1DCC597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286D1A2B"/>
    <w:multiLevelType w:val="singleLevel"/>
    <w:tmpl w:val="3C88B418"/>
    <w:lvl w:ilvl="0">
      <w:start w:val="21"/>
      <w:numFmt w:val="decimal"/>
      <w:lvlText w:val="1.%1."/>
      <w:legacy w:legacy="1" w:legacySpace="0" w:legacyIndent="73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2D4038A1"/>
    <w:multiLevelType w:val="hybridMultilevel"/>
    <w:tmpl w:val="26F293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4A2576C"/>
    <w:multiLevelType w:val="hybridMultilevel"/>
    <w:tmpl w:val="9760E4AA"/>
    <w:lvl w:ilvl="0" w:tplc="AF863AA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38B65B8E"/>
    <w:multiLevelType w:val="hybridMultilevel"/>
    <w:tmpl w:val="2E409F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9B7F8C"/>
    <w:multiLevelType w:val="singleLevel"/>
    <w:tmpl w:val="09962C20"/>
    <w:lvl w:ilvl="0">
      <w:start w:val="7"/>
      <w:numFmt w:val="decimal"/>
      <w:lvlText w:val="6.%1."/>
      <w:legacy w:legacy="1" w:legacySpace="0" w:legacyIndent="54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">
    <w:nsid w:val="3D3012AA"/>
    <w:multiLevelType w:val="singleLevel"/>
    <w:tmpl w:val="77B861AC"/>
    <w:lvl w:ilvl="0">
      <w:start w:val="1"/>
      <w:numFmt w:val="decimal"/>
      <w:lvlText w:val="6.%1."/>
      <w:legacy w:legacy="1" w:legacySpace="0" w:legacyIndent="57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>
    <w:nsid w:val="43380C40"/>
    <w:multiLevelType w:val="hybridMultilevel"/>
    <w:tmpl w:val="F48C4754"/>
    <w:lvl w:ilvl="0" w:tplc="ED009F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44DA2756"/>
    <w:multiLevelType w:val="singleLevel"/>
    <w:tmpl w:val="ABD8E892"/>
    <w:lvl w:ilvl="0">
      <w:start w:val="13"/>
      <w:numFmt w:val="decimal"/>
      <w:lvlText w:val="1.%1."/>
      <w:legacy w:legacy="1" w:legacySpace="0" w:legacyIndent="73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6">
    <w:nsid w:val="479C6CC1"/>
    <w:multiLevelType w:val="hybridMultilevel"/>
    <w:tmpl w:val="0D2EFA5E"/>
    <w:lvl w:ilvl="0" w:tplc="6436D8C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4D6613D2"/>
    <w:multiLevelType w:val="singleLevel"/>
    <w:tmpl w:val="193A2464"/>
    <w:lvl w:ilvl="0">
      <w:start w:val="8"/>
      <w:numFmt w:val="decimal"/>
      <w:lvlText w:val="1.%1."/>
      <w:legacy w:legacy="1" w:legacySpace="0" w:legacyIndent="62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8">
    <w:nsid w:val="4F3D1CC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56C51B24"/>
    <w:multiLevelType w:val="singleLevel"/>
    <w:tmpl w:val="CE202B50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</w:abstractNum>
  <w:abstractNum w:abstractNumId="20">
    <w:nsid w:val="5A9C63E9"/>
    <w:multiLevelType w:val="singleLevel"/>
    <w:tmpl w:val="4CC80C58"/>
    <w:lvl w:ilvl="0">
      <w:start w:val="3"/>
      <w:numFmt w:val="decimal"/>
      <w:lvlText w:val="2.%1."/>
      <w:legacy w:legacy="1" w:legacySpace="0" w:legacyIndent="53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1">
    <w:nsid w:val="5C2427B5"/>
    <w:multiLevelType w:val="singleLevel"/>
    <w:tmpl w:val="A26804E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</w:abstractNum>
  <w:abstractNum w:abstractNumId="22">
    <w:nsid w:val="63FE4308"/>
    <w:multiLevelType w:val="singleLevel"/>
    <w:tmpl w:val="A26804E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</w:abstractNum>
  <w:abstractNum w:abstractNumId="23">
    <w:nsid w:val="64FF51FB"/>
    <w:multiLevelType w:val="singleLevel"/>
    <w:tmpl w:val="B89A92F8"/>
    <w:lvl w:ilvl="0">
      <w:start w:val="1"/>
      <w:numFmt w:val="decimal"/>
      <w:lvlText w:val="%1."/>
      <w:legacy w:legacy="1" w:legacySpace="0" w:legacyIndent="672"/>
      <w:lvlJc w:val="left"/>
      <w:pPr>
        <w:ind w:left="0" w:firstLine="0"/>
      </w:pPr>
      <w:rPr>
        <w:rFonts w:ascii="Times New Roman" w:eastAsia="Times New Roman" w:hAnsi="Times New Roman" w:cs="Times New Roman"/>
      </w:rPr>
    </w:lvl>
  </w:abstractNum>
  <w:abstractNum w:abstractNumId="24">
    <w:nsid w:val="6562378C"/>
    <w:multiLevelType w:val="singleLevel"/>
    <w:tmpl w:val="65BC61F2"/>
    <w:lvl w:ilvl="0">
      <w:start w:val="4"/>
      <w:numFmt w:val="decimal"/>
      <w:lvlText w:val="4.%1."/>
      <w:legacy w:legacy="1" w:legacySpace="0" w:legacyIndent="74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5">
    <w:nsid w:val="66E94C78"/>
    <w:multiLevelType w:val="singleLevel"/>
    <w:tmpl w:val="B5FE7EC6"/>
    <w:lvl w:ilvl="0">
      <w:start w:val="3"/>
      <w:numFmt w:val="decimal"/>
      <w:lvlText w:val="5.%1."/>
      <w:legacy w:legacy="1" w:legacySpace="0" w:legacyIndent="62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6">
    <w:nsid w:val="6F665B02"/>
    <w:multiLevelType w:val="singleLevel"/>
    <w:tmpl w:val="2582640E"/>
    <w:lvl w:ilvl="0">
      <w:start w:val="1"/>
      <w:numFmt w:val="decimal"/>
      <w:lvlText w:val="5.%1."/>
      <w:legacy w:legacy="1" w:legacySpace="0" w:legacyIndent="73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7">
    <w:nsid w:val="720A2DCC"/>
    <w:multiLevelType w:val="hybridMultilevel"/>
    <w:tmpl w:val="06262310"/>
    <w:lvl w:ilvl="0" w:tplc="6714CE4E">
      <w:start w:val="1"/>
      <w:numFmt w:val="decimal"/>
      <w:lvlText w:val="%1."/>
      <w:lvlJc w:val="left"/>
      <w:pPr>
        <w:tabs>
          <w:tab w:val="num" w:pos="640"/>
        </w:tabs>
        <w:ind w:left="6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0"/>
        </w:tabs>
        <w:ind w:left="1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0"/>
        </w:tabs>
        <w:ind w:left="2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0"/>
        </w:tabs>
        <w:ind w:left="2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0"/>
        </w:tabs>
        <w:ind w:left="3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0"/>
        </w:tabs>
        <w:ind w:left="4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0"/>
        </w:tabs>
        <w:ind w:left="4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0"/>
        </w:tabs>
        <w:ind w:left="5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0"/>
        </w:tabs>
        <w:ind w:left="6400" w:hanging="180"/>
      </w:pPr>
    </w:lvl>
  </w:abstractNum>
  <w:abstractNum w:abstractNumId="28">
    <w:nsid w:val="74937A77"/>
    <w:multiLevelType w:val="singleLevel"/>
    <w:tmpl w:val="DFEE5146"/>
    <w:lvl w:ilvl="0">
      <w:start w:val="15"/>
      <w:numFmt w:val="decimal"/>
      <w:lvlText w:val="1.%1."/>
      <w:legacy w:legacy="1" w:legacySpace="0" w:legacyIndent="71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9">
    <w:nsid w:val="765A3B0A"/>
    <w:multiLevelType w:val="singleLevel"/>
    <w:tmpl w:val="72FCA924"/>
    <w:lvl w:ilvl="0">
      <w:start w:val="5"/>
      <w:numFmt w:val="decimal"/>
      <w:lvlText w:val="5.%1."/>
      <w:legacy w:legacy="1" w:legacySpace="0" w:legacyIndent="54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0">
    <w:nsid w:val="79E35712"/>
    <w:multiLevelType w:val="hybridMultilevel"/>
    <w:tmpl w:val="4796CD6A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31">
    <w:nsid w:val="7A607BCE"/>
    <w:multiLevelType w:val="singleLevel"/>
    <w:tmpl w:val="AA7E2782"/>
    <w:lvl w:ilvl="0">
      <w:start w:val="3"/>
      <w:numFmt w:val="decimal"/>
      <w:lvlText w:val="7.%1."/>
      <w:legacy w:legacy="1" w:legacySpace="0" w:legacyIndent="67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2">
    <w:nsid w:val="7DFF7E62"/>
    <w:multiLevelType w:val="singleLevel"/>
    <w:tmpl w:val="839679B8"/>
    <w:lvl w:ilvl="0">
      <w:start w:val="14"/>
      <w:numFmt w:val="decimal"/>
      <w:lvlText w:val="6.%1."/>
      <w:legacy w:legacy="1" w:legacySpace="0" w:legacyIndent="68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3">
    <w:nsid w:val="7FF51F20"/>
    <w:multiLevelType w:val="singleLevel"/>
    <w:tmpl w:val="9B2ECBD4"/>
    <w:lvl w:ilvl="0">
      <w:start w:val="5"/>
      <w:numFmt w:val="decimal"/>
      <w:lvlText w:val="7.%1."/>
      <w:legacy w:legacy="1" w:legacySpace="0" w:legacyIndent="53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9"/>
  </w:num>
  <w:num w:numId="3">
    <w:abstractNumId w:val="7"/>
  </w:num>
  <w:num w:numId="4">
    <w:abstractNumId w:val="18"/>
  </w:num>
  <w:num w:numId="5">
    <w:abstractNumId w:val="4"/>
  </w:num>
  <w:num w:numId="6">
    <w:abstractNumId w:val="19"/>
  </w:num>
  <w:num w:numId="7">
    <w:abstractNumId w:val="2"/>
  </w:num>
  <w:num w:numId="8">
    <w:abstractNumId w:val="22"/>
  </w:num>
  <w:num w:numId="9">
    <w:abstractNumId w:val="21"/>
  </w:num>
  <w:num w:numId="10">
    <w:abstractNumId w:val="3"/>
  </w:num>
  <w:num w:numId="11">
    <w:abstractNumId w:val="30"/>
  </w:num>
  <w:num w:numId="12">
    <w:abstractNumId w:val="27"/>
  </w:num>
  <w:num w:numId="13">
    <w:abstractNumId w:val="11"/>
  </w:num>
  <w:num w:numId="14">
    <w:abstractNumId w:val="23"/>
    <w:lvlOverride w:ilvl="0">
      <w:startOverride w:val="1"/>
    </w:lvlOverride>
  </w:num>
  <w:num w:numId="15">
    <w:abstractNumId w:val="17"/>
    <w:lvlOverride w:ilvl="0">
      <w:startOverride w:val="8"/>
    </w:lvlOverride>
  </w:num>
  <w:num w:numId="16">
    <w:abstractNumId w:val="15"/>
    <w:lvlOverride w:ilvl="0">
      <w:startOverride w:val="13"/>
    </w:lvlOverride>
  </w:num>
  <w:num w:numId="17">
    <w:abstractNumId w:val="28"/>
    <w:lvlOverride w:ilvl="0">
      <w:startOverride w:val="15"/>
    </w:lvlOverride>
  </w:num>
  <w:num w:numId="18">
    <w:abstractNumId w:val="8"/>
    <w:lvlOverride w:ilvl="0">
      <w:startOverride w:val="21"/>
    </w:lvlOverride>
  </w:num>
  <w:num w:numId="19">
    <w:abstractNumId w:val="20"/>
    <w:lvlOverride w:ilvl="0">
      <w:startOverride w:val="3"/>
    </w:lvlOverride>
  </w:num>
  <w:num w:numId="20">
    <w:abstractNumId w:val="24"/>
    <w:lvlOverride w:ilvl="0">
      <w:startOverride w:val="4"/>
    </w:lvlOverride>
  </w:num>
  <w:num w:numId="21">
    <w:abstractNumId w:val="26"/>
    <w:lvlOverride w:ilvl="0">
      <w:startOverride w:val="1"/>
    </w:lvlOverride>
  </w:num>
  <w:num w:numId="22">
    <w:abstractNumId w:val="25"/>
    <w:lvlOverride w:ilvl="0">
      <w:startOverride w:val="3"/>
    </w:lvlOverride>
  </w:num>
  <w:num w:numId="23">
    <w:abstractNumId w:val="29"/>
    <w:lvlOverride w:ilvl="0">
      <w:startOverride w:val="5"/>
    </w:lvlOverride>
  </w:num>
  <w:num w:numId="24">
    <w:abstractNumId w:val="13"/>
    <w:lvlOverride w:ilvl="0">
      <w:startOverride w:val="1"/>
    </w:lvlOverride>
  </w:num>
  <w:num w:numId="25">
    <w:abstractNumId w:val="12"/>
    <w:lvlOverride w:ilvl="0">
      <w:startOverride w:val="7"/>
    </w:lvlOverride>
  </w:num>
  <w:num w:numId="26">
    <w:abstractNumId w:val="1"/>
    <w:lvlOverride w:ilvl="0">
      <w:startOverride w:val="10"/>
    </w:lvlOverride>
  </w:num>
  <w:num w:numId="27">
    <w:abstractNumId w:val="32"/>
    <w:lvlOverride w:ilvl="0">
      <w:startOverride w:val="14"/>
    </w:lvlOverride>
  </w:num>
  <w:num w:numId="28">
    <w:abstractNumId w:val="31"/>
    <w:lvlOverride w:ilvl="0">
      <w:startOverride w:val="3"/>
    </w:lvlOverride>
  </w:num>
  <w:num w:numId="29">
    <w:abstractNumId w:val="33"/>
    <w:lvlOverride w:ilvl="0">
      <w:startOverride w:val="5"/>
    </w:lvlOverride>
  </w:num>
  <w:num w:numId="30">
    <w:abstractNumId w:val="6"/>
    <w:lvlOverride w:ilvl="0">
      <w:startOverride w:val="11"/>
    </w:lvlOverride>
  </w:num>
  <w:num w:numId="31">
    <w:abstractNumId w:val="5"/>
    <w:lvlOverride w:ilvl="0">
      <w:startOverride w:val="5"/>
    </w:lvlOverride>
  </w:num>
  <w:num w:numId="32">
    <w:abstractNumId w:val="14"/>
  </w:num>
  <w:num w:numId="33">
    <w:abstractNumId w:val="10"/>
  </w:num>
  <w:num w:numId="34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stylePaneFormatFilter w:val="3F01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284A"/>
    <w:rsid w:val="00012AFA"/>
    <w:rsid w:val="000150FE"/>
    <w:rsid w:val="00022B16"/>
    <w:rsid w:val="0002668E"/>
    <w:rsid w:val="00026B3A"/>
    <w:rsid w:val="000270B8"/>
    <w:rsid w:val="00054715"/>
    <w:rsid w:val="00063D0F"/>
    <w:rsid w:val="00067964"/>
    <w:rsid w:val="00070F6B"/>
    <w:rsid w:val="000756BA"/>
    <w:rsid w:val="0007586E"/>
    <w:rsid w:val="00081BF5"/>
    <w:rsid w:val="00097EAD"/>
    <w:rsid w:val="000B4093"/>
    <w:rsid w:val="000B54FC"/>
    <w:rsid w:val="000C0638"/>
    <w:rsid w:val="000C308E"/>
    <w:rsid w:val="000C55FC"/>
    <w:rsid w:val="000C65B4"/>
    <w:rsid w:val="000D7502"/>
    <w:rsid w:val="000D7F5A"/>
    <w:rsid w:val="000E0B9B"/>
    <w:rsid w:val="000E1C2C"/>
    <w:rsid w:val="000E5288"/>
    <w:rsid w:val="000E615E"/>
    <w:rsid w:val="000F0076"/>
    <w:rsid w:val="000F523E"/>
    <w:rsid w:val="000F76CE"/>
    <w:rsid w:val="000F783B"/>
    <w:rsid w:val="00103C30"/>
    <w:rsid w:val="00111FF4"/>
    <w:rsid w:val="001134FA"/>
    <w:rsid w:val="00120134"/>
    <w:rsid w:val="00120C61"/>
    <w:rsid w:val="00137B12"/>
    <w:rsid w:val="0014123D"/>
    <w:rsid w:val="00144F30"/>
    <w:rsid w:val="00166800"/>
    <w:rsid w:val="001751B2"/>
    <w:rsid w:val="00177404"/>
    <w:rsid w:val="00182CA0"/>
    <w:rsid w:val="00187694"/>
    <w:rsid w:val="00192214"/>
    <w:rsid w:val="001A25D8"/>
    <w:rsid w:val="001A53F6"/>
    <w:rsid w:val="001B2B2E"/>
    <w:rsid w:val="001B7D0E"/>
    <w:rsid w:val="001C0FEF"/>
    <w:rsid w:val="001D23D4"/>
    <w:rsid w:val="001D6751"/>
    <w:rsid w:val="001D6984"/>
    <w:rsid w:val="001D7F91"/>
    <w:rsid w:val="001E2C0E"/>
    <w:rsid w:val="001F52C1"/>
    <w:rsid w:val="00200F47"/>
    <w:rsid w:val="002051B7"/>
    <w:rsid w:val="00212D9B"/>
    <w:rsid w:val="00214CC0"/>
    <w:rsid w:val="00215785"/>
    <w:rsid w:val="00215AD1"/>
    <w:rsid w:val="0021787F"/>
    <w:rsid w:val="00217FDB"/>
    <w:rsid w:val="0022506F"/>
    <w:rsid w:val="00234317"/>
    <w:rsid w:val="00234773"/>
    <w:rsid w:val="002353A2"/>
    <w:rsid w:val="00235F62"/>
    <w:rsid w:val="002418E5"/>
    <w:rsid w:val="00254FA7"/>
    <w:rsid w:val="002557FC"/>
    <w:rsid w:val="0026284A"/>
    <w:rsid w:val="00271A7F"/>
    <w:rsid w:val="00274C6C"/>
    <w:rsid w:val="00282DFC"/>
    <w:rsid w:val="00285C2D"/>
    <w:rsid w:val="002B06A2"/>
    <w:rsid w:val="002B70EA"/>
    <w:rsid w:val="002C0ECF"/>
    <w:rsid w:val="002C194C"/>
    <w:rsid w:val="002C2BB7"/>
    <w:rsid w:val="002C3231"/>
    <w:rsid w:val="002D0743"/>
    <w:rsid w:val="002D15EA"/>
    <w:rsid w:val="002D1EFA"/>
    <w:rsid w:val="002D73D5"/>
    <w:rsid w:val="002E096D"/>
    <w:rsid w:val="002E35E6"/>
    <w:rsid w:val="002E3926"/>
    <w:rsid w:val="002E4C65"/>
    <w:rsid w:val="002F1E8A"/>
    <w:rsid w:val="002F347F"/>
    <w:rsid w:val="002F638A"/>
    <w:rsid w:val="002F7758"/>
    <w:rsid w:val="00306488"/>
    <w:rsid w:val="00311271"/>
    <w:rsid w:val="003156D2"/>
    <w:rsid w:val="00316759"/>
    <w:rsid w:val="00320CDE"/>
    <w:rsid w:val="00325020"/>
    <w:rsid w:val="00333908"/>
    <w:rsid w:val="00336E3A"/>
    <w:rsid w:val="00340C61"/>
    <w:rsid w:val="0034491E"/>
    <w:rsid w:val="0035111B"/>
    <w:rsid w:val="003520D7"/>
    <w:rsid w:val="0035392D"/>
    <w:rsid w:val="00364B46"/>
    <w:rsid w:val="00365DF3"/>
    <w:rsid w:val="00367C53"/>
    <w:rsid w:val="00382749"/>
    <w:rsid w:val="00385D66"/>
    <w:rsid w:val="003933FB"/>
    <w:rsid w:val="003A222D"/>
    <w:rsid w:val="003A2747"/>
    <w:rsid w:val="003A2B91"/>
    <w:rsid w:val="003A309E"/>
    <w:rsid w:val="003A5D2F"/>
    <w:rsid w:val="003A79E1"/>
    <w:rsid w:val="003B10AA"/>
    <w:rsid w:val="003B1832"/>
    <w:rsid w:val="003B414C"/>
    <w:rsid w:val="003B52D3"/>
    <w:rsid w:val="003C099F"/>
    <w:rsid w:val="003C63C7"/>
    <w:rsid w:val="003D382D"/>
    <w:rsid w:val="003E139C"/>
    <w:rsid w:val="003F2AEE"/>
    <w:rsid w:val="003F3357"/>
    <w:rsid w:val="003F3812"/>
    <w:rsid w:val="003F4B5D"/>
    <w:rsid w:val="004045A5"/>
    <w:rsid w:val="004065E0"/>
    <w:rsid w:val="00413574"/>
    <w:rsid w:val="004138CF"/>
    <w:rsid w:val="00414137"/>
    <w:rsid w:val="004322BD"/>
    <w:rsid w:val="00432B49"/>
    <w:rsid w:val="004369DE"/>
    <w:rsid w:val="00440C93"/>
    <w:rsid w:val="004421DE"/>
    <w:rsid w:val="00447A91"/>
    <w:rsid w:val="0045269B"/>
    <w:rsid w:val="00455AF3"/>
    <w:rsid w:val="00460A54"/>
    <w:rsid w:val="00460FE4"/>
    <w:rsid w:val="00484574"/>
    <w:rsid w:val="00487A06"/>
    <w:rsid w:val="00490A6B"/>
    <w:rsid w:val="004948F9"/>
    <w:rsid w:val="00495DFA"/>
    <w:rsid w:val="00496805"/>
    <w:rsid w:val="00496F12"/>
    <w:rsid w:val="004A1534"/>
    <w:rsid w:val="004A2DD2"/>
    <w:rsid w:val="004A2F86"/>
    <w:rsid w:val="004A442C"/>
    <w:rsid w:val="004A65FD"/>
    <w:rsid w:val="004C6ABA"/>
    <w:rsid w:val="004C7D95"/>
    <w:rsid w:val="004D3406"/>
    <w:rsid w:val="004E13DE"/>
    <w:rsid w:val="004E1D28"/>
    <w:rsid w:val="004F3560"/>
    <w:rsid w:val="004F46EC"/>
    <w:rsid w:val="004F7B57"/>
    <w:rsid w:val="00513B7B"/>
    <w:rsid w:val="00516C4F"/>
    <w:rsid w:val="00523622"/>
    <w:rsid w:val="0052435D"/>
    <w:rsid w:val="00525D4F"/>
    <w:rsid w:val="00530192"/>
    <w:rsid w:val="00530F48"/>
    <w:rsid w:val="00530FE7"/>
    <w:rsid w:val="00536D58"/>
    <w:rsid w:val="00540298"/>
    <w:rsid w:val="00551697"/>
    <w:rsid w:val="00551BF6"/>
    <w:rsid w:val="00553939"/>
    <w:rsid w:val="00555BAC"/>
    <w:rsid w:val="00560D08"/>
    <w:rsid w:val="0056168E"/>
    <w:rsid w:val="0056170E"/>
    <w:rsid w:val="0056781C"/>
    <w:rsid w:val="00575A13"/>
    <w:rsid w:val="00576CC8"/>
    <w:rsid w:val="00583AE6"/>
    <w:rsid w:val="0058572C"/>
    <w:rsid w:val="00590DAF"/>
    <w:rsid w:val="00594D5E"/>
    <w:rsid w:val="00595BA6"/>
    <w:rsid w:val="00595DEB"/>
    <w:rsid w:val="005B13F5"/>
    <w:rsid w:val="005B190B"/>
    <w:rsid w:val="005B421E"/>
    <w:rsid w:val="005B5664"/>
    <w:rsid w:val="005B750B"/>
    <w:rsid w:val="005C2B25"/>
    <w:rsid w:val="005C3360"/>
    <w:rsid w:val="005C637B"/>
    <w:rsid w:val="005D4510"/>
    <w:rsid w:val="005D501A"/>
    <w:rsid w:val="005E0ABC"/>
    <w:rsid w:val="005F40AF"/>
    <w:rsid w:val="00601B6D"/>
    <w:rsid w:val="00603403"/>
    <w:rsid w:val="00611083"/>
    <w:rsid w:val="00614914"/>
    <w:rsid w:val="0062570F"/>
    <w:rsid w:val="00625892"/>
    <w:rsid w:val="006301C1"/>
    <w:rsid w:val="00637DC9"/>
    <w:rsid w:val="00641CE0"/>
    <w:rsid w:val="00644D62"/>
    <w:rsid w:val="006551A7"/>
    <w:rsid w:val="00661758"/>
    <w:rsid w:val="00672C2F"/>
    <w:rsid w:val="006734A7"/>
    <w:rsid w:val="006765E6"/>
    <w:rsid w:val="00681568"/>
    <w:rsid w:val="00684A9D"/>
    <w:rsid w:val="00686026"/>
    <w:rsid w:val="006864DB"/>
    <w:rsid w:val="00697264"/>
    <w:rsid w:val="006A0BEB"/>
    <w:rsid w:val="006A0F81"/>
    <w:rsid w:val="006A0FC6"/>
    <w:rsid w:val="006A31AB"/>
    <w:rsid w:val="006A39C1"/>
    <w:rsid w:val="006A51A5"/>
    <w:rsid w:val="006A7930"/>
    <w:rsid w:val="006B302D"/>
    <w:rsid w:val="006B35A9"/>
    <w:rsid w:val="006B3E0E"/>
    <w:rsid w:val="006B5E92"/>
    <w:rsid w:val="006B740D"/>
    <w:rsid w:val="006C4FD9"/>
    <w:rsid w:val="006C503D"/>
    <w:rsid w:val="006C67CC"/>
    <w:rsid w:val="006D1A45"/>
    <w:rsid w:val="006D7B48"/>
    <w:rsid w:val="006D7D23"/>
    <w:rsid w:val="006E7326"/>
    <w:rsid w:val="006F0A42"/>
    <w:rsid w:val="006F5613"/>
    <w:rsid w:val="006F7B7A"/>
    <w:rsid w:val="00710222"/>
    <w:rsid w:val="00710DA8"/>
    <w:rsid w:val="00712D9E"/>
    <w:rsid w:val="007178BD"/>
    <w:rsid w:val="007206D7"/>
    <w:rsid w:val="00722B31"/>
    <w:rsid w:val="00726713"/>
    <w:rsid w:val="00732D94"/>
    <w:rsid w:val="00737C21"/>
    <w:rsid w:val="00742FBB"/>
    <w:rsid w:val="00744FFF"/>
    <w:rsid w:val="00745210"/>
    <w:rsid w:val="00750FAD"/>
    <w:rsid w:val="00754B1D"/>
    <w:rsid w:val="0075520D"/>
    <w:rsid w:val="00760832"/>
    <w:rsid w:val="007710AA"/>
    <w:rsid w:val="00776E16"/>
    <w:rsid w:val="00777C9D"/>
    <w:rsid w:val="007847C6"/>
    <w:rsid w:val="00797F14"/>
    <w:rsid w:val="007A04A2"/>
    <w:rsid w:val="007A3FB5"/>
    <w:rsid w:val="007A4396"/>
    <w:rsid w:val="007A7222"/>
    <w:rsid w:val="007B0252"/>
    <w:rsid w:val="007B0EC2"/>
    <w:rsid w:val="007B1AD5"/>
    <w:rsid w:val="007B3F9E"/>
    <w:rsid w:val="007B7168"/>
    <w:rsid w:val="007C2F0E"/>
    <w:rsid w:val="007C7901"/>
    <w:rsid w:val="007D0432"/>
    <w:rsid w:val="007D2BA6"/>
    <w:rsid w:val="007D38F9"/>
    <w:rsid w:val="007E0EEC"/>
    <w:rsid w:val="007E15A0"/>
    <w:rsid w:val="007E39FE"/>
    <w:rsid w:val="007E72DF"/>
    <w:rsid w:val="007F0D30"/>
    <w:rsid w:val="007F685E"/>
    <w:rsid w:val="0080022D"/>
    <w:rsid w:val="008023CC"/>
    <w:rsid w:val="008038AD"/>
    <w:rsid w:val="0082234A"/>
    <w:rsid w:val="00822610"/>
    <w:rsid w:val="0082285C"/>
    <w:rsid w:val="008240A6"/>
    <w:rsid w:val="00826712"/>
    <w:rsid w:val="0083146F"/>
    <w:rsid w:val="00834D68"/>
    <w:rsid w:val="00841EDB"/>
    <w:rsid w:val="00846737"/>
    <w:rsid w:val="00852869"/>
    <w:rsid w:val="00853DC3"/>
    <w:rsid w:val="00861B9D"/>
    <w:rsid w:val="008625D8"/>
    <w:rsid w:val="008674FF"/>
    <w:rsid w:val="008678CD"/>
    <w:rsid w:val="00876148"/>
    <w:rsid w:val="00880126"/>
    <w:rsid w:val="0088282A"/>
    <w:rsid w:val="008A2197"/>
    <w:rsid w:val="008A2A7E"/>
    <w:rsid w:val="008A5090"/>
    <w:rsid w:val="008B1E39"/>
    <w:rsid w:val="008C1F06"/>
    <w:rsid w:val="008C7DA6"/>
    <w:rsid w:val="008D22A2"/>
    <w:rsid w:val="008E2BEA"/>
    <w:rsid w:val="008E484E"/>
    <w:rsid w:val="008F4197"/>
    <w:rsid w:val="00903F86"/>
    <w:rsid w:val="00907887"/>
    <w:rsid w:val="00912BAD"/>
    <w:rsid w:val="00920680"/>
    <w:rsid w:val="00926BCA"/>
    <w:rsid w:val="00927923"/>
    <w:rsid w:val="00935F51"/>
    <w:rsid w:val="00940AC0"/>
    <w:rsid w:val="009418D1"/>
    <w:rsid w:val="009434D3"/>
    <w:rsid w:val="0094549B"/>
    <w:rsid w:val="0095150C"/>
    <w:rsid w:val="00951F9A"/>
    <w:rsid w:val="00954621"/>
    <w:rsid w:val="00955569"/>
    <w:rsid w:val="009629A2"/>
    <w:rsid w:val="00967E7F"/>
    <w:rsid w:val="00972F60"/>
    <w:rsid w:val="00974894"/>
    <w:rsid w:val="00975608"/>
    <w:rsid w:val="00981F1D"/>
    <w:rsid w:val="00990259"/>
    <w:rsid w:val="0099088D"/>
    <w:rsid w:val="00994E8B"/>
    <w:rsid w:val="0099618B"/>
    <w:rsid w:val="00996A49"/>
    <w:rsid w:val="009A2393"/>
    <w:rsid w:val="009B286F"/>
    <w:rsid w:val="009B2DA2"/>
    <w:rsid w:val="009C1D1A"/>
    <w:rsid w:val="009C3838"/>
    <w:rsid w:val="009C48EB"/>
    <w:rsid w:val="009C5CD3"/>
    <w:rsid w:val="009C60D5"/>
    <w:rsid w:val="009D1213"/>
    <w:rsid w:val="009D150D"/>
    <w:rsid w:val="009D5407"/>
    <w:rsid w:val="009D7CF4"/>
    <w:rsid w:val="009E5B10"/>
    <w:rsid w:val="009E7E84"/>
    <w:rsid w:val="009F03E1"/>
    <w:rsid w:val="009F2CD3"/>
    <w:rsid w:val="009F649D"/>
    <w:rsid w:val="009F74E7"/>
    <w:rsid w:val="00A00764"/>
    <w:rsid w:val="00A01C83"/>
    <w:rsid w:val="00A130C6"/>
    <w:rsid w:val="00A1356D"/>
    <w:rsid w:val="00A15837"/>
    <w:rsid w:val="00A20F39"/>
    <w:rsid w:val="00A2446C"/>
    <w:rsid w:val="00A263F9"/>
    <w:rsid w:val="00A32FC1"/>
    <w:rsid w:val="00A36FE8"/>
    <w:rsid w:val="00A37239"/>
    <w:rsid w:val="00A40B8B"/>
    <w:rsid w:val="00A43E46"/>
    <w:rsid w:val="00A5166D"/>
    <w:rsid w:val="00A74153"/>
    <w:rsid w:val="00A776DE"/>
    <w:rsid w:val="00A87460"/>
    <w:rsid w:val="00A9379E"/>
    <w:rsid w:val="00A94B2C"/>
    <w:rsid w:val="00A94CBD"/>
    <w:rsid w:val="00A97328"/>
    <w:rsid w:val="00A97CAB"/>
    <w:rsid w:val="00AA272B"/>
    <w:rsid w:val="00AA6A98"/>
    <w:rsid w:val="00AB28D1"/>
    <w:rsid w:val="00AB2A93"/>
    <w:rsid w:val="00AB4F20"/>
    <w:rsid w:val="00AC354D"/>
    <w:rsid w:val="00AD12FC"/>
    <w:rsid w:val="00AD3948"/>
    <w:rsid w:val="00AD50CB"/>
    <w:rsid w:val="00AD6536"/>
    <w:rsid w:val="00AD711D"/>
    <w:rsid w:val="00AE48BF"/>
    <w:rsid w:val="00AF2D8B"/>
    <w:rsid w:val="00B03834"/>
    <w:rsid w:val="00B07AD6"/>
    <w:rsid w:val="00B12C25"/>
    <w:rsid w:val="00B133D4"/>
    <w:rsid w:val="00B134E7"/>
    <w:rsid w:val="00B14005"/>
    <w:rsid w:val="00B17E92"/>
    <w:rsid w:val="00B27CB4"/>
    <w:rsid w:val="00B27FAA"/>
    <w:rsid w:val="00B304D2"/>
    <w:rsid w:val="00B31681"/>
    <w:rsid w:val="00B3481D"/>
    <w:rsid w:val="00B40964"/>
    <w:rsid w:val="00B4339C"/>
    <w:rsid w:val="00B451E2"/>
    <w:rsid w:val="00B5169D"/>
    <w:rsid w:val="00B52025"/>
    <w:rsid w:val="00B55ECC"/>
    <w:rsid w:val="00B57117"/>
    <w:rsid w:val="00B65A1C"/>
    <w:rsid w:val="00B721F3"/>
    <w:rsid w:val="00B722D5"/>
    <w:rsid w:val="00B72A30"/>
    <w:rsid w:val="00B744C4"/>
    <w:rsid w:val="00B74509"/>
    <w:rsid w:val="00B745A7"/>
    <w:rsid w:val="00B77600"/>
    <w:rsid w:val="00B82D88"/>
    <w:rsid w:val="00B838F9"/>
    <w:rsid w:val="00B8392B"/>
    <w:rsid w:val="00B849AC"/>
    <w:rsid w:val="00B86352"/>
    <w:rsid w:val="00B96EA1"/>
    <w:rsid w:val="00BA7616"/>
    <w:rsid w:val="00BA7D56"/>
    <w:rsid w:val="00BB0344"/>
    <w:rsid w:val="00BB3816"/>
    <w:rsid w:val="00BC1499"/>
    <w:rsid w:val="00BC2BE7"/>
    <w:rsid w:val="00BC34C9"/>
    <w:rsid w:val="00BC793D"/>
    <w:rsid w:val="00BC7CA6"/>
    <w:rsid w:val="00BE1800"/>
    <w:rsid w:val="00BE2FC1"/>
    <w:rsid w:val="00BE5481"/>
    <w:rsid w:val="00BF1D58"/>
    <w:rsid w:val="00BF4914"/>
    <w:rsid w:val="00BF784B"/>
    <w:rsid w:val="00C01C64"/>
    <w:rsid w:val="00C05AE1"/>
    <w:rsid w:val="00C11419"/>
    <w:rsid w:val="00C11DB0"/>
    <w:rsid w:val="00C1366E"/>
    <w:rsid w:val="00C1480E"/>
    <w:rsid w:val="00C14D47"/>
    <w:rsid w:val="00C20589"/>
    <w:rsid w:val="00C23469"/>
    <w:rsid w:val="00C30592"/>
    <w:rsid w:val="00C3449D"/>
    <w:rsid w:val="00C36CFC"/>
    <w:rsid w:val="00C41B71"/>
    <w:rsid w:val="00C44646"/>
    <w:rsid w:val="00C52D45"/>
    <w:rsid w:val="00C60F2D"/>
    <w:rsid w:val="00C60F41"/>
    <w:rsid w:val="00C629DE"/>
    <w:rsid w:val="00C63677"/>
    <w:rsid w:val="00C6482F"/>
    <w:rsid w:val="00C66355"/>
    <w:rsid w:val="00C7040B"/>
    <w:rsid w:val="00C73971"/>
    <w:rsid w:val="00C74852"/>
    <w:rsid w:val="00C90D33"/>
    <w:rsid w:val="00C944C4"/>
    <w:rsid w:val="00C94FE2"/>
    <w:rsid w:val="00C95D1F"/>
    <w:rsid w:val="00CA1509"/>
    <w:rsid w:val="00CB1D39"/>
    <w:rsid w:val="00CB1FFA"/>
    <w:rsid w:val="00CC6A73"/>
    <w:rsid w:val="00CD4103"/>
    <w:rsid w:val="00CD7620"/>
    <w:rsid w:val="00CE161A"/>
    <w:rsid w:val="00CE191C"/>
    <w:rsid w:val="00CE1D57"/>
    <w:rsid w:val="00CE45A3"/>
    <w:rsid w:val="00CF005E"/>
    <w:rsid w:val="00CF5B1A"/>
    <w:rsid w:val="00D02801"/>
    <w:rsid w:val="00D02BD0"/>
    <w:rsid w:val="00D0760E"/>
    <w:rsid w:val="00D1048B"/>
    <w:rsid w:val="00D128C3"/>
    <w:rsid w:val="00D16E87"/>
    <w:rsid w:val="00D26172"/>
    <w:rsid w:val="00D26A22"/>
    <w:rsid w:val="00D27575"/>
    <w:rsid w:val="00D37286"/>
    <w:rsid w:val="00D523E0"/>
    <w:rsid w:val="00D5692F"/>
    <w:rsid w:val="00D6116F"/>
    <w:rsid w:val="00D632B4"/>
    <w:rsid w:val="00D65BA1"/>
    <w:rsid w:val="00D66B17"/>
    <w:rsid w:val="00D6751B"/>
    <w:rsid w:val="00D8435F"/>
    <w:rsid w:val="00D94020"/>
    <w:rsid w:val="00D96730"/>
    <w:rsid w:val="00D96CB5"/>
    <w:rsid w:val="00DA7172"/>
    <w:rsid w:val="00DA76AE"/>
    <w:rsid w:val="00DB4DB6"/>
    <w:rsid w:val="00DC2893"/>
    <w:rsid w:val="00DC735F"/>
    <w:rsid w:val="00DD17C4"/>
    <w:rsid w:val="00DE0E14"/>
    <w:rsid w:val="00DE13B0"/>
    <w:rsid w:val="00E05B04"/>
    <w:rsid w:val="00E1206A"/>
    <w:rsid w:val="00E15084"/>
    <w:rsid w:val="00E1597B"/>
    <w:rsid w:val="00E159F1"/>
    <w:rsid w:val="00E260E4"/>
    <w:rsid w:val="00E334E3"/>
    <w:rsid w:val="00E33A5B"/>
    <w:rsid w:val="00E36C94"/>
    <w:rsid w:val="00E40BA6"/>
    <w:rsid w:val="00E431EC"/>
    <w:rsid w:val="00E62EC8"/>
    <w:rsid w:val="00E65CC0"/>
    <w:rsid w:val="00E65FDD"/>
    <w:rsid w:val="00E6662C"/>
    <w:rsid w:val="00E77C20"/>
    <w:rsid w:val="00EA00BD"/>
    <w:rsid w:val="00EA5C61"/>
    <w:rsid w:val="00EB48B7"/>
    <w:rsid w:val="00EC159A"/>
    <w:rsid w:val="00EC318F"/>
    <w:rsid w:val="00EC36A7"/>
    <w:rsid w:val="00ED2542"/>
    <w:rsid w:val="00ED5C36"/>
    <w:rsid w:val="00ED7550"/>
    <w:rsid w:val="00ED7C24"/>
    <w:rsid w:val="00EE01B7"/>
    <w:rsid w:val="00EE19D4"/>
    <w:rsid w:val="00EE22A9"/>
    <w:rsid w:val="00EF1666"/>
    <w:rsid w:val="00EF1DEF"/>
    <w:rsid w:val="00F05358"/>
    <w:rsid w:val="00F14BE8"/>
    <w:rsid w:val="00F32CEC"/>
    <w:rsid w:val="00F34A00"/>
    <w:rsid w:val="00F37359"/>
    <w:rsid w:val="00F511CE"/>
    <w:rsid w:val="00F51B82"/>
    <w:rsid w:val="00F54134"/>
    <w:rsid w:val="00F57585"/>
    <w:rsid w:val="00F61042"/>
    <w:rsid w:val="00F62C7E"/>
    <w:rsid w:val="00F63AE7"/>
    <w:rsid w:val="00F715A8"/>
    <w:rsid w:val="00F72122"/>
    <w:rsid w:val="00F82B33"/>
    <w:rsid w:val="00F85550"/>
    <w:rsid w:val="00F86552"/>
    <w:rsid w:val="00FA2A5A"/>
    <w:rsid w:val="00FA7B9E"/>
    <w:rsid w:val="00FB18B8"/>
    <w:rsid w:val="00FB33EB"/>
    <w:rsid w:val="00FB77D6"/>
    <w:rsid w:val="00FC41FA"/>
    <w:rsid w:val="00FC6A54"/>
    <w:rsid w:val="00FD39E9"/>
    <w:rsid w:val="00FD72BC"/>
    <w:rsid w:val="00FE096B"/>
    <w:rsid w:val="00FE3C89"/>
    <w:rsid w:val="00FE6349"/>
    <w:rsid w:val="00FE6F9D"/>
    <w:rsid w:val="00FE7CA8"/>
    <w:rsid w:val="00FF10B3"/>
    <w:rsid w:val="00FF535F"/>
    <w:rsid w:val="00FF679A"/>
    <w:rsid w:val="00FF7E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84A"/>
    <w:rPr>
      <w:color w:val="000000"/>
      <w:sz w:val="28"/>
      <w:szCs w:val="28"/>
    </w:rPr>
  </w:style>
  <w:style w:type="paragraph" w:styleId="1">
    <w:name w:val="heading 1"/>
    <w:basedOn w:val="a"/>
    <w:next w:val="a"/>
    <w:link w:val="10"/>
    <w:qFormat/>
    <w:rsid w:val="002F638A"/>
    <w:pPr>
      <w:keepNext/>
      <w:jc w:val="right"/>
      <w:outlineLvl w:val="0"/>
    </w:pPr>
    <w:rPr>
      <w:color w:val="auto"/>
      <w:szCs w:val="20"/>
    </w:rPr>
  </w:style>
  <w:style w:type="paragraph" w:styleId="2">
    <w:name w:val="heading 2"/>
    <w:basedOn w:val="a"/>
    <w:next w:val="a"/>
    <w:link w:val="20"/>
    <w:qFormat/>
    <w:rsid w:val="002F638A"/>
    <w:pPr>
      <w:keepNext/>
      <w:jc w:val="center"/>
      <w:outlineLvl w:val="1"/>
    </w:pPr>
    <w:rPr>
      <w:color w:val="auto"/>
      <w:szCs w:val="20"/>
    </w:rPr>
  </w:style>
  <w:style w:type="paragraph" w:styleId="3">
    <w:name w:val="heading 3"/>
    <w:basedOn w:val="a"/>
    <w:next w:val="a"/>
    <w:qFormat/>
    <w:rsid w:val="002F638A"/>
    <w:pPr>
      <w:keepNext/>
      <w:jc w:val="center"/>
      <w:outlineLvl w:val="2"/>
    </w:pPr>
    <w:rPr>
      <w:b/>
      <w:color w:val="auto"/>
      <w:szCs w:val="20"/>
    </w:rPr>
  </w:style>
  <w:style w:type="paragraph" w:styleId="8">
    <w:name w:val="heading 8"/>
    <w:basedOn w:val="a"/>
    <w:next w:val="a"/>
    <w:qFormat/>
    <w:rsid w:val="005F40AF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E7E8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2F1E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2F638A"/>
    <w:pPr>
      <w:jc w:val="both"/>
    </w:pPr>
    <w:rPr>
      <w:color w:val="auto"/>
      <w:szCs w:val="20"/>
    </w:rPr>
  </w:style>
  <w:style w:type="paragraph" w:styleId="21">
    <w:name w:val="Body Text 2"/>
    <w:basedOn w:val="a"/>
    <w:rsid w:val="002F638A"/>
    <w:pPr>
      <w:jc w:val="center"/>
    </w:pPr>
    <w:rPr>
      <w:b/>
      <w:color w:val="auto"/>
      <w:szCs w:val="20"/>
    </w:rPr>
  </w:style>
  <w:style w:type="paragraph" w:styleId="a5">
    <w:name w:val="Body Text Indent"/>
    <w:basedOn w:val="a"/>
    <w:rsid w:val="002F638A"/>
    <w:pPr>
      <w:ind w:left="720" w:firstLine="720"/>
      <w:jc w:val="both"/>
    </w:pPr>
    <w:rPr>
      <w:color w:val="auto"/>
      <w:szCs w:val="20"/>
    </w:rPr>
  </w:style>
  <w:style w:type="paragraph" w:styleId="30">
    <w:name w:val="Body Text 3"/>
    <w:basedOn w:val="a"/>
    <w:rsid w:val="005F40AF"/>
    <w:pPr>
      <w:spacing w:after="120"/>
    </w:pPr>
    <w:rPr>
      <w:sz w:val="16"/>
      <w:szCs w:val="16"/>
    </w:rPr>
  </w:style>
  <w:style w:type="paragraph" w:customStyle="1" w:styleId="a6">
    <w:name w:val="Знак Знак Знак Знак Знак Знак Знак Знак Знак Знак Знак Знак Знак Знак Знак Знак"/>
    <w:basedOn w:val="a"/>
    <w:autoRedefine/>
    <w:rsid w:val="006A0FC6"/>
    <w:pPr>
      <w:spacing w:after="160" w:line="240" w:lineRule="exact"/>
    </w:pPr>
    <w:rPr>
      <w:color w:val="auto"/>
      <w:szCs w:val="20"/>
      <w:lang w:val="en-US" w:eastAsia="en-US"/>
    </w:rPr>
  </w:style>
  <w:style w:type="paragraph" w:customStyle="1" w:styleId="ConsPlusNonformat">
    <w:name w:val="ConsPlusNonformat"/>
    <w:rsid w:val="006A0FC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2">
    <w:name w:val="Body Text Indent 2"/>
    <w:basedOn w:val="a"/>
    <w:rsid w:val="005B421E"/>
    <w:pPr>
      <w:spacing w:after="120" w:line="480" w:lineRule="auto"/>
      <w:ind w:left="283"/>
    </w:pPr>
  </w:style>
  <w:style w:type="paragraph" w:styleId="a7">
    <w:name w:val="header"/>
    <w:basedOn w:val="a"/>
    <w:link w:val="a8"/>
    <w:rsid w:val="00A15837"/>
    <w:pPr>
      <w:tabs>
        <w:tab w:val="center" w:pos="4677"/>
        <w:tab w:val="right" w:pos="9355"/>
      </w:tabs>
    </w:pPr>
    <w:rPr>
      <w:color w:val="auto"/>
      <w:sz w:val="24"/>
      <w:szCs w:val="24"/>
    </w:rPr>
  </w:style>
  <w:style w:type="paragraph" w:customStyle="1" w:styleId="a9">
    <w:name w:val="Знак"/>
    <w:basedOn w:val="a"/>
    <w:autoRedefine/>
    <w:rsid w:val="00447A91"/>
    <w:pPr>
      <w:spacing w:after="160" w:line="240" w:lineRule="exact"/>
    </w:pPr>
    <w:rPr>
      <w:color w:val="auto"/>
      <w:szCs w:val="20"/>
      <w:lang w:val="en-US" w:eastAsia="en-US"/>
    </w:rPr>
  </w:style>
  <w:style w:type="paragraph" w:styleId="aa">
    <w:name w:val="Balloon Text"/>
    <w:basedOn w:val="a"/>
    <w:link w:val="ab"/>
    <w:rsid w:val="00F57585"/>
    <w:rPr>
      <w:rFonts w:ascii="Tahoma" w:hAnsi="Tahoma"/>
      <w:sz w:val="16"/>
      <w:szCs w:val="16"/>
    </w:rPr>
  </w:style>
  <w:style w:type="paragraph" w:customStyle="1" w:styleId="11">
    <w:name w:val="Знак1"/>
    <w:basedOn w:val="a"/>
    <w:next w:val="a"/>
    <w:semiHidden/>
    <w:rsid w:val="006734A7"/>
    <w:pPr>
      <w:spacing w:after="160" w:line="240" w:lineRule="exact"/>
    </w:pPr>
    <w:rPr>
      <w:rFonts w:ascii="Arial" w:hAnsi="Arial" w:cs="Arial"/>
      <w:color w:val="auto"/>
      <w:sz w:val="20"/>
      <w:szCs w:val="20"/>
      <w:lang w:val="en-US" w:eastAsia="en-US"/>
    </w:rPr>
  </w:style>
  <w:style w:type="paragraph" w:customStyle="1" w:styleId="12">
    <w:name w:val="Знак1"/>
    <w:basedOn w:val="a"/>
    <w:next w:val="a"/>
    <w:semiHidden/>
    <w:rsid w:val="00C41B71"/>
    <w:pPr>
      <w:spacing w:after="160" w:line="240" w:lineRule="exact"/>
    </w:pPr>
    <w:rPr>
      <w:rFonts w:ascii="Arial" w:hAnsi="Arial" w:cs="Arial"/>
      <w:color w:val="auto"/>
      <w:sz w:val="20"/>
      <w:szCs w:val="20"/>
      <w:lang w:val="en-US" w:eastAsia="en-US"/>
    </w:rPr>
  </w:style>
  <w:style w:type="character" w:styleId="ac">
    <w:name w:val="page number"/>
    <w:basedOn w:val="a0"/>
    <w:rsid w:val="003A222D"/>
  </w:style>
  <w:style w:type="paragraph" w:customStyle="1" w:styleId="13">
    <w:name w:val="Знак Знак1"/>
    <w:basedOn w:val="a"/>
    <w:autoRedefine/>
    <w:rsid w:val="003A222D"/>
    <w:pPr>
      <w:spacing w:after="160" w:line="240" w:lineRule="exact"/>
    </w:pPr>
    <w:rPr>
      <w:color w:val="auto"/>
      <w:szCs w:val="20"/>
      <w:lang w:val="en-US" w:eastAsia="en-US"/>
    </w:rPr>
  </w:style>
  <w:style w:type="paragraph" w:styleId="ad">
    <w:name w:val="footer"/>
    <w:basedOn w:val="a"/>
    <w:link w:val="ae"/>
    <w:uiPriority w:val="99"/>
    <w:rsid w:val="003A222D"/>
    <w:pPr>
      <w:tabs>
        <w:tab w:val="center" w:pos="4677"/>
        <w:tab w:val="right" w:pos="9355"/>
      </w:tabs>
    </w:pPr>
    <w:rPr>
      <w:color w:val="auto"/>
      <w:sz w:val="24"/>
      <w:szCs w:val="24"/>
    </w:rPr>
  </w:style>
  <w:style w:type="character" w:customStyle="1" w:styleId="ae">
    <w:name w:val="Нижний колонтитул Знак"/>
    <w:basedOn w:val="a0"/>
    <w:link w:val="ad"/>
    <w:uiPriority w:val="99"/>
    <w:rsid w:val="003A222D"/>
    <w:rPr>
      <w:sz w:val="24"/>
      <w:szCs w:val="24"/>
    </w:rPr>
  </w:style>
  <w:style w:type="paragraph" w:customStyle="1" w:styleId="af">
    <w:name w:val="Знак Знак Знак Знак Знак Знак Знак Знак Знак Знак Знак Знак Знак Знак Знак Знак"/>
    <w:basedOn w:val="a"/>
    <w:autoRedefine/>
    <w:rsid w:val="003A222D"/>
    <w:pPr>
      <w:spacing w:after="160" w:line="240" w:lineRule="exact"/>
    </w:pPr>
    <w:rPr>
      <w:color w:val="auto"/>
      <w:szCs w:val="20"/>
      <w:lang w:val="en-US" w:eastAsia="en-US"/>
    </w:rPr>
  </w:style>
  <w:style w:type="paragraph" w:styleId="af0">
    <w:name w:val="footnote text"/>
    <w:basedOn w:val="a"/>
    <w:link w:val="af1"/>
    <w:rsid w:val="003A222D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color w:val="auto"/>
      <w:sz w:val="20"/>
      <w:szCs w:val="20"/>
    </w:rPr>
  </w:style>
  <w:style w:type="character" w:customStyle="1" w:styleId="af1">
    <w:name w:val="Текст сноски Знак"/>
    <w:basedOn w:val="a0"/>
    <w:link w:val="af0"/>
    <w:rsid w:val="003A222D"/>
  </w:style>
  <w:style w:type="paragraph" w:customStyle="1" w:styleId="af2">
    <w:name w:val="Знак Знак Знак Знак Знак Знак Знак"/>
    <w:basedOn w:val="a"/>
    <w:rsid w:val="003A222D"/>
    <w:pPr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character" w:customStyle="1" w:styleId="ab">
    <w:name w:val="Текст выноски Знак"/>
    <w:link w:val="aa"/>
    <w:rsid w:val="003A222D"/>
    <w:rPr>
      <w:rFonts w:ascii="Tahoma" w:hAnsi="Tahoma" w:cs="Tahoma"/>
      <w:color w:val="000000"/>
      <w:sz w:val="16"/>
      <w:szCs w:val="16"/>
    </w:rPr>
  </w:style>
  <w:style w:type="character" w:customStyle="1" w:styleId="10">
    <w:name w:val="Заголовок 1 Знак"/>
    <w:basedOn w:val="a0"/>
    <w:link w:val="1"/>
    <w:rsid w:val="003A222D"/>
    <w:rPr>
      <w:sz w:val="28"/>
    </w:rPr>
  </w:style>
  <w:style w:type="paragraph" w:customStyle="1" w:styleId="14">
    <w:name w:val="Обычный1"/>
    <w:rsid w:val="003A222D"/>
    <w:pPr>
      <w:widowControl w:val="0"/>
      <w:snapToGrid w:val="0"/>
      <w:spacing w:line="300" w:lineRule="auto"/>
      <w:ind w:firstLine="840"/>
      <w:jc w:val="both"/>
    </w:pPr>
    <w:rPr>
      <w:sz w:val="24"/>
    </w:rPr>
  </w:style>
  <w:style w:type="character" w:customStyle="1" w:styleId="20">
    <w:name w:val="Заголовок 2 Знак"/>
    <w:basedOn w:val="a0"/>
    <w:link w:val="2"/>
    <w:rsid w:val="003A222D"/>
    <w:rPr>
      <w:sz w:val="28"/>
    </w:rPr>
  </w:style>
  <w:style w:type="paragraph" w:styleId="af3">
    <w:name w:val="Normal (Web)"/>
    <w:basedOn w:val="a"/>
    <w:uiPriority w:val="99"/>
    <w:unhideWhenUsed/>
    <w:rsid w:val="00777C9D"/>
    <w:pPr>
      <w:spacing w:before="100" w:beforeAutospacing="1" w:after="100" w:afterAutospacing="1"/>
    </w:pPr>
    <w:rPr>
      <w:color w:val="auto"/>
      <w:sz w:val="24"/>
      <w:szCs w:val="24"/>
    </w:rPr>
  </w:style>
  <w:style w:type="character" w:customStyle="1" w:styleId="apple-converted-space">
    <w:name w:val="apple-converted-space"/>
    <w:basedOn w:val="a0"/>
    <w:rsid w:val="00777C9D"/>
  </w:style>
  <w:style w:type="character" w:styleId="af4">
    <w:name w:val="Hyperlink"/>
    <w:basedOn w:val="a0"/>
    <w:unhideWhenUsed/>
    <w:rsid w:val="00777C9D"/>
    <w:rPr>
      <w:color w:val="0000FF"/>
      <w:u w:val="single"/>
    </w:rPr>
  </w:style>
  <w:style w:type="character" w:customStyle="1" w:styleId="a8">
    <w:name w:val="Верхний колонтитул Знак"/>
    <w:basedOn w:val="a0"/>
    <w:link w:val="a7"/>
    <w:rsid w:val="00530FE7"/>
    <w:rPr>
      <w:sz w:val="24"/>
      <w:szCs w:val="24"/>
    </w:rPr>
  </w:style>
  <w:style w:type="paragraph" w:customStyle="1" w:styleId="Style1">
    <w:name w:val="Style1"/>
    <w:basedOn w:val="a"/>
    <w:rsid w:val="00C63677"/>
    <w:pPr>
      <w:widowControl w:val="0"/>
      <w:autoSpaceDE w:val="0"/>
      <w:autoSpaceDN w:val="0"/>
      <w:adjustRightInd w:val="0"/>
      <w:spacing w:line="322" w:lineRule="exact"/>
      <w:jc w:val="center"/>
    </w:pPr>
    <w:rPr>
      <w:color w:val="auto"/>
      <w:sz w:val="24"/>
      <w:szCs w:val="24"/>
    </w:rPr>
  </w:style>
  <w:style w:type="paragraph" w:customStyle="1" w:styleId="Style5">
    <w:name w:val="Style5"/>
    <w:basedOn w:val="a"/>
    <w:rsid w:val="00C63677"/>
    <w:pPr>
      <w:widowControl w:val="0"/>
      <w:autoSpaceDE w:val="0"/>
      <w:autoSpaceDN w:val="0"/>
      <w:adjustRightInd w:val="0"/>
      <w:spacing w:line="322" w:lineRule="exact"/>
      <w:ind w:firstLine="504"/>
      <w:jc w:val="both"/>
    </w:pPr>
    <w:rPr>
      <w:color w:val="auto"/>
      <w:sz w:val="24"/>
      <w:szCs w:val="24"/>
    </w:rPr>
  </w:style>
  <w:style w:type="paragraph" w:customStyle="1" w:styleId="Style16">
    <w:name w:val="Style16"/>
    <w:basedOn w:val="a"/>
    <w:rsid w:val="00C63677"/>
    <w:pPr>
      <w:widowControl w:val="0"/>
      <w:autoSpaceDE w:val="0"/>
      <w:autoSpaceDN w:val="0"/>
      <w:adjustRightInd w:val="0"/>
      <w:spacing w:line="326" w:lineRule="exact"/>
      <w:ind w:firstLine="504"/>
      <w:jc w:val="both"/>
    </w:pPr>
    <w:rPr>
      <w:color w:val="auto"/>
      <w:sz w:val="24"/>
      <w:szCs w:val="24"/>
    </w:rPr>
  </w:style>
  <w:style w:type="paragraph" w:customStyle="1" w:styleId="Style17">
    <w:name w:val="Style17"/>
    <w:basedOn w:val="a"/>
    <w:rsid w:val="00C63677"/>
    <w:pPr>
      <w:widowControl w:val="0"/>
      <w:autoSpaceDE w:val="0"/>
      <w:autoSpaceDN w:val="0"/>
      <w:adjustRightInd w:val="0"/>
      <w:spacing w:line="334" w:lineRule="exact"/>
    </w:pPr>
    <w:rPr>
      <w:color w:val="auto"/>
      <w:sz w:val="24"/>
      <w:szCs w:val="24"/>
    </w:rPr>
  </w:style>
  <w:style w:type="paragraph" w:customStyle="1" w:styleId="Style18">
    <w:name w:val="Style18"/>
    <w:basedOn w:val="a"/>
    <w:rsid w:val="00C63677"/>
    <w:pPr>
      <w:widowControl w:val="0"/>
      <w:autoSpaceDE w:val="0"/>
      <w:autoSpaceDN w:val="0"/>
      <w:adjustRightInd w:val="0"/>
      <w:jc w:val="both"/>
    </w:pPr>
    <w:rPr>
      <w:color w:val="auto"/>
      <w:sz w:val="24"/>
      <w:szCs w:val="24"/>
    </w:rPr>
  </w:style>
  <w:style w:type="character" w:customStyle="1" w:styleId="FontStyle27">
    <w:name w:val="Font Style27"/>
    <w:basedOn w:val="a0"/>
    <w:rsid w:val="00C63677"/>
    <w:rPr>
      <w:rFonts w:ascii="Times New Roman" w:hAnsi="Times New Roman" w:cs="Times New Roman" w:hint="default"/>
      <w:sz w:val="26"/>
      <w:szCs w:val="26"/>
    </w:rPr>
  </w:style>
  <w:style w:type="character" w:customStyle="1" w:styleId="FontStyle28">
    <w:name w:val="Font Style28"/>
    <w:basedOn w:val="a0"/>
    <w:rsid w:val="00C63677"/>
    <w:rPr>
      <w:rFonts w:ascii="Tahoma" w:hAnsi="Tahoma" w:cs="Tahoma" w:hint="default"/>
      <w:sz w:val="22"/>
      <w:szCs w:val="22"/>
    </w:rPr>
  </w:style>
  <w:style w:type="paragraph" w:customStyle="1" w:styleId="Style15">
    <w:name w:val="Style15"/>
    <w:basedOn w:val="a"/>
    <w:rsid w:val="006D1A45"/>
    <w:pPr>
      <w:widowControl w:val="0"/>
      <w:autoSpaceDE w:val="0"/>
      <w:autoSpaceDN w:val="0"/>
      <w:adjustRightInd w:val="0"/>
      <w:spacing w:line="326" w:lineRule="exact"/>
      <w:jc w:val="center"/>
    </w:pPr>
    <w:rPr>
      <w:color w:val="auto"/>
      <w:sz w:val="24"/>
      <w:szCs w:val="24"/>
    </w:rPr>
  </w:style>
  <w:style w:type="character" w:customStyle="1" w:styleId="FontStyle26">
    <w:name w:val="Font Style26"/>
    <w:basedOn w:val="a0"/>
    <w:rsid w:val="006D1A45"/>
    <w:rPr>
      <w:rFonts w:ascii="Times New Roman" w:hAnsi="Times New Roman" w:cs="Times New Roman" w:hint="default"/>
      <w:b/>
      <w:bCs/>
      <w:sz w:val="26"/>
      <w:szCs w:val="26"/>
    </w:rPr>
  </w:style>
  <w:style w:type="paragraph" w:styleId="af5">
    <w:name w:val="List Paragraph"/>
    <w:basedOn w:val="a"/>
    <w:uiPriority w:val="34"/>
    <w:qFormat/>
    <w:rsid w:val="00967E7F"/>
    <w:pPr>
      <w:ind w:left="720"/>
      <w:contextualSpacing/>
    </w:pPr>
  </w:style>
  <w:style w:type="paragraph" w:customStyle="1" w:styleId="ConsPlusTitle">
    <w:name w:val="ConsPlusTitle"/>
    <w:rsid w:val="008674FF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ConsPlusNormal0">
    <w:name w:val="ConsPlusNormal Знак"/>
    <w:basedOn w:val="a0"/>
    <w:link w:val="ConsPlusNormal"/>
    <w:locked/>
    <w:rsid w:val="00CE1D57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84A"/>
    <w:rPr>
      <w:color w:val="000000"/>
      <w:sz w:val="28"/>
      <w:szCs w:val="28"/>
    </w:rPr>
  </w:style>
  <w:style w:type="paragraph" w:styleId="1">
    <w:name w:val="heading 1"/>
    <w:basedOn w:val="a"/>
    <w:next w:val="a"/>
    <w:link w:val="10"/>
    <w:qFormat/>
    <w:rsid w:val="002F638A"/>
    <w:pPr>
      <w:keepNext/>
      <w:jc w:val="right"/>
      <w:outlineLvl w:val="0"/>
    </w:pPr>
    <w:rPr>
      <w:color w:val="auto"/>
      <w:szCs w:val="20"/>
    </w:rPr>
  </w:style>
  <w:style w:type="paragraph" w:styleId="2">
    <w:name w:val="heading 2"/>
    <w:basedOn w:val="a"/>
    <w:next w:val="a"/>
    <w:link w:val="20"/>
    <w:qFormat/>
    <w:rsid w:val="002F638A"/>
    <w:pPr>
      <w:keepNext/>
      <w:jc w:val="center"/>
      <w:outlineLvl w:val="1"/>
    </w:pPr>
    <w:rPr>
      <w:color w:val="auto"/>
      <w:szCs w:val="20"/>
    </w:rPr>
  </w:style>
  <w:style w:type="paragraph" w:styleId="3">
    <w:name w:val="heading 3"/>
    <w:basedOn w:val="a"/>
    <w:next w:val="a"/>
    <w:qFormat/>
    <w:rsid w:val="002F638A"/>
    <w:pPr>
      <w:keepNext/>
      <w:jc w:val="center"/>
      <w:outlineLvl w:val="2"/>
    </w:pPr>
    <w:rPr>
      <w:b/>
      <w:color w:val="auto"/>
      <w:szCs w:val="20"/>
    </w:rPr>
  </w:style>
  <w:style w:type="paragraph" w:styleId="8">
    <w:name w:val="heading 8"/>
    <w:basedOn w:val="a"/>
    <w:next w:val="a"/>
    <w:qFormat/>
    <w:rsid w:val="005F40AF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E7E8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2F1E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2F638A"/>
    <w:pPr>
      <w:jc w:val="both"/>
    </w:pPr>
    <w:rPr>
      <w:color w:val="auto"/>
      <w:szCs w:val="20"/>
    </w:rPr>
  </w:style>
  <w:style w:type="paragraph" w:styleId="21">
    <w:name w:val="Body Text 2"/>
    <w:basedOn w:val="a"/>
    <w:rsid w:val="002F638A"/>
    <w:pPr>
      <w:jc w:val="center"/>
    </w:pPr>
    <w:rPr>
      <w:b/>
      <w:color w:val="auto"/>
      <w:szCs w:val="20"/>
    </w:rPr>
  </w:style>
  <w:style w:type="paragraph" w:styleId="a5">
    <w:name w:val="Body Text Indent"/>
    <w:basedOn w:val="a"/>
    <w:rsid w:val="002F638A"/>
    <w:pPr>
      <w:ind w:left="720" w:firstLine="720"/>
      <w:jc w:val="both"/>
    </w:pPr>
    <w:rPr>
      <w:color w:val="auto"/>
      <w:szCs w:val="20"/>
    </w:rPr>
  </w:style>
  <w:style w:type="paragraph" w:styleId="30">
    <w:name w:val="Body Text 3"/>
    <w:basedOn w:val="a"/>
    <w:rsid w:val="005F40AF"/>
    <w:pPr>
      <w:spacing w:after="120"/>
    </w:pPr>
    <w:rPr>
      <w:sz w:val="16"/>
      <w:szCs w:val="16"/>
    </w:rPr>
  </w:style>
  <w:style w:type="paragraph" w:customStyle="1" w:styleId="a6">
    <w:name w:val="Знак Знак Знак Знак Знак Знак Знак Знак Знак Знак Знак Знак Знак Знак Знак Знак"/>
    <w:basedOn w:val="a"/>
    <w:autoRedefine/>
    <w:rsid w:val="006A0FC6"/>
    <w:pPr>
      <w:spacing w:after="160" w:line="240" w:lineRule="exact"/>
    </w:pPr>
    <w:rPr>
      <w:color w:val="auto"/>
      <w:szCs w:val="20"/>
      <w:lang w:val="en-US" w:eastAsia="en-US"/>
    </w:rPr>
  </w:style>
  <w:style w:type="paragraph" w:customStyle="1" w:styleId="ConsPlusNonformat">
    <w:name w:val="ConsPlusNonformat"/>
    <w:rsid w:val="006A0FC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2">
    <w:name w:val="Body Text Indent 2"/>
    <w:basedOn w:val="a"/>
    <w:rsid w:val="005B421E"/>
    <w:pPr>
      <w:spacing w:after="120" w:line="480" w:lineRule="auto"/>
      <w:ind w:left="283"/>
    </w:pPr>
  </w:style>
  <w:style w:type="paragraph" w:styleId="a7">
    <w:name w:val="header"/>
    <w:basedOn w:val="a"/>
    <w:link w:val="a8"/>
    <w:uiPriority w:val="99"/>
    <w:rsid w:val="00A15837"/>
    <w:pPr>
      <w:tabs>
        <w:tab w:val="center" w:pos="4677"/>
        <w:tab w:val="right" w:pos="9355"/>
      </w:tabs>
    </w:pPr>
    <w:rPr>
      <w:color w:val="auto"/>
      <w:sz w:val="24"/>
      <w:szCs w:val="24"/>
    </w:rPr>
  </w:style>
  <w:style w:type="paragraph" w:customStyle="1" w:styleId="a9">
    <w:name w:val="Знак"/>
    <w:basedOn w:val="a"/>
    <w:autoRedefine/>
    <w:rsid w:val="00447A91"/>
    <w:pPr>
      <w:spacing w:after="160" w:line="240" w:lineRule="exact"/>
    </w:pPr>
    <w:rPr>
      <w:color w:val="auto"/>
      <w:szCs w:val="20"/>
      <w:lang w:val="en-US" w:eastAsia="en-US"/>
    </w:rPr>
  </w:style>
  <w:style w:type="paragraph" w:styleId="aa">
    <w:name w:val="Balloon Text"/>
    <w:basedOn w:val="a"/>
    <w:link w:val="ab"/>
    <w:rsid w:val="00F57585"/>
    <w:rPr>
      <w:rFonts w:ascii="Tahoma" w:hAnsi="Tahoma"/>
      <w:sz w:val="16"/>
      <w:szCs w:val="16"/>
    </w:rPr>
  </w:style>
  <w:style w:type="paragraph" w:customStyle="1" w:styleId="11">
    <w:name w:val="Знак1"/>
    <w:basedOn w:val="a"/>
    <w:next w:val="a"/>
    <w:semiHidden/>
    <w:rsid w:val="006734A7"/>
    <w:pPr>
      <w:spacing w:after="160" w:line="240" w:lineRule="exact"/>
    </w:pPr>
    <w:rPr>
      <w:rFonts w:ascii="Arial" w:hAnsi="Arial" w:cs="Arial"/>
      <w:color w:val="auto"/>
      <w:sz w:val="20"/>
      <w:szCs w:val="20"/>
      <w:lang w:val="en-US" w:eastAsia="en-US"/>
    </w:rPr>
  </w:style>
  <w:style w:type="paragraph" w:customStyle="1" w:styleId="12">
    <w:name w:val="Знак1"/>
    <w:basedOn w:val="a"/>
    <w:next w:val="a"/>
    <w:semiHidden/>
    <w:rsid w:val="00C41B71"/>
    <w:pPr>
      <w:spacing w:after="160" w:line="240" w:lineRule="exact"/>
    </w:pPr>
    <w:rPr>
      <w:rFonts w:ascii="Arial" w:hAnsi="Arial" w:cs="Arial"/>
      <w:color w:val="auto"/>
      <w:sz w:val="20"/>
      <w:szCs w:val="20"/>
      <w:lang w:val="en-US" w:eastAsia="en-US"/>
    </w:rPr>
  </w:style>
  <w:style w:type="character" w:styleId="ac">
    <w:name w:val="page number"/>
    <w:basedOn w:val="a0"/>
    <w:rsid w:val="003A222D"/>
  </w:style>
  <w:style w:type="paragraph" w:customStyle="1" w:styleId="13">
    <w:name w:val="Знак Знак1"/>
    <w:basedOn w:val="a"/>
    <w:autoRedefine/>
    <w:rsid w:val="003A222D"/>
    <w:pPr>
      <w:spacing w:after="160" w:line="240" w:lineRule="exact"/>
    </w:pPr>
    <w:rPr>
      <w:color w:val="auto"/>
      <w:szCs w:val="20"/>
      <w:lang w:val="en-US" w:eastAsia="en-US"/>
    </w:rPr>
  </w:style>
  <w:style w:type="paragraph" w:styleId="ad">
    <w:name w:val="footer"/>
    <w:basedOn w:val="a"/>
    <w:link w:val="ae"/>
    <w:uiPriority w:val="99"/>
    <w:rsid w:val="003A222D"/>
    <w:pPr>
      <w:tabs>
        <w:tab w:val="center" w:pos="4677"/>
        <w:tab w:val="right" w:pos="9355"/>
      </w:tabs>
    </w:pPr>
    <w:rPr>
      <w:color w:val="auto"/>
      <w:sz w:val="24"/>
      <w:szCs w:val="24"/>
    </w:rPr>
  </w:style>
  <w:style w:type="character" w:customStyle="1" w:styleId="ae">
    <w:name w:val="Нижний колонтитул Знак"/>
    <w:basedOn w:val="a0"/>
    <w:link w:val="ad"/>
    <w:uiPriority w:val="99"/>
    <w:rsid w:val="003A222D"/>
    <w:rPr>
      <w:sz w:val="24"/>
      <w:szCs w:val="24"/>
    </w:rPr>
  </w:style>
  <w:style w:type="paragraph" w:customStyle="1" w:styleId="af">
    <w:name w:val="Знак Знак Знак Знак Знак Знак Знак Знак Знак Знак Знак Знак Знак Знак Знак Знак"/>
    <w:basedOn w:val="a"/>
    <w:autoRedefine/>
    <w:rsid w:val="003A222D"/>
    <w:pPr>
      <w:spacing w:after="160" w:line="240" w:lineRule="exact"/>
    </w:pPr>
    <w:rPr>
      <w:color w:val="auto"/>
      <w:szCs w:val="20"/>
      <w:lang w:val="en-US" w:eastAsia="en-US"/>
    </w:rPr>
  </w:style>
  <w:style w:type="paragraph" w:styleId="af0">
    <w:name w:val="footnote text"/>
    <w:basedOn w:val="a"/>
    <w:link w:val="af1"/>
    <w:rsid w:val="003A222D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color w:val="auto"/>
      <w:sz w:val="20"/>
      <w:szCs w:val="20"/>
    </w:rPr>
  </w:style>
  <w:style w:type="character" w:customStyle="1" w:styleId="af1">
    <w:name w:val="Текст сноски Знак"/>
    <w:basedOn w:val="a0"/>
    <w:link w:val="af0"/>
    <w:rsid w:val="003A222D"/>
  </w:style>
  <w:style w:type="paragraph" w:customStyle="1" w:styleId="af2">
    <w:name w:val="Знак Знак Знак Знак Знак Знак Знак"/>
    <w:basedOn w:val="a"/>
    <w:rsid w:val="003A222D"/>
    <w:pPr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character" w:customStyle="1" w:styleId="ab">
    <w:name w:val="Текст выноски Знак"/>
    <w:link w:val="aa"/>
    <w:rsid w:val="003A222D"/>
    <w:rPr>
      <w:rFonts w:ascii="Tahoma" w:hAnsi="Tahoma" w:cs="Tahoma"/>
      <w:color w:val="000000"/>
      <w:sz w:val="16"/>
      <w:szCs w:val="16"/>
    </w:rPr>
  </w:style>
  <w:style w:type="character" w:customStyle="1" w:styleId="10">
    <w:name w:val="Заголовок 1 Знак"/>
    <w:basedOn w:val="a0"/>
    <w:link w:val="1"/>
    <w:rsid w:val="003A222D"/>
    <w:rPr>
      <w:sz w:val="28"/>
    </w:rPr>
  </w:style>
  <w:style w:type="paragraph" w:customStyle="1" w:styleId="14">
    <w:name w:val="Обычный1"/>
    <w:rsid w:val="003A222D"/>
    <w:pPr>
      <w:widowControl w:val="0"/>
      <w:snapToGrid w:val="0"/>
      <w:spacing w:line="300" w:lineRule="auto"/>
      <w:ind w:firstLine="840"/>
      <w:jc w:val="both"/>
    </w:pPr>
    <w:rPr>
      <w:sz w:val="24"/>
    </w:rPr>
  </w:style>
  <w:style w:type="character" w:customStyle="1" w:styleId="20">
    <w:name w:val="Заголовок 2 Знак"/>
    <w:basedOn w:val="a0"/>
    <w:link w:val="2"/>
    <w:rsid w:val="003A222D"/>
    <w:rPr>
      <w:sz w:val="28"/>
    </w:rPr>
  </w:style>
  <w:style w:type="paragraph" w:styleId="af3">
    <w:name w:val="Normal (Web)"/>
    <w:basedOn w:val="a"/>
    <w:uiPriority w:val="99"/>
    <w:unhideWhenUsed/>
    <w:rsid w:val="00777C9D"/>
    <w:pPr>
      <w:spacing w:before="100" w:beforeAutospacing="1" w:after="100" w:afterAutospacing="1"/>
    </w:pPr>
    <w:rPr>
      <w:color w:val="auto"/>
      <w:sz w:val="24"/>
      <w:szCs w:val="24"/>
    </w:rPr>
  </w:style>
  <w:style w:type="character" w:customStyle="1" w:styleId="apple-converted-space">
    <w:name w:val="apple-converted-space"/>
    <w:basedOn w:val="a0"/>
    <w:rsid w:val="00777C9D"/>
  </w:style>
  <w:style w:type="character" w:styleId="af4">
    <w:name w:val="Hyperlink"/>
    <w:basedOn w:val="a0"/>
    <w:uiPriority w:val="99"/>
    <w:unhideWhenUsed/>
    <w:rsid w:val="00777C9D"/>
    <w:rPr>
      <w:color w:val="0000FF"/>
      <w:u w:val="single"/>
    </w:rPr>
  </w:style>
  <w:style w:type="character" w:customStyle="1" w:styleId="a8">
    <w:name w:val="Верхний колонтитул Знак"/>
    <w:basedOn w:val="a0"/>
    <w:link w:val="a7"/>
    <w:uiPriority w:val="99"/>
    <w:rsid w:val="00530FE7"/>
    <w:rPr>
      <w:sz w:val="24"/>
      <w:szCs w:val="24"/>
    </w:rPr>
  </w:style>
  <w:style w:type="paragraph" w:customStyle="1" w:styleId="Style1">
    <w:name w:val="Style1"/>
    <w:basedOn w:val="a"/>
    <w:rsid w:val="00C63677"/>
    <w:pPr>
      <w:widowControl w:val="0"/>
      <w:autoSpaceDE w:val="0"/>
      <w:autoSpaceDN w:val="0"/>
      <w:adjustRightInd w:val="0"/>
      <w:spacing w:line="322" w:lineRule="exact"/>
      <w:jc w:val="center"/>
    </w:pPr>
    <w:rPr>
      <w:color w:val="auto"/>
      <w:sz w:val="24"/>
      <w:szCs w:val="24"/>
    </w:rPr>
  </w:style>
  <w:style w:type="paragraph" w:customStyle="1" w:styleId="Style5">
    <w:name w:val="Style5"/>
    <w:basedOn w:val="a"/>
    <w:rsid w:val="00C63677"/>
    <w:pPr>
      <w:widowControl w:val="0"/>
      <w:autoSpaceDE w:val="0"/>
      <w:autoSpaceDN w:val="0"/>
      <w:adjustRightInd w:val="0"/>
      <w:spacing w:line="322" w:lineRule="exact"/>
      <w:ind w:firstLine="504"/>
      <w:jc w:val="both"/>
    </w:pPr>
    <w:rPr>
      <w:color w:val="auto"/>
      <w:sz w:val="24"/>
      <w:szCs w:val="24"/>
    </w:rPr>
  </w:style>
  <w:style w:type="paragraph" w:customStyle="1" w:styleId="Style16">
    <w:name w:val="Style16"/>
    <w:basedOn w:val="a"/>
    <w:rsid w:val="00C63677"/>
    <w:pPr>
      <w:widowControl w:val="0"/>
      <w:autoSpaceDE w:val="0"/>
      <w:autoSpaceDN w:val="0"/>
      <w:adjustRightInd w:val="0"/>
      <w:spacing w:line="326" w:lineRule="exact"/>
      <w:ind w:firstLine="504"/>
      <w:jc w:val="both"/>
    </w:pPr>
    <w:rPr>
      <w:color w:val="auto"/>
      <w:sz w:val="24"/>
      <w:szCs w:val="24"/>
    </w:rPr>
  </w:style>
  <w:style w:type="paragraph" w:customStyle="1" w:styleId="Style17">
    <w:name w:val="Style17"/>
    <w:basedOn w:val="a"/>
    <w:rsid w:val="00C63677"/>
    <w:pPr>
      <w:widowControl w:val="0"/>
      <w:autoSpaceDE w:val="0"/>
      <w:autoSpaceDN w:val="0"/>
      <w:adjustRightInd w:val="0"/>
      <w:spacing w:line="334" w:lineRule="exact"/>
    </w:pPr>
    <w:rPr>
      <w:color w:val="auto"/>
      <w:sz w:val="24"/>
      <w:szCs w:val="24"/>
    </w:rPr>
  </w:style>
  <w:style w:type="paragraph" w:customStyle="1" w:styleId="Style18">
    <w:name w:val="Style18"/>
    <w:basedOn w:val="a"/>
    <w:rsid w:val="00C63677"/>
    <w:pPr>
      <w:widowControl w:val="0"/>
      <w:autoSpaceDE w:val="0"/>
      <w:autoSpaceDN w:val="0"/>
      <w:adjustRightInd w:val="0"/>
      <w:jc w:val="both"/>
    </w:pPr>
    <w:rPr>
      <w:color w:val="auto"/>
      <w:sz w:val="24"/>
      <w:szCs w:val="24"/>
    </w:rPr>
  </w:style>
  <w:style w:type="character" w:customStyle="1" w:styleId="FontStyle27">
    <w:name w:val="Font Style27"/>
    <w:basedOn w:val="a0"/>
    <w:rsid w:val="00C63677"/>
    <w:rPr>
      <w:rFonts w:ascii="Times New Roman" w:hAnsi="Times New Roman" w:cs="Times New Roman" w:hint="default"/>
      <w:sz w:val="26"/>
      <w:szCs w:val="26"/>
    </w:rPr>
  </w:style>
  <w:style w:type="character" w:customStyle="1" w:styleId="FontStyle28">
    <w:name w:val="Font Style28"/>
    <w:basedOn w:val="a0"/>
    <w:rsid w:val="00C63677"/>
    <w:rPr>
      <w:rFonts w:ascii="Tahoma" w:hAnsi="Tahoma" w:cs="Tahoma" w:hint="default"/>
      <w:sz w:val="22"/>
      <w:szCs w:val="22"/>
    </w:rPr>
  </w:style>
  <w:style w:type="paragraph" w:customStyle="1" w:styleId="Style15">
    <w:name w:val="Style15"/>
    <w:basedOn w:val="a"/>
    <w:rsid w:val="006D1A45"/>
    <w:pPr>
      <w:widowControl w:val="0"/>
      <w:autoSpaceDE w:val="0"/>
      <w:autoSpaceDN w:val="0"/>
      <w:adjustRightInd w:val="0"/>
      <w:spacing w:line="326" w:lineRule="exact"/>
      <w:jc w:val="center"/>
    </w:pPr>
    <w:rPr>
      <w:color w:val="auto"/>
      <w:sz w:val="24"/>
      <w:szCs w:val="24"/>
    </w:rPr>
  </w:style>
  <w:style w:type="character" w:customStyle="1" w:styleId="FontStyle26">
    <w:name w:val="Font Style26"/>
    <w:basedOn w:val="a0"/>
    <w:rsid w:val="006D1A45"/>
    <w:rPr>
      <w:rFonts w:ascii="Times New Roman" w:hAnsi="Times New Roman" w:cs="Times New Roman" w:hint="default"/>
      <w:b/>
      <w:bCs/>
      <w:sz w:val="26"/>
      <w:szCs w:val="26"/>
    </w:rPr>
  </w:style>
  <w:style w:type="paragraph" w:styleId="af5">
    <w:name w:val="List Paragraph"/>
    <w:basedOn w:val="a"/>
    <w:uiPriority w:val="34"/>
    <w:qFormat/>
    <w:rsid w:val="00967E7F"/>
    <w:pPr>
      <w:ind w:left="720"/>
      <w:contextualSpacing/>
    </w:pPr>
  </w:style>
  <w:style w:type="paragraph" w:customStyle="1" w:styleId="ConsPlusTitle">
    <w:name w:val="ConsPlusTitle"/>
    <w:rsid w:val="008674FF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ConsPlusNormal0">
    <w:name w:val="ConsPlusNormal Знак"/>
    <w:basedOn w:val="a0"/>
    <w:link w:val="ConsPlusNormal"/>
    <w:locked/>
    <w:rsid w:val="00CE1D57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47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5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5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irikly.sharan-sovet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25C0449D1F861F5F43EC24647F3C3F2C78BDFFC87C10ADCF5AEE2C86D243E8ED882E481C3492BBAA496D143BEEA771E450AcCN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zirikly.sharan-sovet.ru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393968-8C06-4B48-919F-15E888F74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БАШҠОРТОСТАН РЕСПУБЛИКАҺЫ                                РЕСПУБЛИКА БАШКОРТОСТАН</vt:lpstr>
    </vt:vector>
  </TitlesOfParts>
  <Company>Krokoz™</Company>
  <LinksUpToDate>false</LinksUpToDate>
  <CharactersWithSpaces>2531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БАШҠОРТОСТАН РЕСПУБЛИКАҺЫ                                РЕСПУБЛИКА БАШКОРТОСТАН</dc:title>
  <dc:creator>AS</dc:creator>
  <cp:lastModifiedBy>Пользователь</cp:lastModifiedBy>
  <cp:revision>23</cp:revision>
  <cp:lastPrinted>2021-02-01T11:12:00Z</cp:lastPrinted>
  <dcterms:created xsi:type="dcterms:W3CDTF">2020-02-26T05:07:00Z</dcterms:created>
  <dcterms:modified xsi:type="dcterms:W3CDTF">2021-02-01T11:12:00Z</dcterms:modified>
</cp:coreProperties>
</file>