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37"/>
        <w:tblW w:w="963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347"/>
        <w:gridCol w:w="4181"/>
      </w:tblGrid>
      <w:tr w:rsidR="00D84DB2" w:rsidRPr="00152EA7" w:rsidTr="00CC7048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4DB2" w:rsidRPr="00612993" w:rsidRDefault="00D84DB2" w:rsidP="00D84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2993"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РЕСПУБЛИКАҺЫНЫҢ</w:t>
            </w:r>
          </w:p>
          <w:p w:rsidR="00D84DB2" w:rsidRPr="00612993" w:rsidRDefault="00D84DB2" w:rsidP="00D84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29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ШАРАН РАЙОНЫ МУНИЦИПАЛЬ </w:t>
            </w:r>
          </w:p>
          <w:p w:rsidR="00D84DB2" w:rsidRPr="00612993" w:rsidRDefault="00D84DB2" w:rsidP="00D84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2993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D84DB2" w:rsidRPr="00612993" w:rsidRDefault="00D84DB2" w:rsidP="00D84D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D84DB2" w:rsidRPr="00612993" w:rsidRDefault="00D84DB2" w:rsidP="00D84D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D84DB2" w:rsidRPr="00612993" w:rsidRDefault="00D84DB2" w:rsidP="00D84D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D84DB2" w:rsidRPr="00612993" w:rsidRDefault="00D84DB2" w:rsidP="00D84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99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61299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61299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61299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61299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61299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61299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61299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61299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61299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D84DB2" w:rsidRPr="00612993" w:rsidRDefault="00D84DB2" w:rsidP="00D84DB2">
            <w:pPr>
              <w:pStyle w:val="a6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12993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4DB2" w:rsidRPr="00612993" w:rsidRDefault="00D84DB2" w:rsidP="00D84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99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DB2" w:rsidRPr="00612993" w:rsidRDefault="00D84DB2" w:rsidP="00D84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4DB2" w:rsidRPr="00612993" w:rsidRDefault="00D84DB2" w:rsidP="00D84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29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</w:t>
            </w:r>
          </w:p>
          <w:p w:rsidR="00D84DB2" w:rsidRPr="00612993" w:rsidRDefault="00D84DB2" w:rsidP="00D84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29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СЕЛЬСКОГО ПОСЕЛЕНИЯ </w:t>
            </w:r>
          </w:p>
          <w:p w:rsidR="00D84DB2" w:rsidRPr="00612993" w:rsidRDefault="00D84DB2" w:rsidP="00D84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2993">
              <w:rPr>
                <w:rFonts w:ascii="Times New Roman" w:hAnsi="Times New Roman" w:cs="Times New Roman"/>
                <w:b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D84DB2" w:rsidRPr="00612993" w:rsidRDefault="00D84DB2" w:rsidP="00D84D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2993">
              <w:rPr>
                <w:rFonts w:ascii="Times New Roman" w:hAnsi="Times New Roman" w:cs="Times New Roman"/>
                <w:bCs/>
                <w:sz w:val="18"/>
                <w:szCs w:val="18"/>
              </w:rPr>
              <w:t>452641</w:t>
            </w:r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>, Шаранский район, с</w:t>
            </w:r>
            <w:proofErr w:type="gramStart"/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D84DB2" w:rsidRPr="00612993" w:rsidRDefault="00D84DB2" w:rsidP="00D84D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D84DB2" w:rsidRPr="00612993" w:rsidRDefault="00D84DB2" w:rsidP="00D84D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299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61299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61299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61299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61299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61299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61299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61299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61299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61299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D84DB2" w:rsidRPr="00612993" w:rsidRDefault="00D84DB2" w:rsidP="00D84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993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612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612993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612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D84DB2" w:rsidRPr="00612993" w:rsidRDefault="00D84DB2" w:rsidP="00D84DB2">
      <w:pPr>
        <w:widowControl w:val="0"/>
        <w:rPr>
          <w:rFonts w:ascii="Times New Roman" w:hAnsi="Times New Roman"/>
          <w:sz w:val="28"/>
          <w:szCs w:val="28"/>
        </w:rPr>
      </w:pPr>
      <w:r w:rsidRPr="00ED34C9">
        <w:rPr>
          <w:rFonts w:ascii="Times New Roman" w:hAnsi="Times New Roman"/>
          <w:sz w:val="28"/>
          <w:szCs w:val="28"/>
        </w:rPr>
        <w:t xml:space="preserve"> </w:t>
      </w:r>
    </w:p>
    <w:p w:rsidR="00D84DB2" w:rsidRPr="00612993" w:rsidRDefault="00D84DB2" w:rsidP="00D84DB2">
      <w:pPr>
        <w:widowControl w:val="0"/>
        <w:tabs>
          <w:tab w:val="left" w:pos="-284"/>
        </w:tabs>
        <w:ind w:left="142"/>
        <w:jc w:val="center"/>
        <w:rPr>
          <w:rFonts w:ascii="Times New Roman" w:hAnsi="Times New Roman" w:cs="Times New Roman"/>
          <w:b/>
        </w:rPr>
      </w:pPr>
      <w:r w:rsidRPr="00612993">
        <w:rPr>
          <w:rFonts w:ascii="Times New Roman" w:hAnsi="Times New Roman" w:cs="Times New Roman"/>
          <w:b/>
        </w:rPr>
        <w:t xml:space="preserve">К А </w:t>
      </w:r>
      <w:proofErr w:type="gramStart"/>
      <w:r w:rsidRPr="00612993">
        <w:rPr>
          <w:rFonts w:ascii="Times New Roman" w:hAnsi="Times New Roman" w:cs="Times New Roman"/>
          <w:b/>
        </w:rPr>
        <w:t>Р</w:t>
      </w:r>
      <w:proofErr w:type="gramEnd"/>
      <w:r w:rsidRPr="00612993">
        <w:rPr>
          <w:rFonts w:ascii="Times New Roman" w:hAnsi="Times New Roman" w:cs="Times New Roman"/>
          <w:b/>
        </w:rPr>
        <w:t xml:space="preserve"> А Р</w:t>
      </w:r>
      <w:r w:rsidRPr="00612993">
        <w:rPr>
          <w:rFonts w:ascii="Times New Roman" w:hAnsi="Times New Roman" w:cs="Times New Roman"/>
          <w:b/>
        </w:rPr>
        <w:tab/>
      </w:r>
      <w:r w:rsidRPr="00612993">
        <w:rPr>
          <w:rFonts w:ascii="Times New Roman" w:hAnsi="Times New Roman" w:cs="Times New Roman"/>
          <w:b/>
        </w:rPr>
        <w:tab/>
      </w:r>
      <w:r w:rsidRPr="00612993">
        <w:rPr>
          <w:rFonts w:ascii="Times New Roman" w:hAnsi="Times New Roman" w:cs="Times New Roman"/>
          <w:b/>
        </w:rPr>
        <w:tab/>
      </w:r>
      <w:r w:rsidRPr="00612993">
        <w:rPr>
          <w:rFonts w:ascii="Times New Roman" w:hAnsi="Times New Roman" w:cs="Times New Roman"/>
          <w:b/>
        </w:rPr>
        <w:tab/>
        <w:t xml:space="preserve">      </w:t>
      </w:r>
      <w:r w:rsidRPr="00612993">
        <w:rPr>
          <w:rFonts w:ascii="Times New Roman" w:hAnsi="Times New Roman" w:cs="Times New Roman"/>
          <w:b/>
        </w:rPr>
        <w:tab/>
      </w:r>
      <w:r w:rsidRPr="00612993">
        <w:rPr>
          <w:rFonts w:ascii="Times New Roman" w:hAnsi="Times New Roman" w:cs="Times New Roman"/>
          <w:b/>
        </w:rPr>
        <w:tab/>
      </w:r>
      <w:r w:rsidRPr="00612993">
        <w:rPr>
          <w:rFonts w:ascii="Times New Roman" w:hAnsi="Times New Roman" w:cs="Times New Roman"/>
          <w:b/>
        </w:rPr>
        <w:tab/>
        <w:t>ПОСТАНОВЛЕНИЕ</w:t>
      </w:r>
    </w:p>
    <w:p w:rsidR="00D84DB2" w:rsidRPr="00ED34C9" w:rsidRDefault="00D84DB2" w:rsidP="00D84DB2">
      <w:pPr>
        <w:widowControl w:val="0"/>
        <w:rPr>
          <w:rFonts w:ascii="Times New Roman" w:eastAsia="Times New Roman" w:hAnsi="Times New Roman"/>
          <w:sz w:val="28"/>
          <w:szCs w:val="28"/>
        </w:rPr>
      </w:pPr>
      <w:r w:rsidRPr="00ED34C9">
        <w:rPr>
          <w:rFonts w:ascii="Times New Roman" w:hAnsi="Times New Roman"/>
          <w:sz w:val="28"/>
          <w:szCs w:val="28"/>
        </w:rPr>
        <w:t xml:space="preserve"> «0</w:t>
      </w:r>
      <w:r>
        <w:rPr>
          <w:rFonts w:ascii="Times New Roman" w:hAnsi="Times New Roman"/>
          <w:sz w:val="28"/>
          <w:szCs w:val="28"/>
        </w:rPr>
        <w:t>2</w:t>
      </w:r>
      <w:r w:rsidRPr="00ED34C9">
        <w:rPr>
          <w:rFonts w:ascii="Times New Roman" w:hAnsi="Times New Roman"/>
          <w:sz w:val="28"/>
          <w:szCs w:val="28"/>
        </w:rPr>
        <w:t xml:space="preserve">» март 2020 </w:t>
      </w:r>
      <w:proofErr w:type="spellStart"/>
      <w:r w:rsidRPr="00ED34C9">
        <w:rPr>
          <w:rFonts w:ascii="Times New Roman" w:hAnsi="Times New Roman"/>
          <w:sz w:val="28"/>
          <w:szCs w:val="28"/>
        </w:rPr>
        <w:t>й</w:t>
      </w:r>
      <w:proofErr w:type="spellEnd"/>
      <w:r w:rsidRPr="00ED34C9">
        <w:rPr>
          <w:rFonts w:ascii="Times New Roman" w:hAnsi="Times New Roman"/>
          <w:sz w:val="28"/>
          <w:szCs w:val="28"/>
        </w:rPr>
        <w:t xml:space="preserve">                             №</w:t>
      </w:r>
      <w:r>
        <w:rPr>
          <w:rFonts w:ascii="Times New Roman" w:hAnsi="Times New Roman"/>
          <w:sz w:val="28"/>
          <w:szCs w:val="28"/>
        </w:rPr>
        <w:t xml:space="preserve">   1</w:t>
      </w:r>
      <w:r w:rsidR="00866790">
        <w:rPr>
          <w:rFonts w:ascii="Times New Roman" w:hAnsi="Times New Roman"/>
          <w:sz w:val="28"/>
          <w:szCs w:val="28"/>
        </w:rPr>
        <w:t>6</w:t>
      </w:r>
      <w:r w:rsidRPr="00ED34C9">
        <w:rPr>
          <w:rFonts w:ascii="Times New Roman" w:hAnsi="Times New Roman"/>
          <w:sz w:val="28"/>
          <w:szCs w:val="28"/>
        </w:rPr>
        <w:t xml:space="preserve">                   «</w:t>
      </w:r>
      <w:r>
        <w:rPr>
          <w:rFonts w:ascii="Times New Roman" w:hAnsi="Times New Roman"/>
          <w:sz w:val="28"/>
          <w:szCs w:val="28"/>
        </w:rPr>
        <w:t>02</w:t>
      </w:r>
      <w:r w:rsidRPr="00ED34C9">
        <w:rPr>
          <w:rFonts w:ascii="Times New Roman" w:hAnsi="Times New Roman"/>
          <w:sz w:val="28"/>
          <w:szCs w:val="28"/>
        </w:rPr>
        <w:t>» марта 2020 г</w:t>
      </w:r>
    </w:p>
    <w:p w:rsidR="006F0936" w:rsidRPr="00ED34C9" w:rsidRDefault="00D84DB2" w:rsidP="00D84D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34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0936" w:rsidRPr="00ED34C9">
        <w:rPr>
          <w:rFonts w:ascii="Times New Roman" w:eastAsia="Times New Roman" w:hAnsi="Times New Roman" w:cs="Times New Roman"/>
          <w:b/>
          <w:sz w:val="28"/>
          <w:szCs w:val="28"/>
        </w:rPr>
        <w:t xml:space="preserve">«О закреплении техники сельского поселения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Зирик</w:t>
      </w:r>
      <w:r w:rsidR="006F0936" w:rsidRPr="00ED34C9">
        <w:rPr>
          <w:rFonts w:ascii="Times New Roman" w:eastAsia="Times New Roman" w:hAnsi="Times New Roman" w:cs="Times New Roman"/>
          <w:b/>
          <w:sz w:val="28"/>
          <w:szCs w:val="28"/>
        </w:rPr>
        <w:t>линский сельсовета в штат штаба оповещения и пункта сбора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№ 21</w:t>
      </w:r>
      <w:r w:rsidR="006F0936" w:rsidRPr="00ED34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34C9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6F0936" w:rsidRPr="00ED34C9" w:rsidRDefault="006F0936" w:rsidP="006F0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0936" w:rsidRPr="00ED34C9" w:rsidRDefault="006F0936" w:rsidP="006F0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0936" w:rsidRPr="00ED34C9" w:rsidRDefault="006F0936" w:rsidP="006F0936">
      <w:pPr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D34C9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суженного заседания администрации муниципального района Шаранский район РБ № 01 / СЗ от 10.02. 2016г.</w:t>
      </w:r>
    </w:p>
    <w:p w:rsidR="006F0936" w:rsidRPr="00ED34C9" w:rsidRDefault="006F0936" w:rsidP="006F09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F0936" w:rsidRPr="00ED34C9" w:rsidRDefault="006F0936" w:rsidP="006F09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34C9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6F0936" w:rsidRPr="00ED34C9" w:rsidRDefault="006F0936" w:rsidP="006F09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F0936" w:rsidRPr="00ED34C9" w:rsidRDefault="00D84DB2" w:rsidP="006F093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F0936" w:rsidRPr="00ED34C9">
        <w:rPr>
          <w:rFonts w:ascii="Times New Roman" w:eastAsia="Times New Roman" w:hAnsi="Times New Roman" w:cs="Times New Roman"/>
          <w:sz w:val="28"/>
          <w:szCs w:val="28"/>
        </w:rPr>
        <w:t>Для проведения мобилизационных мероприятий в период подготовки  и проведения мобилизации определить автомобил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6F0936" w:rsidRPr="00ED34C9">
        <w:rPr>
          <w:rFonts w:ascii="Times New Roman" w:eastAsia="Times New Roman" w:hAnsi="Times New Roman" w:cs="Times New Roman"/>
          <w:sz w:val="28"/>
          <w:szCs w:val="28"/>
        </w:rPr>
        <w:t>ную технику из расчета:</w:t>
      </w:r>
    </w:p>
    <w:p w:rsidR="006F0936" w:rsidRPr="00ED34C9" w:rsidRDefault="006F0936" w:rsidP="006F093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346"/>
        <w:gridCol w:w="1381"/>
        <w:gridCol w:w="1632"/>
        <w:gridCol w:w="3510"/>
      </w:tblGrid>
      <w:tr w:rsidR="00ED34C9" w:rsidRPr="00ED34C9" w:rsidTr="006F0936">
        <w:trPr>
          <w:trHeight w:val="306"/>
        </w:trPr>
        <w:tc>
          <w:tcPr>
            <w:tcW w:w="420" w:type="dxa"/>
          </w:tcPr>
          <w:p w:rsidR="006F0936" w:rsidRPr="00ED34C9" w:rsidRDefault="006F0936" w:rsidP="006F0936">
            <w:pPr>
              <w:spacing w:after="0" w:line="240" w:lineRule="auto"/>
              <w:ind w:left="36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4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34C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34C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34C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0" w:type="dxa"/>
          </w:tcPr>
          <w:p w:rsidR="006F0936" w:rsidRPr="00ED34C9" w:rsidRDefault="006F0936" w:rsidP="006F0936">
            <w:pPr>
              <w:spacing w:after="0" w:line="240" w:lineRule="auto"/>
              <w:ind w:left="36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4C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Марка машины</w:t>
            </w:r>
          </w:p>
        </w:tc>
        <w:tc>
          <w:tcPr>
            <w:tcW w:w="1395" w:type="dxa"/>
          </w:tcPr>
          <w:p w:rsidR="006F0936" w:rsidRPr="00ED34C9" w:rsidRDefault="006F0936" w:rsidP="006F0936">
            <w:pPr>
              <w:spacing w:after="0" w:line="240" w:lineRule="auto"/>
              <w:ind w:left="36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4C9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1515" w:type="dxa"/>
          </w:tcPr>
          <w:p w:rsidR="006F0936" w:rsidRPr="00ED34C9" w:rsidRDefault="006F0936" w:rsidP="006F0936">
            <w:pPr>
              <w:spacing w:after="0" w:line="240" w:lineRule="auto"/>
              <w:ind w:left="36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34C9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ED34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номер</w:t>
            </w:r>
          </w:p>
        </w:tc>
        <w:tc>
          <w:tcPr>
            <w:tcW w:w="3600" w:type="dxa"/>
          </w:tcPr>
          <w:p w:rsidR="006F0936" w:rsidRPr="00ED34C9" w:rsidRDefault="006F0936" w:rsidP="006F0936">
            <w:pPr>
              <w:spacing w:after="0" w:line="240" w:lineRule="auto"/>
              <w:ind w:left="36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4C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D34C9" w:rsidRPr="00ED34C9" w:rsidTr="006F0936">
        <w:trPr>
          <w:trHeight w:val="645"/>
        </w:trPr>
        <w:tc>
          <w:tcPr>
            <w:tcW w:w="420" w:type="dxa"/>
          </w:tcPr>
          <w:p w:rsidR="006F0936" w:rsidRPr="00ED34C9" w:rsidRDefault="006F0936" w:rsidP="006F0936">
            <w:pPr>
              <w:spacing w:after="0" w:line="240" w:lineRule="auto"/>
              <w:ind w:left="36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4C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F0936" w:rsidRPr="00ED34C9" w:rsidRDefault="006F0936" w:rsidP="006F0936">
            <w:pPr>
              <w:spacing w:after="0" w:line="240" w:lineRule="auto"/>
              <w:ind w:left="36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6F0936" w:rsidRPr="00ED34C9" w:rsidRDefault="00D84DB2" w:rsidP="00D84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ВАЗ </w:t>
            </w:r>
          </w:p>
        </w:tc>
        <w:tc>
          <w:tcPr>
            <w:tcW w:w="1395" w:type="dxa"/>
          </w:tcPr>
          <w:p w:rsidR="006F0936" w:rsidRPr="00ED34C9" w:rsidRDefault="00D84DB2" w:rsidP="00D84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21-054</w:t>
            </w:r>
          </w:p>
        </w:tc>
        <w:tc>
          <w:tcPr>
            <w:tcW w:w="1515" w:type="dxa"/>
          </w:tcPr>
          <w:p w:rsidR="006F0936" w:rsidRPr="00D84DB2" w:rsidRDefault="00D84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С501ВН102</w:t>
            </w:r>
          </w:p>
          <w:p w:rsidR="006F0936" w:rsidRPr="00ED34C9" w:rsidRDefault="006F0936" w:rsidP="006F09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6F0936" w:rsidRPr="00ED34C9" w:rsidRDefault="006F0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936" w:rsidRPr="00ED34C9" w:rsidRDefault="006F0936" w:rsidP="006F09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F0936" w:rsidRPr="00ED34C9" w:rsidRDefault="006F0936" w:rsidP="006F093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F0936" w:rsidRPr="00ED34C9" w:rsidRDefault="006F0936" w:rsidP="006F09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F0936" w:rsidRPr="00ED34C9" w:rsidRDefault="00D84DB2" w:rsidP="006F0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6F0936" w:rsidRPr="00ED34C9">
        <w:rPr>
          <w:rFonts w:ascii="Times New Roman" w:eastAsia="Times New Roman" w:hAnsi="Times New Roman" w:cs="Times New Roman"/>
          <w:sz w:val="28"/>
          <w:szCs w:val="28"/>
        </w:rPr>
        <w:t>Начальник ШО и ПСМО № 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F0936" w:rsidRPr="00ED3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4302" w:rsidRDefault="00D84DB2" w:rsidP="006F0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F0936" w:rsidRPr="00ED34C9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F0936" w:rsidRPr="00ED34C9" w:rsidRDefault="00D84DB2" w:rsidP="006F0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Зирик</w:t>
      </w:r>
      <w:r w:rsidR="006F0936" w:rsidRPr="00ED34C9">
        <w:rPr>
          <w:rFonts w:ascii="Times New Roman" w:eastAsia="Times New Roman" w:hAnsi="Times New Roman" w:cs="Times New Roman"/>
          <w:sz w:val="28"/>
          <w:szCs w:val="28"/>
        </w:rPr>
        <w:t>линский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F0936" w:rsidRPr="00ED34C9">
        <w:rPr>
          <w:rFonts w:ascii="Times New Roman" w:eastAsia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Р.С.Игдеев</w:t>
      </w:r>
    </w:p>
    <w:p w:rsidR="006F0936" w:rsidRDefault="006F0936" w:rsidP="006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936" w:rsidRDefault="006F0936" w:rsidP="006F0936"/>
    <w:p w:rsidR="00144CFC" w:rsidRDefault="00144CFC"/>
    <w:sectPr w:rsidR="00144CFC" w:rsidSect="00AD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936"/>
    <w:rsid w:val="00144CFC"/>
    <w:rsid w:val="004A6695"/>
    <w:rsid w:val="006F0936"/>
    <w:rsid w:val="00866790"/>
    <w:rsid w:val="00AD5A07"/>
    <w:rsid w:val="00D70D75"/>
    <w:rsid w:val="00D84DB2"/>
    <w:rsid w:val="00ED34C9"/>
    <w:rsid w:val="00F3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9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9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84D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84DB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Игдеев И.С</cp:lastModifiedBy>
  <cp:revision>9</cp:revision>
  <cp:lastPrinted>2020-03-19T12:18:00Z</cp:lastPrinted>
  <dcterms:created xsi:type="dcterms:W3CDTF">2020-03-17T12:07:00Z</dcterms:created>
  <dcterms:modified xsi:type="dcterms:W3CDTF">2020-03-19T12:18:00Z</dcterms:modified>
</cp:coreProperties>
</file>