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9" w:rsidRDefault="00970CB6" w:rsidP="004A2079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</w:rPr>
        <w:t xml:space="preserve"> </w:t>
      </w:r>
    </w:p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4A2079" w:rsidRPr="00152EA7" w:rsidTr="00370BCB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2079" w:rsidRDefault="004A2079" w:rsidP="00370BCB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4A2079" w:rsidRDefault="004A2079" w:rsidP="00370BCB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4A2079" w:rsidRDefault="004A2079" w:rsidP="00370BCB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4A2079" w:rsidRDefault="004A2079" w:rsidP="00370BC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4A2079" w:rsidRPr="009D6A89" w:rsidRDefault="004A2079" w:rsidP="00370BCB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4A2079" w:rsidRPr="009D6A89" w:rsidRDefault="004A2079" w:rsidP="00370BCB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A2079" w:rsidRPr="004A2079" w:rsidRDefault="004A2079" w:rsidP="00370BCB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4A207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4A207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A207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A207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A207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4A207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A2079">
                <w:rPr>
                  <w:rStyle w:val="a7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9D6A8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A2079" w:rsidRPr="00152EA7" w:rsidRDefault="004A2079" w:rsidP="00370BCB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2079" w:rsidRPr="00152EA7" w:rsidRDefault="004A2079" w:rsidP="00370BCB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079" w:rsidRPr="00152EA7" w:rsidRDefault="004A2079" w:rsidP="00370BCB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2079" w:rsidRDefault="004A2079" w:rsidP="00370BCB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4A2079" w:rsidRDefault="004A2079" w:rsidP="00370BCB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4A2079" w:rsidRPr="00287E8C" w:rsidRDefault="004A2079" w:rsidP="00370BCB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4A2079" w:rsidRPr="004D5B69" w:rsidRDefault="004A2079" w:rsidP="00370BCB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4A2079" w:rsidRPr="004D5B69" w:rsidRDefault="004A2079" w:rsidP="00370BC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4A2079" w:rsidRPr="004A2079" w:rsidRDefault="004A2079" w:rsidP="00370BCB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A207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A207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A207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A207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A207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http</w:t>
              </w:r>
              <w:r w:rsidRPr="004A2079">
                <w:rPr>
                  <w:rStyle w:val="a7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A2079">
                <w:rPr>
                  <w:rStyle w:val="a7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D5B69">
                <w:rPr>
                  <w:rStyle w:val="a7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A2079" w:rsidRPr="00152EA7" w:rsidRDefault="004A2079" w:rsidP="00370BCB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970CB6" w:rsidRDefault="00970CB6" w:rsidP="004A2079">
      <w:pPr>
        <w:rPr>
          <w:rFonts w:eastAsia="Arial Unicode MS"/>
          <w:b/>
          <w:sz w:val="26"/>
          <w:szCs w:val="26"/>
          <w:u w:val="single"/>
        </w:rPr>
      </w:pPr>
      <w:r>
        <w:rPr>
          <w:rFonts w:eastAsia="Arial Unicode MS"/>
          <w:b/>
          <w:sz w:val="26"/>
          <w:szCs w:val="26"/>
        </w:rPr>
        <w:t>КАРАР                                                                                      ПОСТАНОВЛЕНИЕ</w:t>
      </w:r>
    </w:p>
    <w:p w:rsidR="00970CB6" w:rsidRDefault="00970CB6" w:rsidP="00970CB6">
      <w:pPr>
        <w:widowControl w:val="0"/>
        <w:rPr>
          <w:b/>
          <w:sz w:val="28"/>
          <w:szCs w:val="28"/>
        </w:rPr>
      </w:pPr>
    </w:p>
    <w:p w:rsidR="00970CB6" w:rsidRDefault="00293623" w:rsidP="00970CB6">
      <w:pPr>
        <w:widowContro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970CB6">
        <w:rPr>
          <w:b/>
          <w:sz w:val="28"/>
          <w:szCs w:val="28"/>
        </w:rPr>
        <w:t xml:space="preserve"> декабрь 2019 </w:t>
      </w:r>
      <w:proofErr w:type="spellStart"/>
      <w:r w:rsidR="00970CB6">
        <w:rPr>
          <w:b/>
          <w:sz w:val="28"/>
          <w:szCs w:val="28"/>
        </w:rPr>
        <w:t>й</w:t>
      </w:r>
      <w:proofErr w:type="spellEnd"/>
      <w:r w:rsidR="00970CB6">
        <w:rPr>
          <w:b/>
          <w:sz w:val="28"/>
          <w:szCs w:val="28"/>
        </w:rPr>
        <w:t xml:space="preserve">.                            № </w:t>
      </w:r>
      <w:r w:rsidR="004A2079">
        <w:rPr>
          <w:b/>
          <w:sz w:val="28"/>
          <w:szCs w:val="28"/>
        </w:rPr>
        <w:t>88</w:t>
      </w:r>
      <w:r w:rsidR="00970CB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23</w:t>
      </w:r>
      <w:r w:rsidR="00970CB6">
        <w:rPr>
          <w:b/>
          <w:sz w:val="28"/>
          <w:szCs w:val="28"/>
        </w:rPr>
        <w:t xml:space="preserve"> декабря 2019 г.</w:t>
      </w:r>
    </w:p>
    <w:p w:rsidR="00970CB6" w:rsidRPr="009D521D" w:rsidRDefault="00970CB6" w:rsidP="00970CB6">
      <w:pPr>
        <w:jc w:val="center"/>
        <w:rPr>
          <w:sz w:val="48"/>
          <w:szCs w:val="48"/>
        </w:rPr>
      </w:pPr>
    </w:p>
    <w:p w:rsidR="00970CB6" w:rsidRPr="009D521D" w:rsidRDefault="00970CB6" w:rsidP="00970CB6">
      <w:pPr>
        <w:jc w:val="center"/>
        <w:rPr>
          <w:b/>
          <w:sz w:val="28"/>
          <w:szCs w:val="28"/>
        </w:rPr>
      </w:pPr>
      <w:r w:rsidRPr="009D521D">
        <w:rPr>
          <w:b/>
          <w:sz w:val="28"/>
          <w:szCs w:val="28"/>
        </w:rPr>
        <w:t xml:space="preserve">Об утверждении Порядка исполнения бюджета </w:t>
      </w:r>
      <w:r>
        <w:rPr>
          <w:b/>
          <w:sz w:val="28"/>
          <w:szCs w:val="28"/>
        </w:rPr>
        <w:t xml:space="preserve">сельского поселения </w:t>
      </w:r>
      <w:r w:rsidR="004A2079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</w:t>
      </w:r>
      <w:r w:rsidRPr="009D5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района Шаранский  район Республики Башкортостан </w:t>
      </w:r>
      <w:r w:rsidRPr="009D521D">
        <w:rPr>
          <w:b/>
          <w:sz w:val="28"/>
          <w:szCs w:val="28"/>
        </w:rPr>
        <w:t xml:space="preserve">по расходам и источникам финансирования дефицита бюджета </w:t>
      </w:r>
      <w:r>
        <w:rPr>
          <w:b/>
          <w:sz w:val="28"/>
          <w:szCs w:val="28"/>
        </w:rPr>
        <w:t>сельского поселения</w:t>
      </w:r>
    </w:p>
    <w:p w:rsidR="00970CB6" w:rsidRPr="009D521D" w:rsidRDefault="00970CB6" w:rsidP="00970CB6">
      <w:pPr>
        <w:rPr>
          <w:sz w:val="48"/>
          <w:szCs w:val="48"/>
        </w:rPr>
      </w:pPr>
    </w:p>
    <w:p w:rsidR="00970CB6" w:rsidRPr="00CB1B18" w:rsidRDefault="00970CB6" w:rsidP="00970CB6">
      <w:pPr>
        <w:spacing w:line="276" w:lineRule="auto"/>
        <w:jc w:val="both"/>
        <w:rPr>
          <w:sz w:val="28"/>
        </w:rPr>
      </w:pPr>
      <w:r w:rsidRPr="00CB1B18">
        <w:rPr>
          <w:sz w:val="28"/>
          <w:szCs w:val="28"/>
        </w:rPr>
        <w:t xml:space="preserve">    </w:t>
      </w:r>
      <w:proofErr w:type="gramStart"/>
      <w:r w:rsidRPr="00CB1B18"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Совета сельского поселения </w:t>
      </w:r>
      <w:r w:rsidR="004A2079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B1B1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Положения о бюджетном процессе в сельском поселении </w:t>
      </w:r>
      <w:r w:rsidR="004A2079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B1B18">
        <w:rPr>
          <w:sz w:val="28"/>
          <w:szCs w:val="28"/>
        </w:rPr>
        <w:t xml:space="preserve">» и во исполнение </w:t>
      </w:r>
      <w:r>
        <w:rPr>
          <w:sz w:val="28"/>
          <w:szCs w:val="28"/>
        </w:rPr>
        <w:t>р</w:t>
      </w:r>
      <w:r w:rsidRPr="00CB1B18">
        <w:rPr>
          <w:sz w:val="28"/>
          <w:szCs w:val="28"/>
        </w:rPr>
        <w:t>ешения</w:t>
      </w:r>
      <w:r w:rsidRPr="00CB1B18">
        <w:rPr>
          <w:sz w:val="28"/>
        </w:rPr>
        <w:t xml:space="preserve"> </w:t>
      </w:r>
      <w:r>
        <w:rPr>
          <w:sz w:val="28"/>
        </w:rPr>
        <w:t xml:space="preserve">Совета сельского поселения </w:t>
      </w:r>
      <w:r w:rsidR="004A2079">
        <w:rPr>
          <w:sz w:val="28"/>
          <w:szCs w:val="28"/>
        </w:rPr>
        <w:t>Зириклинский</w:t>
      </w:r>
      <w:r>
        <w:rPr>
          <w:sz w:val="28"/>
        </w:rPr>
        <w:t xml:space="preserve"> сельсовет муниципального района Шаранский район Республики Башкортостан</w:t>
      </w:r>
      <w:r w:rsidRPr="00CB1B18">
        <w:rPr>
          <w:sz w:val="28"/>
        </w:rPr>
        <w:t xml:space="preserve"> </w:t>
      </w:r>
      <w:r>
        <w:rPr>
          <w:sz w:val="28"/>
        </w:rPr>
        <w:t>о</w:t>
      </w:r>
      <w:r w:rsidRPr="00CB1B18">
        <w:rPr>
          <w:sz w:val="28"/>
        </w:rPr>
        <w:t xml:space="preserve"> бюджете </w:t>
      </w:r>
      <w:r>
        <w:rPr>
          <w:sz w:val="28"/>
        </w:rPr>
        <w:t xml:space="preserve">сельского поселения, администрация сельского поселения </w:t>
      </w:r>
      <w:r w:rsidR="004A2079">
        <w:rPr>
          <w:sz w:val="28"/>
          <w:szCs w:val="28"/>
        </w:rPr>
        <w:t>Зириклинский</w:t>
      </w:r>
      <w:r>
        <w:rPr>
          <w:sz w:val="28"/>
        </w:rPr>
        <w:t xml:space="preserve"> сельсовет</w:t>
      </w:r>
      <w:proofErr w:type="gramEnd"/>
      <w:r>
        <w:rPr>
          <w:sz w:val="28"/>
        </w:rPr>
        <w:t xml:space="preserve"> ПОСТАНОВЛЯЕТ:</w:t>
      </w:r>
    </w:p>
    <w:p w:rsidR="00970CB6" w:rsidRPr="009E3912" w:rsidRDefault="00970CB6" w:rsidP="00970CB6">
      <w:pPr>
        <w:spacing w:line="276" w:lineRule="auto"/>
        <w:jc w:val="both"/>
        <w:rPr>
          <w:sz w:val="28"/>
          <w:szCs w:val="28"/>
        </w:rPr>
      </w:pPr>
      <w:r w:rsidRPr="00CB1B18">
        <w:rPr>
          <w:sz w:val="28"/>
          <w:szCs w:val="28"/>
        </w:rPr>
        <w:t xml:space="preserve">    1.  </w:t>
      </w:r>
      <w:r w:rsidRPr="009E3912">
        <w:rPr>
          <w:sz w:val="28"/>
          <w:szCs w:val="28"/>
        </w:rPr>
        <w:t>Утвердить Поряд</w:t>
      </w:r>
      <w:r>
        <w:rPr>
          <w:sz w:val="28"/>
          <w:szCs w:val="28"/>
        </w:rPr>
        <w:t>о</w:t>
      </w:r>
      <w:r w:rsidRPr="009E3912">
        <w:rPr>
          <w:sz w:val="28"/>
          <w:szCs w:val="28"/>
        </w:rPr>
        <w:t xml:space="preserve">к исполнения бюджета </w:t>
      </w:r>
      <w:r>
        <w:rPr>
          <w:sz w:val="28"/>
          <w:szCs w:val="28"/>
        </w:rPr>
        <w:t xml:space="preserve">сельского поселения </w:t>
      </w:r>
      <w:r w:rsidR="004A2079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</w:t>
      </w:r>
      <w:r w:rsidRPr="00C3005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Шаранский</w:t>
      </w:r>
      <w:r w:rsidRPr="00C3005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9E3912">
        <w:rPr>
          <w:sz w:val="28"/>
          <w:szCs w:val="28"/>
        </w:rPr>
        <w:t xml:space="preserve"> по расходам и источникам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9E391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70CB6" w:rsidRDefault="00970CB6" w:rsidP="00970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 01 января 2020 года.</w:t>
      </w:r>
    </w:p>
    <w:p w:rsidR="00970CB6" w:rsidRDefault="00970CB6" w:rsidP="00970CB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037778">
        <w:rPr>
          <w:sz w:val="28"/>
          <w:szCs w:val="28"/>
        </w:rPr>
        <w:t xml:space="preserve">. </w:t>
      </w:r>
      <w:proofErr w:type="gramStart"/>
      <w:r w:rsidRPr="00037778">
        <w:rPr>
          <w:sz w:val="28"/>
          <w:szCs w:val="28"/>
        </w:rPr>
        <w:t>Контроль за</w:t>
      </w:r>
      <w:proofErr w:type="gramEnd"/>
      <w:r w:rsidRPr="0003777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3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за собой </w:t>
      </w:r>
    </w:p>
    <w:p w:rsidR="00970CB6" w:rsidRPr="00A9091B" w:rsidRDefault="00970CB6" w:rsidP="00970CB6">
      <w:pPr>
        <w:jc w:val="both"/>
        <w:rPr>
          <w:sz w:val="48"/>
          <w:szCs w:val="4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4A2079">
        <w:rPr>
          <w:sz w:val="28"/>
          <w:szCs w:val="28"/>
        </w:rPr>
        <w:t>Р.С.Игдеев</w:t>
      </w: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4A2079" w:rsidRDefault="004A2079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Default="00970CB6" w:rsidP="00970CB6">
      <w:pPr>
        <w:jc w:val="both"/>
        <w:rPr>
          <w:sz w:val="28"/>
          <w:szCs w:val="28"/>
        </w:rPr>
      </w:pPr>
    </w:p>
    <w:p w:rsidR="00970CB6" w:rsidRPr="00E06C9F" w:rsidRDefault="00970CB6" w:rsidP="00970CB6">
      <w:pPr>
        <w:jc w:val="center"/>
        <w:rPr>
          <w:smallCaps/>
        </w:rPr>
      </w:pPr>
      <w:r>
        <w:rPr>
          <w:smallCaps/>
        </w:rPr>
        <w:t xml:space="preserve">                                                                                                                                                                          </w:t>
      </w:r>
      <w:r w:rsidRPr="00E06C9F">
        <w:rPr>
          <w:smallCaps/>
        </w:rPr>
        <w:t>утвержден</w:t>
      </w:r>
    </w:p>
    <w:p w:rsidR="00970CB6" w:rsidRDefault="00970CB6" w:rsidP="00970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постановлением администрации </w:t>
      </w:r>
    </w:p>
    <w:p w:rsidR="00970CB6" w:rsidRDefault="00970CB6" w:rsidP="00970CB6">
      <w:pPr>
        <w:ind w:firstLine="5760"/>
        <w:jc w:val="right"/>
      </w:pPr>
      <w:r>
        <w:t xml:space="preserve"> сельского поселения </w:t>
      </w:r>
    </w:p>
    <w:p w:rsidR="00970CB6" w:rsidRDefault="004A2079" w:rsidP="00970CB6">
      <w:pPr>
        <w:ind w:firstLine="5760"/>
        <w:jc w:val="right"/>
      </w:pPr>
      <w:r>
        <w:t>Зириклинский</w:t>
      </w:r>
      <w:r w:rsidR="00970CB6">
        <w:t xml:space="preserve"> сельсовет</w:t>
      </w:r>
    </w:p>
    <w:p w:rsidR="00970CB6" w:rsidRPr="00257AB1" w:rsidRDefault="00970CB6" w:rsidP="00970CB6">
      <w:pPr>
        <w:ind w:firstLine="5760"/>
      </w:pPr>
      <w:r>
        <w:t xml:space="preserve">                          от </w:t>
      </w:r>
      <w:r w:rsidR="004A2079">
        <w:t>23</w:t>
      </w:r>
      <w:r>
        <w:t>.12.2019 №</w:t>
      </w:r>
      <w:r w:rsidR="004A2079">
        <w:t xml:space="preserve"> 88</w:t>
      </w:r>
    </w:p>
    <w:p w:rsidR="00970CB6" w:rsidRPr="00E06C9F" w:rsidRDefault="00970CB6" w:rsidP="00970CB6"/>
    <w:p w:rsidR="00970CB6" w:rsidRPr="00E06C9F" w:rsidRDefault="00970CB6" w:rsidP="00970CB6"/>
    <w:p w:rsidR="00970CB6" w:rsidRPr="00FD5AEF" w:rsidRDefault="00970CB6" w:rsidP="00970CB6">
      <w:pPr>
        <w:jc w:val="center"/>
        <w:rPr>
          <w:b/>
          <w:smallCaps/>
        </w:rPr>
      </w:pPr>
      <w:r w:rsidRPr="00FD5AEF">
        <w:rPr>
          <w:b/>
          <w:smallCaps/>
        </w:rPr>
        <w:t>ПОРЯДОК</w:t>
      </w:r>
    </w:p>
    <w:p w:rsidR="00970CB6" w:rsidRPr="00FD5AEF" w:rsidRDefault="00970CB6" w:rsidP="00970CB6">
      <w:pPr>
        <w:jc w:val="center"/>
        <w:rPr>
          <w:b/>
        </w:rPr>
      </w:pPr>
      <w:r w:rsidRPr="00FD5AEF">
        <w:rPr>
          <w:b/>
        </w:rPr>
        <w:t xml:space="preserve">исполнения бюджета сельского поселения </w:t>
      </w:r>
      <w:r w:rsidR="004A2079">
        <w:rPr>
          <w:b/>
        </w:rPr>
        <w:t>Зириклинский</w:t>
      </w:r>
      <w:r w:rsidRPr="00FD5AEF">
        <w:t xml:space="preserve"> </w:t>
      </w:r>
      <w:r w:rsidRPr="00FD5AEF">
        <w:rPr>
          <w:b/>
        </w:rPr>
        <w:t>сельсовет муниципального района Шаранский район Республики Башкортостан по</w:t>
      </w:r>
    </w:p>
    <w:p w:rsidR="00970CB6" w:rsidRPr="00FD5AEF" w:rsidRDefault="00970CB6" w:rsidP="00970CB6">
      <w:pPr>
        <w:jc w:val="center"/>
        <w:rPr>
          <w:b/>
        </w:rPr>
      </w:pPr>
      <w:r w:rsidRPr="00FD5AEF">
        <w:rPr>
          <w:b/>
        </w:rPr>
        <w:t xml:space="preserve"> расходам  и источникам финансирования дефицита бюджета </w:t>
      </w:r>
    </w:p>
    <w:p w:rsidR="00970CB6" w:rsidRPr="00FD5AEF" w:rsidRDefault="00970CB6" w:rsidP="00970CB6">
      <w:pPr>
        <w:jc w:val="center"/>
        <w:rPr>
          <w:b/>
        </w:rPr>
      </w:pPr>
      <w:r w:rsidRPr="00FD5AEF">
        <w:rPr>
          <w:b/>
        </w:rPr>
        <w:t>сельского поселения</w:t>
      </w:r>
    </w:p>
    <w:p w:rsidR="00970CB6" w:rsidRPr="00FD5AEF" w:rsidRDefault="00970CB6" w:rsidP="00970CB6">
      <w:pPr>
        <w:jc w:val="both"/>
      </w:pPr>
    </w:p>
    <w:p w:rsidR="00970CB6" w:rsidRPr="00FD5AEF" w:rsidRDefault="00970CB6" w:rsidP="00970CB6">
      <w:pPr>
        <w:jc w:val="both"/>
      </w:pPr>
      <w:r w:rsidRPr="00FD5AEF">
        <w:tab/>
        <w:t xml:space="preserve">1. </w:t>
      </w:r>
      <w:proofErr w:type="gramStart"/>
      <w:r w:rsidRPr="00FD5AEF">
        <w:t xml:space="preserve">Настоящий Порядок разработан в соответствии с Бюджетным кодексом Российской Федерации в целях исполнения бюджета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Башкортостан, Положения о бюджетном процессе в сельском поселении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Башкортостан, утвержденного решением Совета сельского поселения 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и устанавливает порядок исполнения бюджета сельского поселения </w:t>
      </w:r>
      <w:r w:rsidR="004A2079">
        <w:t>Зириклинский</w:t>
      </w:r>
      <w:proofErr w:type="gramEnd"/>
      <w:r w:rsidRPr="00FD5AEF">
        <w:t xml:space="preserve"> сельсовет муниципального района Шаранский район Республики Башкортостан по расходам и источникам финансирования дефицита  бюджета  сельского поселения (далее - Порядок).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2. Исполнение бюджета 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организуется финансовым </w:t>
      </w:r>
      <w:r w:rsidRPr="007E1A56">
        <w:t xml:space="preserve">управлением </w:t>
      </w:r>
      <w:r w:rsidR="007E1A56" w:rsidRPr="007E1A56">
        <w:t xml:space="preserve"> </w:t>
      </w:r>
      <w:r w:rsidRPr="007E1A56">
        <w:t xml:space="preserve">администрации </w:t>
      </w:r>
      <w:r w:rsidR="007E1A56" w:rsidRPr="007E1A56">
        <w:t xml:space="preserve"> Шаранского </w:t>
      </w:r>
      <w:r w:rsidRPr="007E1A56">
        <w:t xml:space="preserve"> района Республики</w:t>
      </w:r>
      <w:r w:rsidRPr="00FD5AEF">
        <w:t xml:space="preserve"> Башкортостан (далее – финансовое управление) на основе единства кассы и подведомственности расходов в соответствии со сводной бюджетной росписью бюджета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и кассовым планом.</w:t>
      </w:r>
    </w:p>
    <w:p w:rsidR="00970CB6" w:rsidRPr="00FD5AEF" w:rsidRDefault="00970CB6" w:rsidP="00970CB6">
      <w:pPr>
        <w:jc w:val="both"/>
      </w:pPr>
      <w:r w:rsidRPr="00FD5AEF">
        <w:tab/>
        <w:t xml:space="preserve">3. Учет операций по расходам бюджета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и источникам финансирования дефицита бюджета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970CB6" w:rsidRPr="00FD5AEF" w:rsidRDefault="00970CB6" w:rsidP="00970CB6">
      <w:pPr>
        <w:jc w:val="both"/>
      </w:pPr>
      <w:r w:rsidRPr="00FD5AEF">
        <w:tab/>
        <w:t xml:space="preserve">4. Исполнение бюджета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по расходам предусматривает:</w:t>
      </w:r>
    </w:p>
    <w:p w:rsidR="00970CB6" w:rsidRPr="00FD5AEF" w:rsidRDefault="00970CB6" w:rsidP="00970CB6">
      <w:pPr>
        <w:jc w:val="both"/>
      </w:pPr>
      <w:r w:rsidRPr="00FD5AEF">
        <w:t xml:space="preserve">          - принятие бюджетных обязательств;</w:t>
      </w:r>
    </w:p>
    <w:p w:rsidR="00970CB6" w:rsidRPr="00FD5AEF" w:rsidRDefault="00970CB6" w:rsidP="00970CB6">
      <w:pPr>
        <w:jc w:val="both"/>
      </w:pPr>
      <w:r w:rsidRPr="00FD5AEF">
        <w:tab/>
        <w:t>- подтверждение денежных обязательств;</w:t>
      </w:r>
    </w:p>
    <w:p w:rsidR="00970CB6" w:rsidRPr="00FD5AEF" w:rsidRDefault="00970CB6" w:rsidP="00970CB6">
      <w:pPr>
        <w:jc w:val="both"/>
      </w:pPr>
      <w:r w:rsidRPr="00FD5AEF">
        <w:tab/>
        <w:t>- санкционирование оплаты денежных обязательств;</w:t>
      </w:r>
    </w:p>
    <w:p w:rsidR="00970CB6" w:rsidRPr="00FD5AEF" w:rsidRDefault="00970CB6" w:rsidP="00970CB6">
      <w:pPr>
        <w:jc w:val="both"/>
      </w:pPr>
      <w:r w:rsidRPr="00FD5AEF">
        <w:tab/>
        <w:t>- подтверждение исполнения денежных обязательств.</w:t>
      </w:r>
    </w:p>
    <w:p w:rsidR="00970CB6" w:rsidRPr="00FD5AEF" w:rsidRDefault="00970CB6" w:rsidP="00970CB6">
      <w:pPr>
        <w:jc w:val="both"/>
      </w:pPr>
      <w:r w:rsidRPr="00FD5AEF">
        <w:tab/>
        <w:t xml:space="preserve">5. Принятие бюджетных обязательств, предусматривает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Получатели средств,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решением Совета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о бюджете сельского поселения на соответствующий финансовый год. </w:t>
      </w:r>
    </w:p>
    <w:p w:rsidR="00970CB6" w:rsidRPr="00FD5AEF" w:rsidRDefault="00970CB6" w:rsidP="00970CB6">
      <w:pPr>
        <w:jc w:val="both"/>
      </w:pPr>
      <w:r w:rsidRPr="00FD5AEF">
        <w:lastRenderedPageBreak/>
        <w:tab/>
        <w:t>Принятие бюджетных обязательств получателями средств  осуществляется в пределах бюджетных ассигнований, лимитов бюджетных обязательств, доведенных до него главным распорядителем средств бюджета сельского поселения (далее – главный распорядитель), в ведении которого он находится.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 xml:space="preserve">        Принятие бюджетных обязательств в части обеспечения выполнения функций получателей средств по поставкам товаров, выполнению работ,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обязательств, принимаемых в соответствии с муниципальными контрактами (договорами).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  <w:rPr>
          <w:color w:val="000000"/>
        </w:rPr>
      </w:pPr>
      <w:r w:rsidRPr="00FD5AEF">
        <w:tab/>
      </w:r>
      <w:r w:rsidRPr="00FD5AEF">
        <w:rPr>
          <w:color w:val="000000"/>
        </w:rPr>
        <w:t xml:space="preserve">6. Подтверждение денежных обязательств заключается в подтверждении получателями средств обязанности оплатить за счет средств бюджета сельского поселения </w:t>
      </w:r>
      <w:r w:rsidR="004A2079">
        <w:t>Зириклинский</w:t>
      </w:r>
      <w:r w:rsidRPr="00FD5AEF">
        <w:rPr>
          <w:color w:val="000000"/>
        </w:rPr>
        <w:t xml:space="preserve"> сельсовет муниципального района Шаранский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  <w:rPr>
          <w:color w:val="000000"/>
        </w:rPr>
      </w:pPr>
      <w:r w:rsidRPr="00FD5AEF">
        <w:rPr>
          <w:color w:val="000000"/>
        </w:rPr>
        <w:tab/>
        <w:t>Платежные и иные документы представляются получателями сре</w:t>
      </w:r>
      <w:proofErr w:type="gramStart"/>
      <w:r w:rsidRPr="00FD5AEF">
        <w:rPr>
          <w:color w:val="000000"/>
        </w:rPr>
        <w:t>дств</w:t>
      </w:r>
      <w:r w:rsidR="007753AD">
        <w:rPr>
          <w:color w:val="000000"/>
        </w:rPr>
        <w:t xml:space="preserve"> </w:t>
      </w:r>
      <w:r w:rsidRPr="00FD5AEF">
        <w:rPr>
          <w:color w:val="000000"/>
        </w:rPr>
        <w:t xml:space="preserve">в </w:t>
      </w:r>
      <w:r w:rsidR="007E1A56">
        <w:rPr>
          <w:color w:val="000000"/>
        </w:rPr>
        <w:t xml:space="preserve"> </w:t>
      </w:r>
      <w:r w:rsidRPr="00FD5AEF">
        <w:rPr>
          <w:color w:val="000000"/>
        </w:rPr>
        <w:t>ф</w:t>
      </w:r>
      <w:proofErr w:type="gramEnd"/>
      <w:r w:rsidRPr="00FD5AEF">
        <w:rPr>
          <w:color w:val="000000"/>
        </w:rPr>
        <w:t xml:space="preserve">инансовое </w:t>
      </w:r>
      <w:r w:rsidRPr="007E1A56">
        <w:rPr>
          <w:color w:val="000000"/>
        </w:rPr>
        <w:t xml:space="preserve">управление </w:t>
      </w:r>
      <w:r w:rsidR="007E1A56">
        <w:rPr>
          <w:color w:val="000000"/>
        </w:rPr>
        <w:t>(</w:t>
      </w:r>
      <w:r w:rsidRPr="007E1A56">
        <w:rPr>
          <w:bCs/>
          <w:color w:val="000000"/>
        </w:rPr>
        <w:t xml:space="preserve">территориальный орган Федерального казначейства по </w:t>
      </w:r>
      <w:r w:rsidR="007E1A56">
        <w:rPr>
          <w:bCs/>
          <w:color w:val="000000"/>
        </w:rPr>
        <w:t>Республику Башкортостану</w:t>
      </w:r>
      <w:r w:rsidRPr="00FD5AEF">
        <w:rPr>
          <w:color w:val="000000"/>
        </w:rPr>
        <w:t xml:space="preserve">) </w:t>
      </w:r>
      <w:r w:rsidR="007E1A56">
        <w:rPr>
          <w:color w:val="000000"/>
        </w:rPr>
        <w:t xml:space="preserve"> </w:t>
      </w:r>
      <w:r w:rsidRPr="00FD5AEF">
        <w:rPr>
          <w:color w:val="000000"/>
        </w:rPr>
        <w:t xml:space="preserve">по месту открытия им лицевого счета.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  <w:rPr>
          <w:color w:val="000000"/>
        </w:rPr>
      </w:pPr>
      <w:r w:rsidRPr="00FD5AEF">
        <w:rPr>
          <w:color w:val="000000"/>
        </w:rPr>
        <w:tab/>
        <w:t>7. Санкционирование оплаты денежных обязатель</w:t>
      </w:r>
      <w:proofErr w:type="gramStart"/>
      <w:r w:rsidRPr="00FD5AEF">
        <w:rPr>
          <w:color w:val="000000"/>
        </w:rPr>
        <w:t>ств пр</w:t>
      </w:r>
      <w:proofErr w:type="gramEnd"/>
      <w:r w:rsidRPr="00FD5AEF">
        <w:rPr>
          <w:color w:val="000000"/>
        </w:rPr>
        <w:t>оизводится в форме совершения разрешительной надписи в порядке, установленном финансовым управлением.</w:t>
      </w:r>
    </w:p>
    <w:p w:rsidR="00970CB6" w:rsidRPr="00FD5AEF" w:rsidRDefault="00970CB6" w:rsidP="00970CB6">
      <w:pPr>
        <w:jc w:val="both"/>
        <w:rPr>
          <w:color w:val="000000"/>
        </w:rPr>
      </w:pPr>
      <w:r w:rsidRPr="00FD5AEF">
        <w:rPr>
          <w:color w:val="000000"/>
        </w:rPr>
        <w:tab/>
        <w:t xml:space="preserve">8.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сельского поселения </w:t>
      </w:r>
      <w:r w:rsidRPr="00FD5AEF">
        <w:t xml:space="preserve"> </w:t>
      </w:r>
      <w:r w:rsidR="004A2079">
        <w:t>Зириклинский</w:t>
      </w:r>
      <w:r w:rsidRPr="00FD5AEF">
        <w:rPr>
          <w:color w:val="000000"/>
        </w:rPr>
        <w:t xml:space="preserve"> сельсовет муниципального района Шаранский район Республики Башкортостан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970CB6" w:rsidRPr="00FD5AEF" w:rsidRDefault="00970CB6" w:rsidP="00970CB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D5AEF">
        <w:rPr>
          <w:color w:val="000000"/>
        </w:rPr>
        <w:t xml:space="preserve">9. Оплата денежных обязательств, производится в порядке поступления платежных и иных документов в пределах остатка средств на счете бюджета сельского поселения </w:t>
      </w:r>
      <w:r w:rsidR="004A2079">
        <w:t>Зириклинский</w:t>
      </w:r>
      <w:r w:rsidRPr="00FD5AEF">
        <w:rPr>
          <w:color w:val="000000"/>
        </w:rPr>
        <w:t xml:space="preserve">  сельсовет муниципального района Шаранский район Республики Башкортостан.</w:t>
      </w:r>
    </w:p>
    <w:p w:rsidR="00970CB6" w:rsidRPr="00FD5AEF" w:rsidRDefault="00970CB6" w:rsidP="00970CB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FD5AEF">
        <w:rPr>
          <w:color w:val="000000"/>
        </w:rPr>
        <w:t>10. Платежные и иные документы для санкционирования оплаты денежных обязательств, представляются получателями сре</w:t>
      </w:r>
      <w:proofErr w:type="gramStart"/>
      <w:r w:rsidRPr="00FD5AEF">
        <w:rPr>
          <w:color w:val="000000"/>
        </w:rPr>
        <w:t>дств в ф</w:t>
      </w:r>
      <w:proofErr w:type="gramEnd"/>
      <w:r w:rsidRPr="00FD5AEF">
        <w:rPr>
          <w:color w:val="000000"/>
        </w:rPr>
        <w:t>инансовое управление  (</w:t>
      </w:r>
      <w:r w:rsidRPr="00FD5AEF">
        <w:rPr>
          <w:bCs/>
          <w:color w:val="000000"/>
        </w:rPr>
        <w:t>территориальные органы Федерального казначейства</w:t>
      </w:r>
      <w:r w:rsidRPr="00FD5AEF">
        <w:rPr>
          <w:color w:val="000000"/>
        </w:rPr>
        <w:t xml:space="preserve">) за 3 рабочих дня до окончания финансового года. 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11. 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счете бюджета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 xml:space="preserve">Операции по исполнению бюджета  сельского поселения </w:t>
      </w:r>
      <w:r w:rsidR="004A2079">
        <w:t>Зириклинский</w:t>
      </w:r>
      <w:r w:rsidRPr="00FD5AEF">
        <w:t xml:space="preserve"> сельсовет муниципального района Шаранский район Республики Башкортостан по расходам и источникам финансирования дефицита бюджета  сельского поселения завершаются 31 декабря текущего  года.</w:t>
      </w:r>
    </w:p>
    <w:p w:rsidR="00970CB6" w:rsidRPr="00FD5AEF" w:rsidRDefault="00970CB6" w:rsidP="00970CB6">
      <w:pPr>
        <w:autoSpaceDE w:val="0"/>
        <w:autoSpaceDN w:val="0"/>
        <w:adjustRightInd w:val="0"/>
        <w:jc w:val="both"/>
      </w:pPr>
      <w:r w:rsidRPr="00FD5AEF">
        <w:tab/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970CB6" w:rsidRPr="0028439F" w:rsidRDefault="00970CB6" w:rsidP="00970C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CB6" w:rsidRPr="0050600C" w:rsidRDefault="00970CB6" w:rsidP="00970CB6">
      <w:pPr>
        <w:autoSpaceDE w:val="0"/>
        <w:autoSpaceDN w:val="0"/>
        <w:adjustRightInd w:val="0"/>
        <w:jc w:val="center"/>
      </w:pPr>
    </w:p>
    <w:p w:rsidR="006806D4" w:rsidRDefault="006806D4"/>
    <w:sectPr w:rsidR="006806D4" w:rsidSect="001B7EC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CB6"/>
    <w:rsid w:val="00293623"/>
    <w:rsid w:val="004A2079"/>
    <w:rsid w:val="006706E7"/>
    <w:rsid w:val="006806D4"/>
    <w:rsid w:val="007753AD"/>
    <w:rsid w:val="007E1A56"/>
    <w:rsid w:val="00970CB6"/>
    <w:rsid w:val="00A41357"/>
    <w:rsid w:val="00AF1EF6"/>
    <w:rsid w:val="00BD2ADA"/>
    <w:rsid w:val="00B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C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70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0C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B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93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1254</Words>
  <Characters>7153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Игдеев И.С</cp:lastModifiedBy>
  <cp:revision>8</cp:revision>
  <dcterms:created xsi:type="dcterms:W3CDTF">2019-12-23T12:14:00Z</dcterms:created>
  <dcterms:modified xsi:type="dcterms:W3CDTF">2020-08-20T11:07:00Z</dcterms:modified>
</cp:coreProperties>
</file>