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6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80"/>
        <w:gridCol w:w="2099"/>
        <w:gridCol w:w="4394"/>
      </w:tblGrid>
      <w:tr w:rsidR="00664476" w:rsidRPr="008966BF" w:rsidTr="009B592B">
        <w:tc>
          <w:tcPr>
            <w:tcW w:w="428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664476" w:rsidRPr="008966BF" w:rsidRDefault="00664476" w:rsidP="003B15F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966BF">
              <w:rPr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664476" w:rsidRPr="008966BF" w:rsidRDefault="00664476" w:rsidP="003B15F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966BF">
              <w:rPr>
                <w:b/>
                <w:bCs/>
                <w:sz w:val="16"/>
                <w:szCs w:val="16"/>
              </w:rPr>
              <w:t>ШАРАН РАЙОНЫ</w:t>
            </w:r>
          </w:p>
          <w:p w:rsidR="00664476" w:rsidRPr="008966BF" w:rsidRDefault="00664476" w:rsidP="003B15F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966BF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664476" w:rsidRPr="008966BF" w:rsidRDefault="00664476" w:rsidP="003B15F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966BF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664476" w:rsidRPr="008966BF" w:rsidRDefault="00664476" w:rsidP="003B15F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966BF">
              <w:rPr>
                <w:b/>
                <w:bCs/>
                <w:sz w:val="16"/>
                <w:szCs w:val="16"/>
              </w:rPr>
              <w:t>АУЫЛ БИЛӘМӘҺЕ СОВЕТЫ</w:t>
            </w:r>
          </w:p>
          <w:p w:rsidR="00664476" w:rsidRPr="008966BF" w:rsidRDefault="003B15F6" w:rsidP="003B15F6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</w:t>
            </w:r>
            <w:r w:rsidR="00664476" w:rsidRPr="008966BF">
              <w:rPr>
                <w:bCs/>
                <w:sz w:val="16"/>
                <w:szCs w:val="16"/>
              </w:rPr>
              <w:t>452641, Шаран районы, Ерекле ауылы, Дуслык урамы, 2</w:t>
            </w:r>
          </w:p>
          <w:p w:rsidR="00664476" w:rsidRPr="008966BF" w:rsidRDefault="00664476" w:rsidP="003B15F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966BF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664476" w:rsidRPr="008966BF" w:rsidRDefault="00664476" w:rsidP="003B15F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966BF">
              <w:rPr>
                <w:bCs/>
                <w:sz w:val="16"/>
                <w:szCs w:val="16"/>
                <w:lang w:val="en-US"/>
              </w:rPr>
              <w:t>E</w:t>
            </w:r>
            <w:r w:rsidRPr="008966BF">
              <w:rPr>
                <w:bCs/>
                <w:sz w:val="16"/>
                <w:szCs w:val="16"/>
              </w:rPr>
              <w:t>-</w:t>
            </w:r>
            <w:r w:rsidRPr="008966BF">
              <w:rPr>
                <w:bCs/>
                <w:sz w:val="16"/>
                <w:szCs w:val="16"/>
                <w:lang w:val="en-US"/>
              </w:rPr>
              <w:t>mail</w:t>
            </w:r>
            <w:r w:rsidRPr="008966BF">
              <w:rPr>
                <w:bCs/>
                <w:sz w:val="16"/>
                <w:szCs w:val="16"/>
              </w:rPr>
              <w:t>:</w:t>
            </w:r>
            <w:r w:rsidRPr="008966BF">
              <w:rPr>
                <w:bCs/>
                <w:sz w:val="16"/>
                <w:szCs w:val="16"/>
                <w:lang w:val="en-US"/>
              </w:rPr>
              <w:t>zirikss</w:t>
            </w:r>
            <w:r w:rsidRPr="008966BF">
              <w:rPr>
                <w:bCs/>
                <w:sz w:val="16"/>
                <w:szCs w:val="16"/>
              </w:rPr>
              <w:t>@</w:t>
            </w:r>
            <w:r w:rsidRPr="008966BF">
              <w:rPr>
                <w:bCs/>
                <w:sz w:val="16"/>
                <w:szCs w:val="16"/>
                <w:lang w:val="en-US"/>
              </w:rPr>
              <w:t>yandex</w:t>
            </w:r>
            <w:r w:rsidRPr="008966BF">
              <w:rPr>
                <w:bCs/>
                <w:sz w:val="16"/>
                <w:szCs w:val="16"/>
              </w:rPr>
              <w:t>.</w:t>
            </w:r>
            <w:r w:rsidRPr="008966BF">
              <w:rPr>
                <w:bCs/>
                <w:sz w:val="16"/>
                <w:szCs w:val="16"/>
                <w:lang w:val="en-US"/>
              </w:rPr>
              <w:t>ru</w:t>
            </w:r>
            <w:r w:rsidRPr="008966BF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8966BF">
                <w:rPr>
                  <w:rStyle w:val="aa"/>
                  <w:bCs/>
                  <w:sz w:val="16"/>
                  <w:szCs w:val="16"/>
                  <w:lang w:val="en-US"/>
                </w:rPr>
                <w:t>http</w:t>
              </w:r>
              <w:r w:rsidRPr="008966BF">
                <w:rPr>
                  <w:rStyle w:val="aa"/>
                  <w:bCs/>
                  <w:sz w:val="16"/>
                  <w:szCs w:val="16"/>
                </w:rPr>
                <w:t>://</w:t>
              </w:r>
              <w:r w:rsidRPr="008966BF">
                <w:rPr>
                  <w:rStyle w:val="aa"/>
                  <w:bCs/>
                  <w:sz w:val="16"/>
                  <w:szCs w:val="16"/>
                  <w:lang w:val="en-US"/>
                </w:rPr>
                <w:t>zirikly</w:t>
              </w:r>
              <w:r w:rsidRPr="008966BF">
                <w:rPr>
                  <w:rStyle w:val="aa"/>
                  <w:bCs/>
                  <w:sz w:val="16"/>
                  <w:szCs w:val="16"/>
                </w:rPr>
                <w:t>.</w:t>
              </w:r>
              <w:r w:rsidRPr="008966BF">
                <w:rPr>
                  <w:rStyle w:val="aa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664476" w:rsidRPr="008966BF" w:rsidRDefault="003B15F6" w:rsidP="003B15F6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664476" w:rsidRPr="008966BF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209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664476" w:rsidRPr="008966BF" w:rsidRDefault="002A42C8" w:rsidP="003B15F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A42C8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alt="ШаранГерб цветной" style="width:57.75pt;height:1in;visibility:visible">
                  <v:imagedata r:id="rId7" o:title="ШаранГерб цветной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664476" w:rsidRPr="008966BF" w:rsidRDefault="00664476" w:rsidP="003B15F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966BF">
              <w:rPr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664476" w:rsidRPr="008966BF" w:rsidRDefault="00664476" w:rsidP="003B15F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966BF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664476" w:rsidRPr="008966BF" w:rsidRDefault="00664476" w:rsidP="003B15F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966BF">
              <w:rPr>
                <w:b/>
                <w:bCs/>
                <w:sz w:val="16"/>
                <w:szCs w:val="16"/>
              </w:rPr>
              <w:t>МУНИЦИПАЛЬНОГО РАЙОНА</w:t>
            </w:r>
          </w:p>
          <w:p w:rsidR="00664476" w:rsidRPr="008966BF" w:rsidRDefault="00664476" w:rsidP="003B15F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966BF">
              <w:rPr>
                <w:b/>
                <w:bCs/>
                <w:sz w:val="16"/>
                <w:szCs w:val="16"/>
              </w:rPr>
              <w:t>ШАРАНСКИЙ РАЙОНА</w:t>
            </w:r>
          </w:p>
          <w:p w:rsidR="00664476" w:rsidRPr="008966BF" w:rsidRDefault="00664476" w:rsidP="003B15F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966BF">
              <w:rPr>
                <w:b/>
                <w:bCs/>
                <w:sz w:val="16"/>
                <w:szCs w:val="16"/>
              </w:rPr>
              <w:t>РЕСПУБЛИКИ БАШКОРТОСТАН</w:t>
            </w:r>
          </w:p>
          <w:p w:rsidR="00664476" w:rsidRPr="008966BF" w:rsidRDefault="00664476" w:rsidP="003B15F6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8966BF">
              <w:rPr>
                <w:bCs/>
                <w:sz w:val="16"/>
                <w:szCs w:val="16"/>
              </w:rPr>
              <w:t>452641, Шаранский район, с.Зириклы, ул.Дружбы, 2</w:t>
            </w:r>
          </w:p>
          <w:p w:rsidR="00664476" w:rsidRPr="008966BF" w:rsidRDefault="00664476" w:rsidP="003B15F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966BF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664476" w:rsidRPr="008966BF" w:rsidRDefault="00664476" w:rsidP="003B15F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966BF">
              <w:rPr>
                <w:bCs/>
                <w:sz w:val="16"/>
                <w:szCs w:val="16"/>
                <w:lang w:val="en-US"/>
              </w:rPr>
              <w:t>E</w:t>
            </w:r>
            <w:r w:rsidRPr="008966BF">
              <w:rPr>
                <w:bCs/>
                <w:sz w:val="16"/>
                <w:szCs w:val="16"/>
              </w:rPr>
              <w:t>-</w:t>
            </w:r>
            <w:r w:rsidRPr="008966BF">
              <w:rPr>
                <w:bCs/>
                <w:sz w:val="16"/>
                <w:szCs w:val="16"/>
                <w:lang w:val="en-US"/>
              </w:rPr>
              <w:t>mail</w:t>
            </w:r>
            <w:r w:rsidRPr="008966BF">
              <w:rPr>
                <w:bCs/>
                <w:sz w:val="16"/>
                <w:szCs w:val="16"/>
              </w:rPr>
              <w:t>:</w:t>
            </w:r>
            <w:r w:rsidRPr="008966BF">
              <w:rPr>
                <w:bCs/>
                <w:sz w:val="16"/>
                <w:szCs w:val="16"/>
                <w:lang w:val="en-US"/>
              </w:rPr>
              <w:t>zirikss</w:t>
            </w:r>
            <w:r w:rsidRPr="008966BF">
              <w:rPr>
                <w:bCs/>
                <w:sz w:val="16"/>
                <w:szCs w:val="16"/>
              </w:rPr>
              <w:t>@</w:t>
            </w:r>
            <w:r w:rsidRPr="008966BF">
              <w:rPr>
                <w:bCs/>
                <w:sz w:val="16"/>
                <w:szCs w:val="16"/>
                <w:lang w:val="en-US"/>
              </w:rPr>
              <w:t>yandex</w:t>
            </w:r>
            <w:r w:rsidRPr="008966BF">
              <w:rPr>
                <w:bCs/>
                <w:sz w:val="16"/>
                <w:szCs w:val="16"/>
              </w:rPr>
              <w:t>.</w:t>
            </w:r>
            <w:r w:rsidRPr="008966BF">
              <w:rPr>
                <w:bCs/>
                <w:sz w:val="16"/>
                <w:szCs w:val="16"/>
                <w:lang w:val="en-US"/>
              </w:rPr>
              <w:t>ru</w:t>
            </w:r>
            <w:r w:rsidRPr="008966BF"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 w:rsidRPr="008966BF">
                <w:rPr>
                  <w:rStyle w:val="aa"/>
                  <w:bCs/>
                  <w:sz w:val="16"/>
                  <w:szCs w:val="16"/>
                  <w:lang w:val="en-US"/>
                </w:rPr>
                <w:t>http</w:t>
              </w:r>
              <w:r w:rsidRPr="008966BF">
                <w:rPr>
                  <w:rStyle w:val="aa"/>
                  <w:bCs/>
                  <w:sz w:val="16"/>
                  <w:szCs w:val="16"/>
                </w:rPr>
                <w:t>://</w:t>
              </w:r>
              <w:r w:rsidRPr="008966BF">
                <w:rPr>
                  <w:rStyle w:val="aa"/>
                  <w:bCs/>
                  <w:sz w:val="16"/>
                  <w:szCs w:val="16"/>
                  <w:lang w:val="en-US"/>
                </w:rPr>
                <w:t>zirikly</w:t>
              </w:r>
              <w:r w:rsidRPr="008966BF">
                <w:rPr>
                  <w:rStyle w:val="aa"/>
                  <w:bCs/>
                  <w:sz w:val="16"/>
                  <w:szCs w:val="16"/>
                </w:rPr>
                <w:t>.</w:t>
              </w:r>
              <w:r w:rsidRPr="008966BF">
                <w:rPr>
                  <w:rStyle w:val="aa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664476" w:rsidRPr="008966BF" w:rsidRDefault="00664476" w:rsidP="003B15F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966BF">
              <w:rPr>
                <w:sz w:val="16"/>
                <w:szCs w:val="16"/>
              </w:rPr>
              <w:t>ИНН</w:t>
            </w:r>
            <w:r w:rsidRPr="008966BF">
              <w:rPr>
                <w:sz w:val="16"/>
                <w:szCs w:val="16"/>
                <w:lang w:val="en-US"/>
              </w:rPr>
              <w:t xml:space="preserve"> 0251000711, </w:t>
            </w:r>
            <w:r w:rsidRPr="008966BF">
              <w:rPr>
                <w:sz w:val="16"/>
                <w:szCs w:val="16"/>
              </w:rPr>
              <w:t>ОГРН</w:t>
            </w:r>
            <w:r w:rsidRPr="008966BF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664476" w:rsidRPr="008966BF" w:rsidRDefault="00664476" w:rsidP="00664476">
      <w:pPr>
        <w:shd w:val="clear" w:color="auto" w:fill="FFFFFF"/>
        <w:spacing w:line="240" w:lineRule="auto"/>
        <w:rPr>
          <w:b/>
          <w:bCs/>
          <w:color w:val="000000"/>
          <w:sz w:val="28"/>
        </w:rPr>
      </w:pPr>
    </w:p>
    <w:p w:rsidR="00107006" w:rsidRPr="003B15F6" w:rsidRDefault="00664476" w:rsidP="003B15F6">
      <w:pPr>
        <w:shd w:val="clear" w:color="auto" w:fill="FFFFFF"/>
        <w:spacing w:line="240" w:lineRule="auto"/>
        <w:ind w:firstLine="708"/>
        <w:rPr>
          <w:b/>
          <w:bCs/>
          <w:color w:val="000000"/>
          <w:sz w:val="28"/>
        </w:rPr>
      </w:pPr>
      <w:r w:rsidRPr="008966BF">
        <w:rPr>
          <w:b/>
          <w:bCs/>
          <w:color w:val="000000"/>
          <w:sz w:val="28"/>
        </w:rPr>
        <w:t>КАРАР                                                                               РЕШЕНИЕ</w:t>
      </w:r>
    </w:p>
    <w:p w:rsidR="00CB1069" w:rsidRPr="007F2B21" w:rsidRDefault="0052722F" w:rsidP="003B15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664476">
        <w:rPr>
          <w:rFonts w:ascii="Times New Roman" w:hAnsi="Times New Roman" w:cs="Times New Roman"/>
          <w:sz w:val="28"/>
          <w:szCs w:val="28"/>
        </w:rPr>
        <w:t>Зириклинский</w:t>
      </w:r>
      <w:r w:rsidR="00CB1069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2B0AEE" w:rsidRPr="007F2B21">
        <w:rPr>
          <w:rFonts w:ascii="Times New Roman" w:hAnsi="Times New Roman" w:cs="Times New Roman"/>
          <w:sz w:val="28"/>
          <w:szCs w:val="28"/>
        </w:rPr>
        <w:t>сельсовет</w:t>
      </w:r>
      <w:r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CB1069" w:rsidRPr="007F2B21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Pr="007F2B21">
        <w:rPr>
          <w:rFonts w:ascii="Times New Roman" w:hAnsi="Times New Roman" w:cs="Times New Roman"/>
          <w:sz w:val="28"/>
          <w:szCs w:val="28"/>
        </w:rPr>
        <w:t xml:space="preserve">от </w:t>
      </w:r>
      <w:r w:rsidR="00664476">
        <w:rPr>
          <w:rFonts w:ascii="Times New Roman" w:hAnsi="Times New Roman" w:cs="Times New Roman"/>
          <w:sz w:val="28"/>
          <w:szCs w:val="28"/>
        </w:rPr>
        <w:t>27</w:t>
      </w:r>
      <w:r w:rsidRPr="007F2B21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0B7F0F" w:rsidRPr="007F2B21">
        <w:rPr>
          <w:rFonts w:ascii="Times New Roman" w:hAnsi="Times New Roman" w:cs="Times New Roman"/>
          <w:sz w:val="28"/>
          <w:szCs w:val="28"/>
        </w:rPr>
        <w:t>1</w:t>
      </w:r>
      <w:r w:rsidR="00E461A9">
        <w:rPr>
          <w:rFonts w:ascii="Times New Roman" w:hAnsi="Times New Roman" w:cs="Times New Roman"/>
          <w:sz w:val="28"/>
          <w:szCs w:val="28"/>
        </w:rPr>
        <w:t>8</w:t>
      </w:r>
      <w:r w:rsidRPr="007F2B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22CE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664476">
        <w:rPr>
          <w:rFonts w:ascii="Times New Roman" w:hAnsi="Times New Roman" w:cs="Times New Roman"/>
          <w:sz w:val="28"/>
          <w:szCs w:val="28"/>
        </w:rPr>
        <w:t>№ 38/286</w:t>
      </w:r>
      <w:r w:rsidR="00FA334A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1A5EEF" w:rsidRPr="007F2B21">
        <w:rPr>
          <w:rFonts w:ascii="Times New Roman" w:hAnsi="Times New Roman" w:cs="Times New Roman"/>
          <w:sz w:val="28"/>
          <w:szCs w:val="28"/>
        </w:rPr>
        <w:t>«</w:t>
      </w:r>
      <w:r w:rsidR="00107006" w:rsidRPr="007F2B21">
        <w:rPr>
          <w:rFonts w:ascii="Times New Roman" w:hAnsi="Times New Roman" w:cs="Times New Roman"/>
          <w:sz w:val="28"/>
          <w:szCs w:val="28"/>
        </w:rPr>
        <w:t>О</w:t>
      </w:r>
      <w:r w:rsidR="007822CE" w:rsidRPr="007F2B21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="00107006" w:rsidRPr="007F2B21">
        <w:rPr>
          <w:rFonts w:ascii="Times New Roman" w:hAnsi="Times New Roman" w:cs="Times New Roman"/>
          <w:sz w:val="28"/>
          <w:szCs w:val="28"/>
        </w:rPr>
        <w:t>земельного налога»</w:t>
      </w:r>
    </w:p>
    <w:p w:rsidR="00EF73D6" w:rsidRPr="007F2B21" w:rsidRDefault="00CB1069" w:rsidP="00E461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B21">
        <w:rPr>
          <w:rFonts w:ascii="Times New Roman" w:hAnsi="Times New Roman" w:cs="Times New Roman"/>
          <w:bCs/>
          <w:sz w:val="28"/>
          <w:szCs w:val="28"/>
        </w:rPr>
        <w:t>В соответствии с Федеральным</w:t>
      </w:r>
      <w:r w:rsidR="00F220DB">
        <w:rPr>
          <w:rFonts w:ascii="Times New Roman" w:hAnsi="Times New Roman" w:cs="Times New Roman"/>
          <w:bCs/>
          <w:sz w:val="28"/>
          <w:szCs w:val="28"/>
        </w:rPr>
        <w:t>и</w:t>
      </w:r>
      <w:r w:rsidR="008F07CB" w:rsidRPr="007F2B21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F220DB">
        <w:rPr>
          <w:rFonts w:ascii="Times New Roman" w:hAnsi="Times New Roman" w:cs="Times New Roman"/>
          <w:bCs/>
          <w:sz w:val="28"/>
          <w:szCs w:val="28"/>
        </w:rPr>
        <w:t>а</w:t>
      </w:r>
      <w:r w:rsidR="008F07CB" w:rsidRPr="007F2B21">
        <w:rPr>
          <w:rFonts w:ascii="Times New Roman" w:hAnsi="Times New Roman" w:cs="Times New Roman"/>
          <w:bCs/>
          <w:sz w:val="28"/>
          <w:szCs w:val="28"/>
        </w:rPr>
        <w:t>м</w:t>
      </w:r>
      <w:r w:rsidR="00F220DB">
        <w:rPr>
          <w:rFonts w:ascii="Times New Roman" w:hAnsi="Times New Roman" w:cs="Times New Roman"/>
          <w:bCs/>
          <w:sz w:val="28"/>
          <w:szCs w:val="28"/>
        </w:rPr>
        <w:t>и</w:t>
      </w:r>
      <w:r w:rsidR="008F07CB" w:rsidRPr="007F2B21">
        <w:rPr>
          <w:rFonts w:ascii="Times New Roman" w:hAnsi="Times New Roman" w:cs="Times New Roman"/>
          <w:bCs/>
          <w:sz w:val="28"/>
          <w:szCs w:val="28"/>
        </w:rPr>
        <w:t xml:space="preserve"> от 04.11.2014 года № 3</w:t>
      </w:r>
      <w:r w:rsidRPr="007F2B21">
        <w:rPr>
          <w:rFonts w:ascii="Times New Roman" w:hAnsi="Times New Roman" w:cs="Times New Roman"/>
          <w:bCs/>
          <w:sz w:val="28"/>
          <w:szCs w:val="28"/>
        </w:rPr>
        <w:t>47-ФЗ</w:t>
      </w:r>
      <w:r w:rsidR="00F220DB">
        <w:rPr>
          <w:rFonts w:ascii="Times New Roman" w:hAnsi="Times New Roman" w:cs="Times New Roman"/>
          <w:bCs/>
          <w:sz w:val="28"/>
          <w:szCs w:val="28"/>
        </w:rPr>
        <w:t>, от</w:t>
      </w:r>
      <w:r w:rsidR="00E461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0DB">
        <w:rPr>
          <w:rFonts w:ascii="Times New Roman" w:hAnsi="Times New Roman" w:cs="Times New Roman"/>
          <w:bCs/>
          <w:sz w:val="28"/>
          <w:szCs w:val="28"/>
        </w:rPr>
        <w:t>29.11.2014 года</w:t>
      </w:r>
      <w:r w:rsidRPr="007F2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0DB">
        <w:rPr>
          <w:rFonts w:ascii="Times New Roman" w:hAnsi="Times New Roman" w:cs="Times New Roman"/>
          <w:bCs/>
          <w:sz w:val="28"/>
          <w:szCs w:val="28"/>
        </w:rPr>
        <w:t xml:space="preserve">№ 379-ФЗ </w:t>
      </w:r>
      <w:r w:rsidRPr="007F2B21">
        <w:rPr>
          <w:rFonts w:ascii="Times New Roman" w:hAnsi="Times New Roman" w:cs="Times New Roman"/>
          <w:bCs/>
          <w:sz w:val="28"/>
          <w:szCs w:val="28"/>
        </w:rPr>
        <w:t>«О внесении изменений в части первую и вторую Налогового кодекса Российской Федерации»</w:t>
      </w:r>
      <w:r w:rsidRPr="007F2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2B21">
        <w:rPr>
          <w:rFonts w:ascii="Times New Roman" w:hAnsi="Times New Roman" w:cs="Times New Roman"/>
          <w:sz w:val="28"/>
          <w:szCs w:val="28"/>
        </w:rPr>
        <w:t xml:space="preserve">в главу 31 «Земельный налог» </w:t>
      </w:r>
      <w:r w:rsidR="00256D22" w:rsidRPr="007F2B21">
        <w:rPr>
          <w:rFonts w:ascii="Times New Roman" w:hAnsi="Times New Roman" w:cs="Times New Roman"/>
          <w:bCs/>
          <w:sz w:val="28"/>
          <w:szCs w:val="28"/>
        </w:rPr>
        <w:t>Налогового кодекса Российской Федерации</w:t>
      </w:r>
      <w:r w:rsidR="00256D22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EF73D6" w:rsidRPr="007F2B21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664476">
        <w:rPr>
          <w:rFonts w:ascii="Times New Roman" w:hAnsi="Times New Roman" w:cs="Times New Roman"/>
          <w:sz w:val="28"/>
          <w:szCs w:val="28"/>
        </w:rPr>
        <w:t>Зириклинский</w:t>
      </w:r>
      <w:r w:rsidR="00DA424A" w:rsidRPr="007F2B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</w:t>
      </w:r>
      <w:r w:rsidR="00654A5C">
        <w:rPr>
          <w:rFonts w:ascii="Times New Roman" w:hAnsi="Times New Roman" w:cs="Times New Roman"/>
          <w:sz w:val="28"/>
          <w:szCs w:val="28"/>
        </w:rPr>
        <w:t>район</w:t>
      </w:r>
      <w:r w:rsidR="00DA424A" w:rsidRPr="007F2B21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DA424A" w:rsidRPr="007F2B2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244F1" w:rsidRPr="00F87B32" w:rsidRDefault="00405DEE" w:rsidP="00E461A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147B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56D22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Совета 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64476">
        <w:rPr>
          <w:rFonts w:ascii="Times New Roman" w:hAnsi="Times New Roman" w:cs="Times New Roman"/>
          <w:b w:val="0"/>
          <w:sz w:val="28"/>
          <w:szCs w:val="28"/>
        </w:rPr>
        <w:t>Зириклинский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 </w:t>
      </w:r>
      <w:r w:rsidR="00654A5C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от </w:t>
      </w:r>
      <w:r w:rsidR="00664476">
        <w:rPr>
          <w:rFonts w:ascii="Times New Roman" w:hAnsi="Times New Roman" w:cs="Times New Roman"/>
          <w:b w:val="0"/>
          <w:sz w:val="28"/>
          <w:szCs w:val="28"/>
        </w:rPr>
        <w:t>27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6D22" w:rsidRPr="00F87B32">
        <w:rPr>
          <w:rFonts w:ascii="Times New Roman" w:hAnsi="Times New Roman" w:cs="Times New Roman"/>
          <w:b w:val="0"/>
          <w:sz w:val="28"/>
          <w:szCs w:val="28"/>
        </w:rPr>
        <w:t>ноября 201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8</w:t>
      </w:r>
      <w:r w:rsidR="00664476">
        <w:rPr>
          <w:rFonts w:ascii="Times New Roman" w:hAnsi="Times New Roman" w:cs="Times New Roman"/>
          <w:b w:val="0"/>
          <w:sz w:val="28"/>
          <w:szCs w:val="28"/>
        </w:rPr>
        <w:t xml:space="preserve"> года № 38/286</w:t>
      </w:r>
      <w:r w:rsidR="00256D22" w:rsidRPr="00F87B32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земельного налога», следующие изменения</w:t>
      </w:r>
      <w:r w:rsidRPr="00F87B3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94289" w:rsidRPr="00F87B32" w:rsidRDefault="008C01F8" w:rsidP="00E461A9">
      <w:pPr>
        <w:shd w:val="clear" w:color="auto" w:fill="FFFFFF"/>
        <w:spacing w:line="240" w:lineRule="auto"/>
        <w:rPr>
          <w:sz w:val="28"/>
          <w:szCs w:val="28"/>
        </w:rPr>
      </w:pPr>
      <w:r w:rsidRPr="00F87B32">
        <w:rPr>
          <w:sz w:val="28"/>
          <w:szCs w:val="28"/>
        </w:rPr>
        <w:t>1.1.</w:t>
      </w:r>
      <w:r w:rsidR="00147BF6" w:rsidRPr="00F87B32">
        <w:rPr>
          <w:sz w:val="28"/>
          <w:szCs w:val="28"/>
        </w:rPr>
        <w:t xml:space="preserve"> </w:t>
      </w:r>
      <w:r w:rsidR="00F220DB" w:rsidRPr="00F87B32">
        <w:rPr>
          <w:sz w:val="28"/>
          <w:szCs w:val="28"/>
        </w:rPr>
        <w:t xml:space="preserve">добавить </w:t>
      </w:r>
      <w:r w:rsidR="00D70882" w:rsidRPr="00F87B32">
        <w:rPr>
          <w:sz w:val="28"/>
          <w:szCs w:val="28"/>
        </w:rPr>
        <w:t>пункт</w:t>
      </w:r>
      <w:r w:rsidR="008501E8" w:rsidRPr="00F87B32">
        <w:rPr>
          <w:sz w:val="28"/>
          <w:szCs w:val="28"/>
        </w:rPr>
        <w:t xml:space="preserve"> </w:t>
      </w:r>
      <w:r w:rsidR="00F220DB" w:rsidRPr="00F87B32">
        <w:rPr>
          <w:sz w:val="28"/>
          <w:szCs w:val="28"/>
        </w:rPr>
        <w:t>4</w:t>
      </w:r>
      <w:r w:rsidR="008501E8" w:rsidRPr="00F87B32">
        <w:rPr>
          <w:sz w:val="28"/>
          <w:szCs w:val="28"/>
        </w:rPr>
        <w:t xml:space="preserve"> «</w:t>
      </w:r>
      <w:r w:rsidR="00394289" w:rsidRPr="00F87B32">
        <w:rPr>
          <w:sz w:val="28"/>
          <w:szCs w:val="28"/>
        </w:rPr>
        <w:t xml:space="preserve">Установить следующий порядок и сроки уплаты земельного налога и авансовых платежей по </w:t>
      </w:r>
      <w:bookmarkStart w:id="0" w:name="_GoBack"/>
      <w:bookmarkEnd w:id="0"/>
      <w:r w:rsidR="00394289" w:rsidRPr="00F87B32">
        <w:rPr>
          <w:sz w:val="28"/>
          <w:szCs w:val="28"/>
        </w:rPr>
        <w:t>земельному налогу:</w:t>
      </w:r>
    </w:p>
    <w:p w:rsidR="00394289" w:rsidRPr="00F87B32" w:rsidRDefault="00394289" w:rsidP="00E461A9">
      <w:pPr>
        <w:shd w:val="clear" w:color="auto" w:fill="FFFFFF"/>
        <w:spacing w:line="240" w:lineRule="auto"/>
        <w:rPr>
          <w:sz w:val="28"/>
          <w:szCs w:val="28"/>
        </w:rPr>
      </w:pPr>
      <w:r w:rsidRPr="00F87B32">
        <w:rPr>
          <w:sz w:val="28"/>
          <w:szCs w:val="28"/>
        </w:rPr>
        <w:t>4.1.установить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394289" w:rsidRPr="00F87B32" w:rsidRDefault="00394289" w:rsidP="00E461A9">
      <w:pPr>
        <w:widowControl/>
        <w:shd w:val="clear" w:color="auto" w:fill="FFFFFF"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F87B32">
        <w:rPr>
          <w:sz w:val="28"/>
          <w:szCs w:val="28"/>
        </w:rPr>
        <w:t>4.2. налогоплательщики - организации уплачивают авансовые платежи по земельному налогу не позднее 25 числа месяца, следующего за истекшим отчетным периодом.</w:t>
      </w:r>
    </w:p>
    <w:p w:rsidR="00394289" w:rsidRPr="00F87B32" w:rsidRDefault="00394289" w:rsidP="00E461A9">
      <w:pPr>
        <w:widowControl/>
        <w:shd w:val="clear" w:color="auto" w:fill="FFFFFF"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F87B32">
        <w:rPr>
          <w:sz w:val="28"/>
          <w:szCs w:val="28"/>
        </w:rPr>
        <w:t>4.3. налогоплательщиками - организациями уплачивается налог по итогам налогового периода не позднее 1 февраля года, следующего</w:t>
      </w:r>
      <w:r w:rsidR="00E461A9" w:rsidRPr="00F87B32">
        <w:rPr>
          <w:sz w:val="28"/>
          <w:szCs w:val="28"/>
        </w:rPr>
        <w:t xml:space="preserve"> за истекшим налоговым периодом</w:t>
      </w:r>
      <w:r w:rsidRPr="00F87B32">
        <w:rPr>
          <w:sz w:val="28"/>
          <w:szCs w:val="28"/>
        </w:rPr>
        <w:t>»</w:t>
      </w:r>
      <w:r w:rsidR="00E461A9" w:rsidRPr="00F87B32">
        <w:rPr>
          <w:sz w:val="28"/>
          <w:szCs w:val="28"/>
        </w:rPr>
        <w:t>.</w:t>
      </w:r>
    </w:p>
    <w:p w:rsidR="00405DEE" w:rsidRPr="00F87B32" w:rsidRDefault="008501E8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B32">
        <w:rPr>
          <w:rFonts w:ascii="Times New Roman" w:hAnsi="Times New Roman" w:cs="Times New Roman"/>
          <w:b w:val="0"/>
          <w:sz w:val="28"/>
          <w:szCs w:val="28"/>
        </w:rPr>
        <w:tab/>
      </w:r>
      <w:r w:rsidR="008C01F8" w:rsidRPr="00F87B32">
        <w:rPr>
          <w:rFonts w:ascii="Times New Roman" w:hAnsi="Times New Roman" w:cs="Times New Roman"/>
          <w:b w:val="0"/>
          <w:sz w:val="28"/>
          <w:szCs w:val="28"/>
        </w:rPr>
        <w:t>1.3.</w:t>
      </w:r>
      <w:r w:rsidR="00147BF6" w:rsidRPr="00F87B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61A9" w:rsidRPr="00F87B3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87B32">
        <w:rPr>
          <w:rFonts w:ascii="Times New Roman" w:hAnsi="Times New Roman" w:cs="Times New Roman"/>
          <w:b w:val="0"/>
          <w:sz w:val="28"/>
          <w:szCs w:val="28"/>
        </w:rPr>
        <w:t xml:space="preserve">ункты 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4</w:t>
      </w:r>
      <w:r w:rsidRPr="00F87B32">
        <w:rPr>
          <w:rFonts w:ascii="Times New Roman" w:hAnsi="Times New Roman" w:cs="Times New Roman"/>
          <w:b w:val="0"/>
          <w:sz w:val="28"/>
          <w:szCs w:val="28"/>
        </w:rPr>
        <w:t>-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7</w:t>
      </w:r>
      <w:r w:rsidRPr="00F87B32">
        <w:rPr>
          <w:rFonts w:ascii="Times New Roman" w:hAnsi="Times New Roman" w:cs="Times New Roman"/>
          <w:b w:val="0"/>
          <w:sz w:val="28"/>
          <w:szCs w:val="28"/>
        </w:rPr>
        <w:t xml:space="preserve"> счит</w:t>
      </w:r>
      <w:r w:rsidR="008242CC" w:rsidRPr="00F87B32">
        <w:rPr>
          <w:rFonts w:ascii="Times New Roman" w:hAnsi="Times New Roman" w:cs="Times New Roman"/>
          <w:b w:val="0"/>
          <w:sz w:val="28"/>
          <w:szCs w:val="28"/>
        </w:rPr>
        <w:t xml:space="preserve">ать соответственно пунктами 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5</w:t>
      </w:r>
      <w:r w:rsidR="008242CC" w:rsidRPr="00F87B32">
        <w:rPr>
          <w:rFonts w:ascii="Times New Roman" w:hAnsi="Times New Roman" w:cs="Times New Roman"/>
          <w:b w:val="0"/>
          <w:sz w:val="28"/>
          <w:szCs w:val="28"/>
        </w:rPr>
        <w:t>-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8</w:t>
      </w:r>
      <w:r w:rsidR="008242CC" w:rsidRPr="00F87B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3043" w:rsidRPr="00F87B32" w:rsidRDefault="009D3043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B32">
        <w:rPr>
          <w:rFonts w:ascii="Times New Roman" w:hAnsi="Times New Roman" w:cs="Times New Roman"/>
          <w:b w:val="0"/>
          <w:sz w:val="28"/>
          <w:szCs w:val="28"/>
        </w:rPr>
        <w:tab/>
        <w:t xml:space="preserve">2. </w:t>
      </w:r>
      <w:r w:rsidR="00F220DB" w:rsidRPr="00F87B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Данное решение подлежит обнародованию на информационном стенде в Администрации сельского поселения </w:t>
      </w:r>
      <w:r w:rsidR="00664476">
        <w:rPr>
          <w:rFonts w:ascii="Times New Roman" w:hAnsi="Times New Roman" w:cs="Times New Roman"/>
          <w:b w:val="0"/>
          <w:bCs w:val="0"/>
          <w:sz w:val="28"/>
          <w:szCs w:val="28"/>
        </w:rPr>
        <w:t>Зириклинский</w:t>
      </w:r>
      <w:r w:rsidR="00F220DB" w:rsidRPr="00F87B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Шаранский район Республики Башкортостан, </w:t>
      </w:r>
      <w:r w:rsidR="00F220DB" w:rsidRPr="00F87B3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</w:rPr>
        <w:t xml:space="preserve">размещению в сети общего доступа «Интернет» на официальном сайте сельского поселения </w:t>
      </w:r>
      <w:r w:rsidR="00664476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</w:rPr>
        <w:t>Зириклинский</w:t>
      </w:r>
      <w:r w:rsidR="00F220DB" w:rsidRPr="00F87B3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</w:rPr>
        <w:t xml:space="preserve"> сельсовет муниципального района Шаранский район Республики Башкортостан </w:t>
      </w:r>
      <w:hyperlink r:id="rId9" w:history="1">
        <w:r w:rsidR="00664476" w:rsidRPr="00664476">
          <w:rPr>
            <w:rFonts w:ascii="Times New Roman" w:hAnsi="Times New Roman" w:cs="Times New Roman"/>
            <w:b w:val="0"/>
            <w:bCs w:val="0"/>
            <w:spacing w:val="1"/>
            <w:sz w:val="28"/>
            <w:szCs w:val="28"/>
            <w:shd w:val="clear" w:color="auto" w:fill="FFFFFF"/>
          </w:rPr>
          <w:t>http://zirikly.ru</w:t>
        </w:r>
      </w:hyperlink>
    </w:p>
    <w:p w:rsidR="009D3043" w:rsidRPr="00F87B32" w:rsidRDefault="009D3043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B32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r w:rsidR="00D70882" w:rsidRPr="00F87B32">
        <w:rPr>
          <w:rFonts w:ascii="Times New Roman" w:hAnsi="Times New Roman" w:cs="Times New Roman"/>
          <w:b w:val="0"/>
          <w:sz w:val="28"/>
          <w:szCs w:val="28"/>
        </w:rPr>
        <w:t>Изменения, изложенные в данном решении, распространяются на правоотношения, возникшие с 1 января 201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9</w:t>
      </w:r>
      <w:r w:rsidR="00D70882" w:rsidRPr="00F87B32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F220DB" w:rsidRDefault="008C01F8" w:rsidP="00664476">
      <w:pPr>
        <w:pStyle w:val="2"/>
        <w:tabs>
          <w:tab w:val="left" w:pos="993"/>
        </w:tabs>
        <w:spacing w:before="0" w:after="0" w:line="240" w:lineRule="auto"/>
        <w:rPr>
          <w:rStyle w:val="a9"/>
          <w:rFonts w:ascii="Times New Roman" w:hAnsi="Times New Roman"/>
          <w:bCs/>
          <w:i w:val="0"/>
        </w:rPr>
      </w:pPr>
      <w:r w:rsidRPr="00F87B32">
        <w:rPr>
          <w:rFonts w:ascii="Times New Roman" w:hAnsi="Times New Roman"/>
          <w:b w:val="0"/>
          <w:i w:val="0"/>
        </w:rPr>
        <w:t>4.</w:t>
      </w:r>
      <w:r w:rsidR="00147BF6" w:rsidRPr="00F87B32">
        <w:rPr>
          <w:rFonts w:ascii="Times New Roman" w:hAnsi="Times New Roman"/>
          <w:b w:val="0"/>
          <w:i w:val="0"/>
        </w:rPr>
        <w:t xml:space="preserve"> </w:t>
      </w:r>
      <w:r w:rsidRPr="00F87B32">
        <w:rPr>
          <w:rFonts w:ascii="Times New Roman" w:hAnsi="Times New Roman"/>
          <w:b w:val="0"/>
          <w:i w:val="0"/>
        </w:rPr>
        <w:t xml:space="preserve">Контроль </w:t>
      </w:r>
      <w:r w:rsidR="00E461A9" w:rsidRPr="00F87B32">
        <w:rPr>
          <w:rFonts w:ascii="Times New Roman" w:hAnsi="Times New Roman"/>
          <w:b w:val="0"/>
          <w:i w:val="0"/>
        </w:rPr>
        <w:t>за</w:t>
      </w:r>
      <w:r w:rsidRPr="00F87B32">
        <w:rPr>
          <w:rFonts w:ascii="Times New Roman" w:hAnsi="Times New Roman"/>
          <w:b w:val="0"/>
          <w:i w:val="0"/>
        </w:rPr>
        <w:t xml:space="preserve"> исполнением настоящего решения</w:t>
      </w:r>
      <w:r w:rsidR="00F220DB" w:rsidRPr="00F87B32">
        <w:rPr>
          <w:rFonts w:ascii="Times New Roman" w:hAnsi="Times New Roman"/>
          <w:b w:val="0"/>
          <w:i w:val="0"/>
        </w:rPr>
        <w:t xml:space="preserve"> оставляю за собой</w:t>
      </w:r>
      <w:r w:rsidRPr="00F87B32">
        <w:rPr>
          <w:rStyle w:val="a9"/>
          <w:rFonts w:ascii="Times New Roman" w:hAnsi="Times New Roman"/>
          <w:bCs/>
          <w:i w:val="0"/>
        </w:rPr>
        <w:t>.</w:t>
      </w:r>
    </w:p>
    <w:p w:rsidR="00664476" w:rsidRPr="00664476" w:rsidRDefault="00664476" w:rsidP="00664476"/>
    <w:p w:rsidR="00D46E79" w:rsidRPr="00F87B32" w:rsidRDefault="006A475F" w:rsidP="008C01F8">
      <w:pPr>
        <w:spacing w:line="240" w:lineRule="auto"/>
        <w:ind w:right="-707" w:firstLine="0"/>
        <w:rPr>
          <w:sz w:val="28"/>
          <w:szCs w:val="28"/>
        </w:rPr>
      </w:pPr>
      <w:r w:rsidRPr="00F87B32">
        <w:rPr>
          <w:sz w:val="28"/>
          <w:szCs w:val="28"/>
        </w:rPr>
        <w:t>Глава сельского поселения</w:t>
      </w:r>
      <w:r w:rsidR="008C01F8" w:rsidRPr="00F87B32">
        <w:rPr>
          <w:sz w:val="28"/>
          <w:szCs w:val="28"/>
        </w:rPr>
        <w:t xml:space="preserve">     </w:t>
      </w:r>
      <w:r w:rsidR="008C01F8" w:rsidRPr="00F87B32">
        <w:rPr>
          <w:sz w:val="28"/>
          <w:szCs w:val="28"/>
        </w:rPr>
        <w:tab/>
      </w:r>
      <w:r w:rsidR="008C01F8" w:rsidRPr="00F87B32">
        <w:rPr>
          <w:sz w:val="28"/>
          <w:szCs w:val="28"/>
        </w:rPr>
        <w:tab/>
      </w:r>
      <w:r w:rsidR="008C01F8" w:rsidRPr="00F87B32">
        <w:rPr>
          <w:sz w:val="28"/>
          <w:szCs w:val="28"/>
        </w:rPr>
        <w:tab/>
      </w:r>
      <w:r w:rsidR="008C01F8" w:rsidRPr="00F87B32">
        <w:rPr>
          <w:sz w:val="28"/>
          <w:szCs w:val="28"/>
        </w:rPr>
        <w:tab/>
      </w:r>
      <w:r w:rsidR="008C01F8" w:rsidRPr="00F87B32">
        <w:rPr>
          <w:sz w:val="28"/>
          <w:szCs w:val="28"/>
        </w:rPr>
        <w:tab/>
      </w:r>
      <w:r w:rsidR="00664476">
        <w:rPr>
          <w:sz w:val="28"/>
          <w:szCs w:val="28"/>
        </w:rPr>
        <w:t>Игдеев Р.С.</w:t>
      </w:r>
    </w:p>
    <w:p w:rsidR="00F220DB" w:rsidRPr="00F87B32" w:rsidRDefault="00F220DB" w:rsidP="006A475F">
      <w:pPr>
        <w:spacing w:before="20" w:line="240" w:lineRule="auto"/>
        <w:ind w:firstLine="0"/>
        <w:rPr>
          <w:sz w:val="28"/>
          <w:szCs w:val="28"/>
        </w:rPr>
      </w:pPr>
    </w:p>
    <w:p w:rsidR="00664476" w:rsidRPr="00E0072A" w:rsidRDefault="00664476" w:rsidP="00664476">
      <w:pPr>
        <w:pStyle w:val="ad"/>
        <w:shd w:val="clear" w:color="auto" w:fill="FFFFFF"/>
        <w:spacing w:before="0" w:beforeAutospacing="0" w:after="0" w:afterAutospacing="0"/>
        <w:ind w:firstLine="708"/>
        <w:textAlignment w:val="baseline"/>
        <w:rPr>
          <w:rFonts w:eastAsia="Calibri"/>
          <w:sz w:val="28"/>
          <w:szCs w:val="28"/>
        </w:rPr>
      </w:pPr>
      <w:r w:rsidRPr="00E0072A">
        <w:rPr>
          <w:rFonts w:eastAsia="Calibri"/>
          <w:sz w:val="28"/>
          <w:szCs w:val="28"/>
        </w:rPr>
        <w:t>с.Зириклы</w:t>
      </w:r>
    </w:p>
    <w:p w:rsidR="00664476" w:rsidRPr="00E0072A" w:rsidRDefault="00664476" w:rsidP="00664476">
      <w:pPr>
        <w:pStyle w:val="ad"/>
        <w:shd w:val="clear" w:color="auto" w:fill="FFFFFF"/>
        <w:spacing w:before="0" w:beforeAutospacing="0" w:after="0" w:afterAutospacing="0"/>
        <w:ind w:firstLine="708"/>
        <w:textAlignment w:val="baseline"/>
        <w:rPr>
          <w:rFonts w:eastAsia="Calibri"/>
          <w:sz w:val="28"/>
          <w:szCs w:val="28"/>
        </w:rPr>
      </w:pPr>
      <w:r w:rsidRPr="00E0072A">
        <w:rPr>
          <w:rFonts w:eastAsia="Calibri"/>
          <w:sz w:val="28"/>
          <w:szCs w:val="28"/>
        </w:rPr>
        <w:t>07.02.2019 г</w:t>
      </w:r>
    </w:p>
    <w:p w:rsidR="00F87B32" w:rsidRPr="003B15F6" w:rsidRDefault="00664476" w:rsidP="003B15F6">
      <w:pPr>
        <w:pStyle w:val="ad"/>
        <w:shd w:val="clear" w:color="auto" w:fill="FFFFFF"/>
        <w:spacing w:before="0" w:beforeAutospacing="0" w:after="0" w:afterAutospacing="0"/>
        <w:ind w:firstLine="708"/>
        <w:textAlignment w:val="baseline"/>
        <w:rPr>
          <w:rFonts w:eastAsia="Calibri"/>
          <w:sz w:val="28"/>
          <w:szCs w:val="28"/>
        </w:rPr>
      </w:pPr>
      <w:r w:rsidRPr="00E0072A">
        <w:rPr>
          <w:rFonts w:eastAsia="Calibri"/>
          <w:sz w:val="28"/>
          <w:szCs w:val="28"/>
        </w:rPr>
        <w:t xml:space="preserve"> №</w:t>
      </w:r>
      <w:r w:rsidR="00770B1D">
        <w:rPr>
          <w:rFonts w:eastAsia="Calibri"/>
          <w:sz w:val="28"/>
          <w:szCs w:val="28"/>
        </w:rPr>
        <w:t xml:space="preserve"> 42/319</w:t>
      </w:r>
      <w:r w:rsidRPr="00E0072A">
        <w:rPr>
          <w:rFonts w:eastAsia="Calibri"/>
          <w:sz w:val="28"/>
          <w:szCs w:val="28"/>
        </w:rPr>
        <w:t xml:space="preserve">                                                         </w:t>
      </w:r>
    </w:p>
    <w:sectPr w:rsidR="00F87B32" w:rsidRPr="003B15F6" w:rsidSect="003B15F6">
      <w:pgSz w:w="11907" w:h="16840" w:code="9"/>
      <w:pgMar w:top="567" w:right="708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A7D"/>
    <w:multiLevelType w:val="hybridMultilevel"/>
    <w:tmpl w:val="187CAAD8"/>
    <w:lvl w:ilvl="0" w:tplc="0F0EFB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1104901"/>
    <w:multiLevelType w:val="hybridMultilevel"/>
    <w:tmpl w:val="18C460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2E140D"/>
    <w:multiLevelType w:val="hybridMultilevel"/>
    <w:tmpl w:val="C8B8BF44"/>
    <w:lvl w:ilvl="0" w:tplc="7D406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53E7BD6"/>
    <w:multiLevelType w:val="hybridMultilevel"/>
    <w:tmpl w:val="7602ADFE"/>
    <w:lvl w:ilvl="0" w:tplc="997EF75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B98"/>
    <w:rsid w:val="00051FA3"/>
    <w:rsid w:val="00072A16"/>
    <w:rsid w:val="000833F7"/>
    <w:rsid w:val="000B7F0F"/>
    <w:rsid w:val="000D225C"/>
    <w:rsid w:val="00107006"/>
    <w:rsid w:val="0013003B"/>
    <w:rsid w:val="00144348"/>
    <w:rsid w:val="00147BF6"/>
    <w:rsid w:val="001767AD"/>
    <w:rsid w:val="00183B27"/>
    <w:rsid w:val="001A5EEF"/>
    <w:rsid w:val="001A7665"/>
    <w:rsid w:val="00256D22"/>
    <w:rsid w:val="002633A6"/>
    <w:rsid w:val="002A42C8"/>
    <w:rsid w:val="002B0AEE"/>
    <w:rsid w:val="00323FAC"/>
    <w:rsid w:val="00394289"/>
    <w:rsid w:val="003B15F6"/>
    <w:rsid w:val="003D7B98"/>
    <w:rsid w:val="00404B24"/>
    <w:rsid w:val="00405DEE"/>
    <w:rsid w:val="00411B83"/>
    <w:rsid w:val="004225D2"/>
    <w:rsid w:val="00422A34"/>
    <w:rsid w:val="00442897"/>
    <w:rsid w:val="004C7F32"/>
    <w:rsid w:val="004E6624"/>
    <w:rsid w:val="0052722F"/>
    <w:rsid w:val="00546276"/>
    <w:rsid w:val="005A5693"/>
    <w:rsid w:val="005B6B91"/>
    <w:rsid w:val="006016E5"/>
    <w:rsid w:val="00610989"/>
    <w:rsid w:val="006244F1"/>
    <w:rsid w:val="00654A5C"/>
    <w:rsid w:val="00664476"/>
    <w:rsid w:val="00696493"/>
    <w:rsid w:val="006A475F"/>
    <w:rsid w:val="006B6FA8"/>
    <w:rsid w:val="006F0BBE"/>
    <w:rsid w:val="00732C41"/>
    <w:rsid w:val="00770B1D"/>
    <w:rsid w:val="007822CE"/>
    <w:rsid w:val="007C2A8C"/>
    <w:rsid w:val="007F2B21"/>
    <w:rsid w:val="008242CC"/>
    <w:rsid w:val="008245C7"/>
    <w:rsid w:val="00826B9F"/>
    <w:rsid w:val="008501E8"/>
    <w:rsid w:val="008512CD"/>
    <w:rsid w:val="00863D96"/>
    <w:rsid w:val="008C01F8"/>
    <w:rsid w:val="008F07CB"/>
    <w:rsid w:val="009109B4"/>
    <w:rsid w:val="009455E9"/>
    <w:rsid w:val="00960EAB"/>
    <w:rsid w:val="009D3043"/>
    <w:rsid w:val="00A44CAE"/>
    <w:rsid w:val="00AB2DF2"/>
    <w:rsid w:val="00B34944"/>
    <w:rsid w:val="00B40444"/>
    <w:rsid w:val="00BE7B67"/>
    <w:rsid w:val="00CB1069"/>
    <w:rsid w:val="00CE7C05"/>
    <w:rsid w:val="00D06C84"/>
    <w:rsid w:val="00D46E79"/>
    <w:rsid w:val="00D70882"/>
    <w:rsid w:val="00DA2C44"/>
    <w:rsid w:val="00DA424A"/>
    <w:rsid w:val="00DE34F2"/>
    <w:rsid w:val="00E23D31"/>
    <w:rsid w:val="00E461A9"/>
    <w:rsid w:val="00E65C10"/>
    <w:rsid w:val="00EF73D6"/>
    <w:rsid w:val="00F220DB"/>
    <w:rsid w:val="00F66F59"/>
    <w:rsid w:val="00F87B32"/>
    <w:rsid w:val="00FA1602"/>
    <w:rsid w:val="00FA334A"/>
    <w:rsid w:val="00FE2E6B"/>
    <w:rsid w:val="00FE5EF1"/>
    <w:rsid w:val="00F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44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2C44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DA2C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DA2C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A2C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A2C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A2C4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DA2C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1A5EEF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99"/>
    <w:rsid w:val="001A5EEF"/>
    <w:pPr>
      <w:widowControl/>
      <w:autoSpaceDE/>
      <w:autoSpaceDN/>
      <w:adjustRightInd/>
      <w:spacing w:line="240" w:lineRule="auto"/>
      <w:ind w:firstLine="0"/>
    </w:pPr>
    <w:rPr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DA2C44"/>
    <w:rPr>
      <w:rFonts w:cs="Times New Roman"/>
      <w:sz w:val="20"/>
      <w:szCs w:val="20"/>
    </w:rPr>
  </w:style>
  <w:style w:type="character" w:styleId="a6">
    <w:name w:val="page number"/>
    <w:uiPriority w:val="99"/>
    <w:rsid w:val="000D225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F0E4B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FF0E4B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8C01F8"/>
    <w:rPr>
      <w:b/>
      <w:bCs/>
    </w:rPr>
  </w:style>
  <w:style w:type="character" w:styleId="aa">
    <w:name w:val="Hyperlink"/>
    <w:basedOn w:val="a0"/>
    <w:uiPriority w:val="99"/>
    <w:unhideWhenUsed/>
    <w:rsid w:val="00664476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664476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rsid w:val="00664476"/>
  </w:style>
  <w:style w:type="paragraph" w:styleId="ad">
    <w:name w:val="Normal (Web)"/>
    <w:basedOn w:val="a"/>
    <w:uiPriority w:val="99"/>
    <w:unhideWhenUsed/>
    <w:rsid w:val="00664476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sharan-sove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8AAC4-E81C-4316-807F-2997F29C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Проект решения для </dc:title>
  <dc:subject/>
  <dc:creator>ConsultantPlus</dc:creator>
  <cp:keywords/>
  <dc:description/>
  <cp:lastModifiedBy>Игдеев И.С</cp:lastModifiedBy>
  <cp:revision>4</cp:revision>
  <cp:lastPrinted>2019-02-21T04:35:00Z</cp:lastPrinted>
  <dcterms:created xsi:type="dcterms:W3CDTF">2019-02-22T06:42:00Z</dcterms:created>
  <dcterms:modified xsi:type="dcterms:W3CDTF">2019-02-28T11:04:00Z</dcterms:modified>
</cp:coreProperties>
</file>