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597927" w:rsidTr="00F2603B">
        <w:trPr>
          <w:trHeight w:val="1996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597927" w:rsidRDefault="00597927" w:rsidP="00F2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597927" w:rsidRDefault="00597927" w:rsidP="00F2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97927" w:rsidRDefault="00597927" w:rsidP="00F2603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97927" w:rsidRDefault="00597927" w:rsidP="00F2603B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7927" w:rsidRDefault="00597927" w:rsidP="00F2603B">
            <w:pPr>
              <w:rPr>
                <w:b/>
                <w:bCs/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1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597927" w:rsidRDefault="00597927" w:rsidP="00F2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597927" w:rsidRDefault="00597927" w:rsidP="00F2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597927" w:rsidRDefault="00597927" w:rsidP="00F2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97927" w:rsidRDefault="00597927" w:rsidP="00F2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97927" w:rsidRDefault="00597927" w:rsidP="00F2603B">
            <w:pPr>
              <w:jc w:val="center"/>
              <w:rPr>
                <w:b/>
                <w:bCs/>
                <w:sz w:val="30"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97927" w:rsidRDefault="00597927" w:rsidP="00597927">
      <w:pPr>
        <w:pStyle w:val="9"/>
        <w:ind w:left="0"/>
        <w:rPr>
          <w:rFonts w:ascii="ER Bukinist Bashkir" w:hAnsi="ER Bukinist Bashkir"/>
          <w:szCs w:val="26"/>
        </w:rPr>
      </w:pPr>
    </w:p>
    <w:p w:rsidR="00597927" w:rsidRDefault="00597927" w:rsidP="00597927">
      <w:pPr>
        <w:pStyle w:val="9"/>
        <w:ind w:left="0"/>
        <w:rPr>
          <w:rFonts w:ascii="ER Bukinist Bashkir" w:hAnsi="ER Bukinist Bashkir"/>
          <w:szCs w:val="26"/>
        </w:rPr>
      </w:pPr>
      <w:r>
        <w:rPr>
          <w:rFonts w:ascii="ER Bukinist Bashkir" w:hAnsi="ER Bukinist Bashkir"/>
          <w:szCs w:val="26"/>
        </w:rPr>
        <w:t>КАРАР                                                                  РЕШЕНИЕ</w:t>
      </w:r>
    </w:p>
    <w:p w:rsidR="0009662D" w:rsidRDefault="0009662D" w:rsidP="0009662D">
      <w:pPr>
        <w:rPr>
          <w:b/>
          <w:bCs/>
          <w:sz w:val="22"/>
          <w:szCs w:val="22"/>
        </w:rPr>
      </w:pPr>
    </w:p>
    <w:p w:rsidR="0080756D" w:rsidRDefault="0080756D" w:rsidP="0009662D">
      <w:pPr>
        <w:rPr>
          <w:b/>
          <w:bCs/>
          <w:sz w:val="22"/>
          <w:szCs w:val="22"/>
        </w:rPr>
      </w:pPr>
    </w:p>
    <w:p w:rsidR="0080756D" w:rsidRDefault="0080756D" w:rsidP="0009662D">
      <w:pPr>
        <w:rPr>
          <w:b/>
          <w:bCs/>
          <w:sz w:val="22"/>
          <w:szCs w:val="22"/>
        </w:rPr>
      </w:pPr>
    </w:p>
    <w:p w:rsidR="0080756D" w:rsidRDefault="0080756D" w:rsidP="0009662D">
      <w:pPr>
        <w:rPr>
          <w:b/>
          <w:bCs/>
          <w:sz w:val="22"/>
          <w:szCs w:val="22"/>
        </w:rPr>
      </w:pPr>
    </w:p>
    <w:p w:rsidR="0009662D" w:rsidRPr="00145EB6" w:rsidRDefault="0009662D" w:rsidP="003C4339">
      <w:pPr>
        <w:jc w:val="center"/>
        <w:rPr>
          <w:b/>
          <w:bCs/>
        </w:rPr>
      </w:pPr>
      <w:r w:rsidRPr="00145EB6">
        <w:rPr>
          <w:b/>
          <w:bCs/>
        </w:rPr>
        <w:t>«О</w:t>
      </w:r>
      <w:r w:rsidR="003C4339">
        <w:rPr>
          <w:b/>
          <w:bCs/>
        </w:rPr>
        <w:t xml:space="preserve">б уточнении бюджета сельского поселения </w:t>
      </w:r>
      <w:r w:rsidRPr="00145EB6">
        <w:rPr>
          <w:b/>
          <w:bCs/>
        </w:rPr>
        <w:t xml:space="preserve"> </w:t>
      </w:r>
      <w:r w:rsidR="003C4339">
        <w:rPr>
          <w:b/>
          <w:bCs/>
        </w:rPr>
        <w:t>Зириклинский сельсовет муниципального района Шаранский район Республики Башкортостан»</w:t>
      </w:r>
      <w:r w:rsidRPr="00145EB6">
        <w:rPr>
          <w:b/>
          <w:bCs/>
        </w:rPr>
        <w:t>.</w:t>
      </w:r>
    </w:p>
    <w:p w:rsidR="0009662D" w:rsidRPr="00145EB6" w:rsidRDefault="0009662D" w:rsidP="0009662D">
      <w:pPr>
        <w:rPr>
          <w:b/>
          <w:bCs/>
        </w:rPr>
      </w:pPr>
    </w:p>
    <w:p w:rsidR="0009662D" w:rsidRPr="00145EB6" w:rsidRDefault="0009662D" w:rsidP="00145EB6">
      <w:pPr>
        <w:rPr>
          <w:bCs/>
        </w:rPr>
      </w:pPr>
      <w:r w:rsidRPr="00145EB6">
        <w:rPr>
          <w:bCs/>
        </w:rPr>
        <w:t xml:space="preserve">          </w:t>
      </w:r>
      <w:r w:rsidR="00145EB6" w:rsidRPr="00145EB6">
        <w:rPr>
          <w:bCs/>
        </w:rPr>
        <w:t>1.</w:t>
      </w:r>
      <w:r w:rsidRPr="00145EB6">
        <w:rPr>
          <w:bCs/>
        </w:rPr>
        <w:t xml:space="preserve">Принимая во внимание выступление главы сельского поселения </w:t>
      </w:r>
    </w:p>
    <w:p w:rsidR="00145EB6" w:rsidRPr="00145EB6" w:rsidRDefault="0009662D" w:rsidP="00145EB6">
      <w:pPr>
        <w:pStyle w:val="a8"/>
        <w:jc w:val="left"/>
        <w:rPr>
          <w:b w:val="0"/>
          <w:sz w:val="24"/>
        </w:rPr>
      </w:pPr>
      <w:r w:rsidRPr="00145EB6">
        <w:rPr>
          <w:sz w:val="24"/>
        </w:rPr>
        <w:t xml:space="preserve"> </w:t>
      </w:r>
      <w:proofErr w:type="spellStart"/>
      <w:r w:rsidRPr="00145EB6">
        <w:rPr>
          <w:b w:val="0"/>
          <w:sz w:val="24"/>
        </w:rPr>
        <w:t>Игдеева</w:t>
      </w:r>
      <w:proofErr w:type="spellEnd"/>
      <w:r w:rsidRPr="00145EB6">
        <w:rPr>
          <w:b w:val="0"/>
          <w:sz w:val="24"/>
        </w:rPr>
        <w:t xml:space="preserve"> </w:t>
      </w:r>
      <w:proofErr w:type="gramStart"/>
      <w:r w:rsidRPr="00145EB6">
        <w:rPr>
          <w:b w:val="0"/>
          <w:sz w:val="24"/>
        </w:rPr>
        <w:t>Р</w:t>
      </w:r>
      <w:proofErr w:type="gramEnd"/>
      <w:r w:rsidRPr="00145EB6">
        <w:rPr>
          <w:b w:val="0"/>
          <w:sz w:val="24"/>
        </w:rPr>
        <w:t xml:space="preserve"> С ,</w:t>
      </w:r>
      <w:r w:rsidR="00650040">
        <w:rPr>
          <w:b w:val="0"/>
          <w:sz w:val="24"/>
        </w:rPr>
        <w:t xml:space="preserve"> </w:t>
      </w:r>
      <w:r w:rsidRPr="00145EB6">
        <w:rPr>
          <w:b w:val="0"/>
          <w:sz w:val="24"/>
        </w:rPr>
        <w:t xml:space="preserve">в связи  с необходимостью средств на оплату </w:t>
      </w:r>
      <w:r w:rsidR="00BF1A48">
        <w:rPr>
          <w:b w:val="0"/>
          <w:sz w:val="24"/>
        </w:rPr>
        <w:t xml:space="preserve">приобретения оргтехники (компьютера в комплекте, принтера </w:t>
      </w:r>
      <w:r w:rsidR="00BF1A48" w:rsidRPr="00BF1A48">
        <w:rPr>
          <w:rFonts w:ascii="Times New Roman" w:hAnsi="Times New Roman"/>
          <w:b w:val="0"/>
          <w:sz w:val="24"/>
          <w:lang w:val="en-US"/>
        </w:rPr>
        <w:t>Kyocera</w:t>
      </w:r>
      <w:r w:rsidR="00BF1A48" w:rsidRPr="00BF1A48">
        <w:rPr>
          <w:rFonts w:ascii="Times New Roman" w:hAnsi="Times New Roman"/>
          <w:b w:val="0"/>
          <w:sz w:val="24"/>
        </w:rPr>
        <w:t xml:space="preserve"> </w:t>
      </w:r>
      <w:r w:rsidR="00BF1A48" w:rsidRPr="00BF1A48">
        <w:rPr>
          <w:rFonts w:ascii="Times New Roman" w:hAnsi="Times New Roman"/>
          <w:b w:val="0"/>
          <w:sz w:val="24"/>
          <w:lang w:val="en-US"/>
        </w:rPr>
        <w:t>FS</w:t>
      </w:r>
      <w:r w:rsidR="00BF1A48" w:rsidRPr="00BF1A48">
        <w:rPr>
          <w:rFonts w:ascii="Times New Roman" w:hAnsi="Times New Roman"/>
          <w:b w:val="0"/>
          <w:sz w:val="24"/>
        </w:rPr>
        <w:t>-112</w:t>
      </w:r>
      <w:r w:rsidR="00BF1A48" w:rsidRPr="00BF1A48">
        <w:rPr>
          <w:rFonts w:ascii="Times New Roman" w:hAnsi="Times New Roman"/>
          <w:b w:val="0"/>
          <w:sz w:val="24"/>
          <w:lang w:val="en-US"/>
        </w:rPr>
        <w:t>OD</w:t>
      </w:r>
      <w:r w:rsidR="00BF1A48" w:rsidRPr="00BF1A48">
        <w:rPr>
          <w:rFonts w:ascii="Times New Roman" w:hAnsi="Times New Roman"/>
          <w:b w:val="0"/>
          <w:sz w:val="24"/>
        </w:rPr>
        <w:t xml:space="preserve">) </w:t>
      </w:r>
      <w:r w:rsidR="00BF1A48">
        <w:rPr>
          <w:rFonts w:ascii="Times New Roman" w:hAnsi="Times New Roman"/>
          <w:b w:val="0"/>
          <w:sz w:val="24"/>
        </w:rPr>
        <w:t>для вновь создаваемой МКУ  «Централизованная бухгалтерия сельских поселений»</w:t>
      </w:r>
      <w:r w:rsidR="00650040">
        <w:rPr>
          <w:rFonts w:ascii="Times New Roman" w:hAnsi="Times New Roman"/>
          <w:b w:val="0"/>
          <w:sz w:val="24"/>
        </w:rPr>
        <w:t xml:space="preserve"> Совет сельского поселения </w:t>
      </w:r>
      <w:r w:rsidR="00BF1A48">
        <w:rPr>
          <w:rFonts w:ascii="Times New Roman" w:hAnsi="Times New Roman"/>
          <w:b w:val="0"/>
          <w:sz w:val="24"/>
        </w:rPr>
        <w:t xml:space="preserve"> </w:t>
      </w:r>
      <w:r w:rsidRPr="00145EB6">
        <w:rPr>
          <w:b w:val="0"/>
          <w:sz w:val="24"/>
        </w:rPr>
        <w:t xml:space="preserve">р е </w:t>
      </w:r>
      <w:proofErr w:type="spellStart"/>
      <w:r w:rsidRPr="00145EB6">
        <w:rPr>
          <w:b w:val="0"/>
          <w:sz w:val="24"/>
        </w:rPr>
        <w:t>ш</w:t>
      </w:r>
      <w:proofErr w:type="spellEnd"/>
      <w:r w:rsidRPr="00145EB6">
        <w:rPr>
          <w:b w:val="0"/>
          <w:sz w:val="24"/>
        </w:rPr>
        <w:t xml:space="preserve"> и л  направить средства остатка на лицевом счета на 01 января 201</w:t>
      </w:r>
      <w:r w:rsidR="00BF1A48">
        <w:rPr>
          <w:b w:val="0"/>
          <w:sz w:val="24"/>
        </w:rPr>
        <w:t>4 года  в сумме     2902</w:t>
      </w:r>
      <w:r w:rsidRPr="00145EB6">
        <w:rPr>
          <w:b w:val="0"/>
          <w:sz w:val="24"/>
        </w:rPr>
        <w:t>0</w:t>
      </w:r>
      <w:r w:rsidR="00BF1A48">
        <w:rPr>
          <w:b w:val="0"/>
          <w:sz w:val="24"/>
        </w:rPr>
        <w:t>,00</w:t>
      </w:r>
      <w:r w:rsidRPr="00145EB6">
        <w:rPr>
          <w:b w:val="0"/>
          <w:sz w:val="24"/>
        </w:rPr>
        <w:t xml:space="preserve"> </w:t>
      </w:r>
      <w:r w:rsidR="00BF1A48">
        <w:rPr>
          <w:b w:val="0"/>
          <w:sz w:val="24"/>
        </w:rPr>
        <w:t xml:space="preserve">(Двадцать девять тысяч двадцать рублей 00 копеек) </w:t>
      </w:r>
      <w:r w:rsidR="001F2843">
        <w:rPr>
          <w:b w:val="0"/>
          <w:sz w:val="24"/>
        </w:rPr>
        <w:t xml:space="preserve"> .</w:t>
      </w:r>
    </w:p>
    <w:p w:rsidR="00145EB6" w:rsidRPr="00145EB6" w:rsidRDefault="00650040" w:rsidP="00145EB6">
      <w:pPr>
        <w:pStyle w:val="a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145EB6" w:rsidRPr="00145EB6">
        <w:rPr>
          <w:b w:val="0"/>
          <w:sz w:val="24"/>
        </w:rPr>
        <w:t xml:space="preserve">2. </w:t>
      </w:r>
      <w:proofErr w:type="gramStart"/>
      <w:r w:rsidR="00145EB6" w:rsidRPr="00145EB6">
        <w:rPr>
          <w:b w:val="0"/>
          <w:sz w:val="24"/>
        </w:rPr>
        <w:t>Контроль за</w:t>
      </w:r>
      <w:proofErr w:type="gramEnd"/>
      <w:r w:rsidR="00145EB6" w:rsidRPr="00145EB6">
        <w:rPr>
          <w:b w:val="0"/>
          <w:sz w:val="24"/>
        </w:rPr>
        <w:t xml:space="preserve"> исполнением данного решения возложить на постоянную комиссию Совета сельского поселения  по  бюджету, налогам и собственности.  </w:t>
      </w: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r w:rsidRPr="00145EB6">
        <w:t>Глава сельского поселения</w:t>
      </w:r>
    </w:p>
    <w:p w:rsidR="00145EB6" w:rsidRPr="00145EB6" w:rsidRDefault="00145EB6" w:rsidP="0014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EB6" w:rsidP="00145EB6">
      <w:pPr>
        <w:ind w:right="-707"/>
      </w:pPr>
      <w:r w:rsidRPr="00145EB6">
        <w:t xml:space="preserve">муниципального района </w:t>
      </w:r>
    </w:p>
    <w:p w:rsidR="00145EB6" w:rsidRPr="00145EB6" w:rsidRDefault="00145EB6" w:rsidP="00145EB6">
      <w:pPr>
        <w:ind w:right="-707"/>
      </w:pPr>
      <w:r w:rsidRPr="00145EB6">
        <w:t xml:space="preserve">Шаранский район </w:t>
      </w:r>
    </w:p>
    <w:p w:rsidR="00145EB6" w:rsidRPr="00145EB6" w:rsidRDefault="00145EB6" w:rsidP="00145EB6">
      <w:pPr>
        <w:jc w:val="both"/>
      </w:pPr>
      <w:r w:rsidRPr="00145EB6">
        <w:t>Республики Башкортостан -                                                                            Р</w:t>
      </w:r>
      <w:r w:rsidR="00597927">
        <w:t>.</w:t>
      </w:r>
      <w:r w:rsidRPr="00145EB6">
        <w:t xml:space="preserve"> С</w:t>
      </w:r>
      <w:r w:rsidR="00597927">
        <w:t>.</w:t>
      </w:r>
      <w:r w:rsidRPr="00145EB6">
        <w:t xml:space="preserve"> Игдеев. </w:t>
      </w: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Default="00145EB6" w:rsidP="00145EB6">
      <w:pPr>
        <w:rPr>
          <w:bCs/>
        </w:rPr>
      </w:pPr>
    </w:p>
    <w:p w:rsidR="00145EB6" w:rsidRDefault="00145EB6" w:rsidP="00145EB6">
      <w:pPr>
        <w:rPr>
          <w:bCs/>
        </w:rPr>
      </w:pPr>
    </w:p>
    <w:p w:rsidR="00145EB6" w:rsidRDefault="00145EB6" w:rsidP="00145EB6">
      <w:pPr>
        <w:rPr>
          <w:bCs/>
        </w:rPr>
      </w:pPr>
    </w:p>
    <w:p w:rsidR="00145EB6" w:rsidRPr="00145EB6" w:rsidRDefault="00145EB6" w:rsidP="00145EB6">
      <w:pPr>
        <w:rPr>
          <w:bCs/>
        </w:rPr>
      </w:pPr>
    </w:p>
    <w:p w:rsidR="00145EB6" w:rsidRDefault="0009662D" w:rsidP="0009662D">
      <w:r w:rsidRPr="00145EB6">
        <w:rPr>
          <w:bCs/>
        </w:rPr>
        <w:t xml:space="preserve">       </w:t>
      </w:r>
      <w:r w:rsidR="00533C2C" w:rsidRPr="00145EB6">
        <w:t xml:space="preserve">                                                                                                                                                            </w:t>
      </w:r>
      <w:r w:rsidR="00145EB6">
        <w:t xml:space="preserve">                           </w:t>
      </w:r>
    </w:p>
    <w:p w:rsidR="001F2843" w:rsidRDefault="00145EB6" w:rsidP="0009662D">
      <w:r>
        <w:lastRenderedPageBreak/>
        <w:t xml:space="preserve">                                                                                                                                      </w:t>
      </w:r>
    </w:p>
    <w:p w:rsidR="001F2843" w:rsidRDefault="001F2843" w:rsidP="0009662D">
      <w:r>
        <w:t xml:space="preserve">                                                                   </w:t>
      </w:r>
    </w:p>
    <w:p w:rsidR="00650040" w:rsidRDefault="00650040" w:rsidP="0009662D"/>
    <w:p w:rsidR="00650040" w:rsidRDefault="00650040" w:rsidP="0009662D"/>
    <w:p w:rsidR="008B6507" w:rsidRPr="00145EB6" w:rsidRDefault="001F2843" w:rsidP="0009662D">
      <w:r>
        <w:t xml:space="preserve">                                                                                                                     в</w:t>
      </w:r>
      <w:r w:rsidR="00145EB6">
        <w:t xml:space="preserve">          </w:t>
      </w:r>
      <w:r w:rsidR="008B6507" w:rsidRPr="00145EB6">
        <w:t>рубл</w:t>
      </w:r>
      <w:r>
        <w:t>ях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4387"/>
        <w:gridCol w:w="1260"/>
      </w:tblGrid>
      <w:tr w:rsidR="008B6507" w:rsidRPr="00145EB6" w:rsidTr="001F284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Наименование ПБС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Группа финансирования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B6507" w:rsidRPr="00145EB6" w:rsidTr="001F284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BF1A48" w:rsidP="00E82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09662D" w:rsidP="00BF1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4339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BF1A48" w:rsidP="00C43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0104\791\99\0\0204\242\310.2\ФЗ131-03_98\\РП-А-0100\3.00.000.000\\)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BF1A48" w:rsidP="00E82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  <w:r w:rsidR="0009662D" w:rsidRPr="00145E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6507" w:rsidRPr="00145EB6" w:rsidTr="001F284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8B6507" w:rsidP="00E82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07" w:rsidRPr="00145EB6" w:rsidRDefault="00BF1A48" w:rsidP="00096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  <w:r w:rsidR="0009662D" w:rsidRPr="00145E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9662D" w:rsidRPr="00145EB6" w:rsidRDefault="001F2843" w:rsidP="0009662D">
      <w:pPr>
        <w:tabs>
          <w:tab w:val="left" w:pos="260"/>
          <w:tab w:val="center" w:pos="4781"/>
        </w:tabs>
        <w:jc w:val="both"/>
        <w:rPr>
          <w:bCs/>
        </w:rPr>
      </w:pPr>
      <w:r>
        <w:rPr>
          <w:bCs/>
        </w:rPr>
        <w:t xml:space="preserve">      (приложения 1,2,</w:t>
      </w:r>
      <w:r w:rsidR="0009662D" w:rsidRPr="00145EB6">
        <w:rPr>
          <w:bCs/>
        </w:rPr>
        <w:t>3</w:t>
      </w:r>
      <w:r>
        <w:rPr>
          <w:bCs/>
        </w:rPr>
        <w:t>,4</w:t>
      </w:r>
      <w:proofErr w:type="gramStart"/>
      <w:r w:rsidR="0009662D" w:rsidRPr="00145EB6">
        <w:rPr>
          <w:bCs/>
        </w:rPr>
        <w:t xml:space="preserve"> )</w:t>
      </w:r>
      <w:proofErr w:type="gramEnd"/>
    </w:p>
    <w:p w:rsidR="0009662D" w:rsidRPr="00145EB6" w:rsidRDefault="0009662D" w:rsidP="0009662D">
      <w:pPr>
        <w:rPr>
          <w:bCs/>
        </w:rPr>
      </w:pPr>
    </w:p>
    <w:p w:rsidR="0009662D" w:rsidRPr="00145EB6" w:rsidRDefault="0009662D" w:rsidP="0009662D">
      <w:pPr>
        <w:rPr>
          <w:bCs/>
        </w:rPr>
      </w:pPr>
    </w:p>
    <w:p w:rsidR="0009662D" w:rsidRPr="00145EB6" w:rsidRDefault="0009662D" w:rsidP="0009662D">
      <w:pPr>
        <w:rPr>
          <w:bCs/>
        </w:rPr>
      </w:pPr>
    </w:p>
    <w:p w:rsidR="00145EB6" w:rsidRDefault="00145EB6" w:rsidP="00145EB6">
      <w:r>
        <w:t>Секретарь заседания Совета СП</w:t>
      </w:r>
    </w:p>
    <w:p w:rsidR="00145EB6" w:rsidRDefault="00145EB6" w:rsidP="00145EB6">
      <w:r>
        <w:t xml:space="preserve"> Зириклинский сельсовет:                                                                         О</w:t>
      </w:r>
      <w:r w:rsidR="00597927">
        <w:t>.</w:t>
      </w:r>
      <w:r>
        <w:t xml:space="preserve"> И</w:t>
      </w:r>
      <w:r w:rsidR="00597927">
        <w:t>.</w:t>
      </w:r>
      <w:r>
        <w:t xml:space="preserve"> Ишумбаева </w:t>
      </w:r>
    </w:p>
    <w:p w:rsidR="0009662D" w:rsidRPr="00145EB6" w:rsidRDefault="00145EB6" w:rsidP="00145EB6">
      <w:pPr>
        <w:rPr>
          <w:bCs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>
        <w:t xml:space="preserve">                                                   </w:t>
      </w:r>
    </w:p>
    <w:p w:rsidR="0009662D" w:rsidRPr="00145EB6" w:rsidRDefault="0009662D" w:rsidP="0009662D">
      <w:pPr>
        <w:rPr>
          <w:bCs/>
        </w:rPr>
      </w:pPr>
    </w:p>
    <w:p w:rsidR="0009662D" w:rsidRPr="00145EB6" w:rsidRDefault="0009662D" w:rsidP="0009662D">
      <w:pPr>
        <w:ind w:firstLine="567"/>
        <w:jc w:val="both"/>
      </w:pPr>
      <w:r w:rsidRPr="00145EB6">
        <w:t xml:space="preserve">         </w:t>
      </w:r>
    </w:p>
    <w:p w:rsidR="0009662D" w:rsidRPr="00145EB6" w:rsidRDefault="0009662D" w:rsidP="0009662D">
      <w:pPr>
        <w:ind w:firstLine="567"/>
        <w:jc w:val="both"/>
      </w:pPr>
    </w:p>
    <w:p w:rsidR="0009662D" w:rsidRPr="00145EB6" w:rsidRDefault="0009662D" w:rsidP="0009662D">
      <w:pPr>
        <w:ind w:firstLine="567"/>
        <w:jc w:val="both"/>
      </w:pPr>
    </w:p>
    <w:p w:rsidR="0009662D" w:rsidRPr="00145EB6" w:rsidRDefault="0009662D" w:rsidP="0009662D">
      <w:pPr>
        <w:ind w:firstLine="567"/>
        <w:jc w:val="both"/>
      </w:pPr>
    </w:p>
    <w:p w:rsidR="0009662D" w:rsidRPr="00145EB6" w:rsidRDefault="0009662D" w:rsidP="0009662D">
      <w:pPr>
        <w:jc w:val="both"/>
      </w:pPr>
      <w:r w:rsidRPr="00145EB6">
        <w:t xml:space="preserve">                              </w:t>
      </w:r>
    </w:p>
    <w:p w:rsidR="0009662D" w:rsidRPr="00145EB6" w:rsidRDefault="0009662D" w:rsidP="0009662D">
      <w:pPr>
        <w:jc w:val="both"/>
      </w:pPr>
      <w:r w:rsidRPr="00145EB6">
        <w:t xml:space="preserve">       С.Зириклы  </w:t>
      </w:r>
    </w:p>
    <w:p w:rsidR="0009662D" w:rsidRPr="00145EB6" w:rsidRDefault="00BF1A48" w:rsidP="0009662D">
      <w:pPr>
        <w:rPr>
          <w:bCs/>
        </w:rPr>
      </w:pPr>
      <w:r>
        <w:rPr>
          <w:bCs/>
        </w:rPr>
        <w:t xml:space="preserve">       №  </w:t>
      </w:r>
      <w:r w:rsidR="00597927">
        <w:rPr>
          <w:bCs/>
        </w:rPr>
        <w:t>375</w:t>
      </w:r>
    </w:p>
    <w:p w:rsidR="0009662D" w:rsidRPr="00145EB6" w:rsidRDefault="00BF1A48" w:rsidP="0009662D">
      <w:pPr>
        <w:rPr>
          <w:bCs/>
          <w:lang w:val="tt-RU"/>
        </w:rPr>
      </w:pPr>
      <w:r>
        <w:rPr>
          <w:bCs/>
        </w:rPr>
        <w:t xml:space="preserve">       От  14</w:t>
      </w:r>
      <w:r w:rsidR="0009662D" w:rsidRPr="00145EB6">
        <w:rPr>
          <w:bCs/>
        </w:rPr>
        <w:t xml:space="preserve"> марта  201</w:t>
      </w:r>
      <w:r>
        <w:rPr>
          <w:bCs/>
        </w:rPr>
        <w:t>4</w:t>
      </w:r>
      <w:r w:rsidR="0009662D" w:rsidRPr="00145EB6">
        <w:rPr>
          <w:bCs/>
        </w:rPr>
        <w:t xml:space="preserve"> года</w:t>
      </w:r>
    </w:p>
    <w:tbl>
      <w:tblPr>
        <w:tblW w:w="10171" w:type="dxa"/>
        <w:tblInd w:w="108" w:type="dxa"/>
        <w:tblLook w:val="04A0"/>
      </w:tblPr>
      <w:tblGrid>
        <w:gridCol w:w="253"/>
        <w:gridCol w:w="13069"/>
      </w:tblGrid>
      <w:tr w:rsidR="0009662D" w:rsidRPr="00145EB6" w:rsidTr="00EC0D82">
        <w:trPr>
          <w:cantSplit/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Pr="00145EB6" w:rsidRDefault="0009662D" w:rsidP="00EC0D82"/>
        </w:tc>
        <w:tc>
          <w:tcPr>
            <w:tcW w:w="9918" w:type="dxa"/>
            <w:tcBorders>
              <w:top w:val="nil"/>
              <w:left w:val="nil"/>
              <w:right w:val="nil"/>
            </w:tcBorders>
            <w:noWrap/>
            <w:vAlign w:val="bottom"/>
          </w:tcPr>
          <w:tbl>
            <w:tblPr>
              <w:tblW w:w="9562" w:type="dxa"/>
              <w:tblLook w:val="04A0"/>
            </w:tblPr>
            <w:tblGrid>
              <w:gridCol w:w="9401"/>
              <w:gridCol w:w="390"/>
            </w:tblGrid>
            <w:tr w:rsidR="0009662D" w:rsidRPr="00145EB6" w:rsidTr="00EC0D82">
              <w:trPr>
                <w:trHeight w:val="315"/>
              </w:trPr>
              <w:tc>
                <w:tcPr>
                  <w:tcW w:w="9323" w:type="dxa"/>
                  <w:noWrap/>
                  <w:vAlign w:val="bottom"/>
                </w:tcPr>
                <w:p w:rsidR="0009662D" w:rsidRPr="00145EB6" w:rsidRDefault="0009662D" w:rsidP="00EC0D82">
                  <w:pPr>
                    <w:shd w:val="clear" w:color="auto" w:fill="FFFFFF"/>
                    <w:tabs>
                      <w:tab w:val="left" w:pos="3710"/>
                      <w:tab w:val="left" w:pos="5580"/>
                    </w:tabs>
                    <w:spacing w:line="281" w:lineRule="exact"/>
                    <w:ind w:left="5580" w:right="-68"/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 xml:space="preserve">                          Приложение 1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>к решению Совета сельского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>поселения Зириклинский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 xml:space="preserve">сельсовет муниципального района 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 xml:space="preserve">Шаранский район 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>Республики Башкортостан</w:t>
                  </w:r>
                </w:p>
                <w:p w:rsidR="0009662D" w:rsidRPr="00145EB6" w:rsidRDefault="00BF1A48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>
                    <w:rPr>
                      <w:bCs/>
                    </w:rPr>
                    <w:t>От  14</w:t>
                  </w:r>
                  <w:r w:rsidR="0009662D" w:rsidRPr="00145EB6">
                    <w:rPr>
                      <w:bCs/>
                    </w:rPr>
                    <w:t xml:space="preserve"> марта  201</w:t>
                  </w:r>
                  <w:r>
                    <w:rPr>
                      <w:bCs/>
                    </w:rPr>
                    <w:t>4</w:t>
                  </w:r>
                  <w:r w:rsidR="0009662D" w:rsidRPr="00145EB6">
                    <w:rPr>
                      <w:bCs/>
                    </w:rPr>
                    <w:t xml:space="preserve"> года</w:t>
                  </w:r>
                  <w:r>
                    <w:rPr>
                      <w:color w:val="404040" w:themeColor="text1" w:themeTint="BF"/>
                    </w:rPr>
                    <w:t xml:space="preserve">  №</w:t>
                  </w:r>
                  <w:r w:rsidR="0009662D" w:rsidRPr="00145EB6">
                    <w:rPr>
                      <w:color w:val="404040" w:themeColor="text1" w:themeTint="BF"/>
                    </w:rPr>
                    <w:t xml:space="preserve"> </w:t>
                  </w:r>
                  <w:r w:rsidR="00597927">
                    <w:rPr>
                      <w:color w:val="404040" w:themeColor="text1" w:themeTint="BF"/>
                    </w:rPr>
                    <w:t>375</w:t>
                  </w:r>
                </w:p>
                <w:p w:rsidR="0009662D" w:rsidRPr="00145EB6" w:rsidRDefault="0009662D" w:rsidP="00EC0D82">
                  <w:pPr>
                    <w:tabs>
                      <w:tab w:val="left" w:pos="3710"/>
                    </w:tabs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tabs>
                      <w:tab w:val="left" w:pos="3710"/>
                    </w:tabs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tabs>
                      <w:tab w:val="left" w:pos="3710"/>
                    </w:tabs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145EB6">
                    <w:rPr>
                      <w:b/>
                      <w:color w:val="404040" w:themeColor="text1" w:themeTint="BF"/>
                    </w:rPr>
                    <w:t xml:space="preserve">Источники финансирования бюджета сельского поселения Зириклинский сельсовет муниципального района </w:t>
                  </w:r>
                  <w:r w:rsidR="00BF1A48">
                    <w:rPr>
                      <w:b/>
                      <w:color w:val="404040" w:themeColor="text1" w:themeTint="BF"/>
                    </w:rPr>
                    <w:t>Республики Башкортостан на  2014</w:t>
                  </w:r>
                  <w:r w:rsidRPr="00145EB6">
                    <w:rPr>
                      <w:b/>
                      <w:color w:val="404040" w:themeColor="text1" w:themeTint="BF"/>
                    </w:rPr>
                    <w:t xml:space="preserve"> год</w:t>
                  </w: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  <w:r w:rsidRPr="00145EB6"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  <w:t xml:space="preserve">                                                                                                                         в  рублях</w:t>
                  </w:r>
                </w:p>
                <w:tbl>
                  <w:tblPr>
                    <w:tblW w:w="9170" w:type="dxa"/>
                    <w:tblInd w:w="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82"/>
                    <w:gridCol w:w="4829"/>
                    <w:gridCol w:w="1559"/>
                  </w:tblGrid>
                  <w:tr w:rsidR="0009662D" w:rsidRPr="00145EB6" w:rsidTr="00EC0D82">
                    <w:trPr>
                      <w:cantSplit/>
                      <w:trHeight w:val="291"/>
                    </w:trPr>
                    <w:tc>
                      <w:tcPr>
                        <w:tcW w:w="27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Коды бюджетной</w:t>
                        </w:r>
                      </w:p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Классификации Российской Федерации</w:t>
                        </w:r>
                      </w:p>
                    </w:tc>
                    <w:tc>
                      <w:tcPr>
                        <w:tcW w:w="48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proofErr w:type="gramStart"/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Наименование кода группы, подгруппы, статьи, подстатьи, элемента, программы, (подпрограммы), кода экономической классификации доходов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Сумма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9662D" w:rsidRPr="00145EB6" w:rsidTr="00EC0D82">
                    <w:trPr>
                      <w:cantSplit/>
                      <w:trHeight w:val="537"/>
                    </w:trPr>
                    <w:tc>
                      <w:tcPr>
                        <w:tcW w:w="27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1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3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000010000000000000000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Источники внутреннего финансирования  дефицита бюджета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62D" w:rsidRPr="00145EB6" w:rsidRDefault="00BF1A48" w:rsidP="00EC0D82">
                        <w:pPr>
                          <w:jc w:val="center"/>
                        </w:pPr>
                        <w:r>
                          <w:t>29020,00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000010500000000000000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Изменение остатков на счетах средств бюджета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62D" w:rsidRPr="00145EB6" w:rsidRDefault="00BF1A48" w:rsidP="00EC0D82">
                        <w:pPr>
                          <w:jc w:val="center"/>
                        </w:pPr>
                        <w:r>
                          <w:t>29020,00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b/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Итого источники внутреннего финансирования  дефицита бюджета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62D" w:rsidRPr="00145EB6" w:rsidRDefault="00BF1A48" w:rsidP="00EC0D82">
                        <w:pPr>
                          <w:jc w:val="center"/>
                        </w:pPr>
                        <w:r>
                          <w:t>29020,00</w:t>
                        </w:r>
                      </w:p>
                    </w:tc>
                  </w:tr>
                </w:tbl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  <w:r w:rsidRPr="00145EB6"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  <w:t xml:space="preserve">                                                                                          </w:t>
                  </w: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09662D">
                  <w:pPr>
                    <w:pStyle w:val="a8"/>
                    <w:tabs>
                      <w:tab w:val="left" w:pos="3710"/>
                    </w:tabs>
                    <w:ind w:left="382" w:hanging="382"/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09662D">
                  <w:pPr>
                    <w:pStyle w:val="a8"/>
                    <w:tabs>
                      <w:tab w:val="left" w:pos="3710"/>
                    </w:tabs>
                    <w:ind w:left="382" w:hanging="382"/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EC0D82">
                  <w:pPr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  <w:hideMark/>
                </w:tcPr>
                <w:p w:rsidR="0009662D" w:rsidRPr="00145EB6" w:rsidRDefault="0009662D" w:rsidP="00EC0D82">
                  <w:pPr>
                    <w:ind w:firstLine="2235"/>
                    <w:jc w:val="right"/>
                  </w:pPr>
                  <w:proofErr w:type="gramStart"/>
                  <w:r w:rsidRPr="00145EB6">
                    <w:t>П</w:t>
                  </w:r>
                  <w:proofErr w:type="gramEnd"/>
                </w:p>
                <w:p w:rsidR="0009662D" w:rsidRPr="00145EB6" w:rsidRDefault="0009662D" w:rsidP="00EC0D82">
                  <w:pPr>
                    <w:ind w:firstLine="2235"/>
                    <w:jc w:val="right"/>
                  </w:pPr>
                  <w:r w:rsidRPr="00145EB6">
                    <w:t>к</w:t>
                  </w:r>
                </w:p>
                <w:p w:rsidR="0009662D" w:rsidRPr="00145EB6" w:rsidRDefault="0009662D" w:rsidP="00EC0D82">
                  <w:pPr>
                    <w:ind w:firstLine="3461"/>
                  </w:pPr>
                </w:p>
              </w:tc>
            </w:tr>
          </w:tbl>
          <w:p w:rsidR="0009662D" w:rsidRPr="00145EB6" w:rsidRDefault="0009662D" w:rsidP="00EC0D82">
            <w:pPr>
              <w:ind w:hanging="232"/>
              <w:rPr>
                <w:lang w:eastAsia="en-US"/>
              </w:rPr>
            </w:pPr>
          </w:p>
          <w:tbl>
            <w:tblPr>
              <w:tblW w:w="9952" w:type="dxa"/>
              <w:tblLook w:val="04A0"/>
            </w:tblPr>
            <w:tblGrid>
              <w:gridCol w:w="10146"/>
              <w:gridCol w:w="2707"/>
            </w:tblGrid>
            <w:tr w:rsidR="0009662D" w:rsidRPr="00145EB6" w:rsidTr="00EC0D82">
              <w:trPr>
                <w:trHeight w:val="375"/>
              </w:trPr>
              <w:tc>
                <w:tcPr>
                  <w:tcW w:w="7245" w:type="dxa"/>
                  <w:noWrap/>
                  <w:vAlign w:val="bottom"/>
                </w:tcPr>
                <w:tbl>
                  <w:tblPr>
                    <w:tblW w:w="9930" w:type="dxa"/>
                    <w:tblLook w:val="04A0"/>
                  </w:tblPr>
                  <w:tblGrid>
                    <w:gridCol w:w="9647"/>
                    <w:gridCol w:w="283"/>
                  </w:tblGrid>
                  <w:tr w:rsidR="0009662D" w:rsidRPr="00145EB6" w:rsidTr="0009662D">
                    <w:trPr>
                      <w:trHeight w:val="375"/>
                    </w:trPr>
                    <w:tc>
                      <w:tcPr>
                        <w:tcW w:w="9647" w:type="dxa"/>
                        <w:noWrap/>
                        <w:vAlign w:val="bottom"/>
                      </w:tcPr>
                      <w:p w:rsidR="0009662D" w:rsidRPr="00145EB6" w:rsidRDefault="0009662D" w:rsidP="0009662D"/>
                      <w:p w:rsidR="0009662D" w:rsidRPr="00145EB6" w:rsidRDefault="0009662D" w:rsidP="0009662D"/>
                      <w:p w:rsidR="0009662D" w:rsidRPr="00145EB6" w:rsidRDefault="0009662D" w:rsidP="0009662D"/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>Глава сельского поселения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Зириклинский сельсовет 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муниципального района 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Шаранский район 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>Республики Башкортостан -                                                                               Р</w:t>
                        </w:r>
                        <w:r w:rsidR="00597927">
                          <w:t>.</w:t>
                        </w:r>
                        <w:r w:rsidRPr="00145EB6">
                          <w:t xml:space="preserve"> С</w:t>
                        </w:r>
                        <w:r w:rsidR="00597927">
                          <w:t>.</w:t>
                        </w:r>
                        <w:r w:rsidRPr="00145EB6">
                          <w:t xml:space="preserve"> Игдеев</w:t>
                        </w:r>
                      </w:p>
                    </w:tc>
                    <w:tc>
                      <w:tcPr>
                        <w:tcW w:w="283" w:type="dxa"/>
                        <w:noWrap/>
                        <w:vAlign w:val="bottom"/>
                      </w:tcPr>
                      <w:p w:rsidR="0009662D" w:rsidRPr="00145EB6" w:rsidRDefault="0009662D" w:rsidP="0009662D">
                        <w:pPr>
                          <w:ind w:left="-6853"/>
                        </w:pPr>
                      </w:p>
                    </w:tc>
                  </w:tr>
                </w:tbl>
                <w:p w:rsidR="0009662D" w:rsidRPr="00145EB6" w:rsidRDefault="0009662D" w:rsidP="0009662D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  <w:p w:rsidR="0009662D" w:rsidRPr="00145EB6" w:rsidRDefault="0009662D" w:rsidP="0009662D">
                  <w:pPr>
                    <w:ind w:right="-707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</w:tc>
              <w:tc>
                <w:tcPr>
                  <w:tcW w:w="2707" w:type="dxa"/>
                  <w:noWrap/>
                  <w:vAlign w:val="bottom"/>
                </w:tcPr>
                <w:p w:rsidR="0009662D" w:rsidRPr="00145EB6" w:rsidRDefault="0009662D" w:rsidP="00EC0D82">
                  <w:pPr>
                    <w:ind w:hanging="232"/>
                  </w:pPr>
                </w:p>
              </w:tc>
            </w:tr>
          </w:tbl>
          <w:p w:rsidR="0009662D" w:rsidRPr="00145EB6" w:rsidRDefault="0009662D" w:rsidP="00EC0D82">
            <w:pPr>
              <w:ind w:firstLine="3461"/>
            </w:pPr>
            <w:r w:rsidRPr="00145EB6">
              <w:t>Приложение 1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>к решению Совета сельского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 xml:space="preserve">поселения  Зириклинский сельсовет 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 xml:space="preserve">муниципального района 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 xml:space="preserve">Шаранский район 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>Республики Башкортостан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>от 12 мая 2010 года № 297</w:t>
            </w:r>
          </w:p>
          <w:p w:rsidR="0009662D" w:rsidRPr="00145EB6" w:rsidRDefault="0009662D" w:rsidP="00EC0D82">
            <w:pPr>
              <w:ind w:firstLine="3461"/>
            </w:pPr>
          </w:p>
        </w:tc>
      </w:tr>
    </w:tbl>
    <w:p w:rsidR="0009662D" w:rsidRPr="00145EB6" w:rsidRDefault="0009662D" w:rsidP="0009662D">
      <w:pPr>
        <w:ind w:firstLine="3461"/>
        <w:jc w:val="right"/>
      </w:pPr>
      <w:r w:rsidRPr="00145EB6">
        <w:lastRenderedPageBreak/>
        <w:t>Приложение 2</w:t>
      </w:r>
    </w:p>
    <w:p w:rsidR="0009662D" w:rsidRPr="00145EB6" w:rsidRDefault="0009662D" w:rsidP="0009662D">
      <w:pPr>
        <w:ind w:firstLine="3461"/>
        <w:jc w:val="right"/>
      </w:pPr>
      <w:r w:rsidRPr="00145EB6">
        <w:t>к решению Совета сельского</w:t>
      </w:r>
    </w:p>
    <w:p w:rsidR="0009662D" w:rsidRPr="00145EB6" w:rsidRDefault="0009662D" w:rsidP="0009662D">
      <w:pPr>
        <w:ind w:firstLine="3461"/>
        <w:jc w:val="right"/>
      </w:pPr>
      <w:r w:rsidRPr="00145EB6">
        <w:t>поселения Зириклинский</w:t>
      </w:r>
    </w:p>
    <w:p w:rsidR="0009662D" w:rsidRPr="00145EB6" w:rsidRDefault="0009662D" w:rsidP="0009662D">
      <w:pPr>
        <w:ind w:firstLine="3461"/>
        <w:jc w:val="right"/>
      </w:pPr>
      <w:r w:rsidRPr="00145EB6">
        <w:t xml:space="preserve">сельсовет муниципального района </w:t>
      </w:r>
    </w:p>
    <w:p w:rsidR="0009662D" w:rsidRPr="00145EB6" w:rsidRDefault="0009662D" w:rsidP="0009662D">
      <w:pPr>
        <w:ind w:firstLine="3461"/>
        <w:jc w:val="right"/>
      </w:pPr>
      <w:r w:rsidRPr="00145EB6">
        <w:t xml:space="preserve">Шаранский район </w:t>
      </w:r>
    </w:p>
    <w:p w:rsidR="0009662D" w:rsidRPr="00145EB6" w:rsidRDefault="0009662D" w:rsidP="0009662D">
      <w:pPr>
        <w:ind w:firstLine="3461"/>
        <w:jc w:val="right"/>
      </w:pPr>
      <w:r w:rsidRPr="00145EB6">
        <w:t>Республики Башкортостан</w:t>
      </w:r>
    </w:p>
    <w:p w:rsidR="0009662D" w:rsidRPr="00145EB6" w:rsidRDefault="00BF1A48" w:rsidP="0009662D">
      <w:pPr>
        <w:ind w:firstLine="3461"/>
        <w:jc w:val="right"/>
      </w:pPr>
      <w:r>
        <w:rPr>
          <w:bCs/>
        </w:rPr>
        <w:t>От  14</w:t>
      </w:r>
      <w:r w:rsidR="0009662D" w:rsidRPr="00145EB6">
        <w:rPr>
          <w:bCs/>
        </w:rPr>
        <w:t xml:space="preserve"> марта 201</w:t>
      </w:r>
      <w:r>
        <w:rPr>
          <w:bCs/>
        </w:rPr>
        <w:t>4</w:t>
      </w:r>
      <w:r w:rsidR="0009662D" w:rsidRPr="00145EB6">
        <w:rPr>
          <w:bCs/>
        </w:rPr>
        <w:t xml:space="preserve"> года</w:t>
      </w:r>
      <w:r>
        <w:t xml:space="preserve"> №</w:t>
      </w:r>
      <w:r w:rsidR="00650040">
        <w:t xml:space="preserve"> 371</w:t>
      </w:r>
      <w:r>
        <w:t xml:space="preserve"> </w:t>
      </w:r>
    </w:p>
    <w:p w:rsidR="0009662D" w:rsidRPr="00145EB6" w:rsidRDefault="0009662D" w:rsidP="0009662D">
      <w:pPr>
        <w:rPr>
          <w:b/>
        </w:rPr>
      </w:pPr>
    </w:p>
    <w:p w:rsidR="0080756D" w:rsidRPr="00145EB6" w:rsidRDefault="0080756D" w:rsidP="0009662D">
      <w:pPr>
        <w:rPr>
          <w:b/>
        </w:rPr>
      </w:pPr>
    </w:p>
    <w:p w:rsidR="0080756D" w:rsidRPr="00145EB6" w:rsidRDefault="0080756D" w:rsidP="0009662D">
      <w:pPr>
        <w:rPr>
          <w:b/>
        </w:rPr>
      </w:pPr>
    </w:p>
    <w:p w:rsidR="00D34EF8" w:rsidRPr="00F47F2F" w:rsidRDefault="00D34EF8" w:rsidP="00D34EF8">
      <w:pPr>
        <w:pStyle w:val="a8"/>
        <w:rPr>
          <w:sz w:val="24"/>
        </w:rPr>
      </w:pPr>
      <w:r w:rsidRPr="00F47F2F">
        <w:rPr>
          <w:sz w:val="24"/>
        </w:rPr>
        <w:t xml:space="preserve">Распределение бюджетных ассигнований  сельского поселения Зириклинский сельсовет  муниципального района Шаранский район  Республики Башкортостан   на 2014 год по разделам, подразделам, целевым статьям (муниципальным программам муниципального района Шаранский район  Республики Башкортостан и </w:t>
      </w:r>
      <w:proofErr w:type="spellStart"/>
      <w:r w:rsidRPr="00F47F2F">
        <w:rPr>
          <w:sz w:val="24"/>
        </w:rPr>
        <w:t>непрограммным</w:t>
      </w:r>
      <w:proofErr w:type="spellEnd"/>
      <w:r w:rsidRPr="00F47F2F">
        <w:rPr>
          <w:sz w:val="24"/>
        </w:rPr>
        <w:t xml:space="preserve"> направлениям деятельности), группам </w:t>
      </w:r>
      <w:proofErr w:type="gramStart"/>
      <w:r w:rsidRPr="00F47F2F">
        <w:rPr>
          <w:sz w:val="24"/>
        </w:rPr>
        <w:t>видов расходов классификации расходов бюджетов</w:t>
      </w:r>
      <w:proofErr w:type="gramEnd"/>
      <w:r w:rsidRPr="00F47F2F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D34EF8" w:rsidRPr="00F47F2F" w:rsidRDefault="00D34EF8" w:rsidP="00D34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(в рублях</w:t>
      </w:r>
      <w:r w:rsidRPr="00F47F2F">
        <w:rPr>
          <w:rFonts w:ascii="Times New Roman" w:hAnsi="Times New Roman" w:cs="Times New Roman"/>
          <w:sz w:val="24"/>
          <w:szCs w:val="24"/>
        </w:rPr>
        <w:t>)</w:t>
      </w:r>
    </w:p>
    <w:p w:rsidR="0080756D" w:rsidRPr="00145EB6" w:rsidRDefault="0080756D" w:rsidP="0009662D">
      <w:pPr>
        <w:jc w:val="center"/>
        <w:rPr>
          <w:b/>
        </w:rPr>
      </w:pP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992"/>
        <w:gridCol w:w="992"/>
        <w:gridCol w:w="284"/>
        <w:gridCol w:w="1315"/>
        <w:gridCol w:w="708"/>
        <w:gridCol w:w="1134"/>
        <w:gridCol w:w="993"/>
        <w:gridCol w:w="2409"/>
      </w:tblGrid>
      <w:tr w:rsidR="00D34EF8" w:rsidRPr="00145EB6" w:rsidTr="00D34EF8">
        <w:trPr>
          <w:trHeight w:val="672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proofErr w:type="spellStart"/>
            <w:r w:rsidRPr="00F47F2F">
              <w:t>РзПр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proofErr w:type="spellStart"/>
            <w:r w:rsidRPr="00F47F2F">
              <w:t>Цср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proofErr w:type="spellStart"/>
            <w:r w:rsidRPr="00F47F2F">
              <w:t>Вр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 w:rsidRPr="00F47F2F">
              <w:t>сумма</w:t>
            </w:r>
          </w:p>
        </w:tc>
      </w:tr>
      <w:tr w:rsidR="00D34EF8" w:rsidRPr="00145EB6" w:rsidTr="00D34EF8">
        <w:trPr>
          <w:trHeight w:val="247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EF8" w:rsidRPr="00145EB6" w:rsidTr="00D34EF8">
        <w:trPr>
          <w:trHeight w:val="305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45EB6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45EB6" w:rsidRDefault="00D34EF8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Default="00D34EF8" w:rsidP="00EC0D8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45EB6" w:rsidRDefault="00D34EF8" w:rsidP="00EC0D8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Default="00D34EF8" w:rsidP="00EC0D82">
            <w:pPr>
              <w:jc w:val="center"/>
              <w:rPr>
                <w:b/>
              </w:rPr>
            </w:pPr>
            <w:r>
              <w:rPr>
                <w:b/>
              </w:rPr>
              <w:t>29020,00</w:t>
            </w:r>
          </w:p>
        </w:tc>
      </w:tr>
      <w:tr w:rsidR="00D34EF8" w:rsidRPr="00145EB6" w:rsidTr="00D34EF8">
        <w:trPr>
          <w:trHeight w:val="305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both"/>
            </w:pPr>
            <w:r w:rsidRPr="00F47F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right"/>
            </w:pPr>
            <w:r w:rsidRPr="00F47F2F"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Default="00D34EF8" w:rsidP="00DC4A9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Default="00D34EF8" w:rsidP="00DC4A98">
            <w:pPr>
              <w:jc w:val="center"/>
            </w:pPr>
            <w:r>
              <w:t>29020,00</w:t>
            </w:r>
          </w:p>
        </w:tc>
      </w:tr>
      <w:tr w:rsidR="00D34EF8" w:rsidRPr="00145EB6" w:rsidTr="00D34EF8">
        <w:trPr>
          <w:trHeight w:val="305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both"/>
            </w:pPr>
            <w:r w:rsidRPr="00F47F2F"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right"/>
            </w:pPr>
            <w:r w:rsidRPr="00F47F2F"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 w:rsidRPr="00F47F2F">
              <w:t>9900000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>
              <w:t>29020,00</w:t>
            </w:r>
          </w:p>
        </w:tc>
      </w:tr>
      <w:tr w:rsidR="00D34EF8" w:rsidRPr="00145EB6" w:rsidTr="00D34EF8">
        <w:trPr>
          <w:trHeight w:val="305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both"/>
            </w:pPr>
            <w:r w:rsidRPr="00F47F2F"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right"/>
            </w:pPr>
            <w:r w:rsidRPr="00F47F2F"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 w:rsidRPr="00F47F2F">
              <w:t>9900204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>
              <w:t>29020,00</w:t>
            </w:r>
          </w:p>
        </w:tc>
      </w:tr>
      <w:tr w:rsidR="00D34EF8" w:rsidRPr="00145EB6" w:rsidTr="00D34EF8">
        <w:trPr>
          <w:trHeight w:val="305"/>
        </w:trPr>
        <w:tc>
          <w:tcPr>
            <w:tcW w:w="4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both"/>
            </w:pPr>
            <w:r w:rsidRPr="00F47F2F"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right"/>
            </w:pPr>
            <w:r w:rsidRPr="00F47F2F"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 w:rsidRPr="00F47F2F">
              <w:t>9900204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F47F2F" w:rsidRDefault="00D34EF8" w:rsidP="00DC4A98">
            <w:pPr>
              <w:jc w:val="center"/>
            </w:pPr>
            <w:r>
              <w:t>29020,00</w:t>
            </w:r>
          </w:p>
        </w:tc>
      </w:tr>
      <w:tr w:rsidR="00D34EF8" w:rsidRPr="00145EB6" w:rsidTr="00D34EF8">
        <w:tblPrEx>
          <w:tblCellMar>
            <w:left w:w="108" w:type="dxa"/>
            <w:right w:w="108" w:type="dxa"/>
          </w:tblCellMar>
          <w:tblLook w:val="04A0"/>
        </w:tblPrEx>
        <w:trPr>
          <w:gridAfter w:val="5"/>
          <w:wAfter w:w="6559" w:type="dxa"/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4EF8" w:rsidRPr="00145EB6" w:rsidRDefault="00D34EF8" w:rsidP="00EC0D8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4EF8" w:rsidRPr="00145EB6" w:rsidRDefault="00D34EF8" w:rsidP="00EC0D8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4EF8" w:rsidRPr="00145EB6" w:rsidRDefault="00D34EF8" w:rsidP="00EC0D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EF8" w:rsidRPr="00145EB6" w:rsidRDefault="00D34EF8" w:rsidP="00EC0D82"/>
        </w:tc>
      </w:tr>
    </w:tbl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Pr="00145EB6" w:rsidRDefault="00D34EF8" w:rsidP="00D34EF8">
      <w:pPr>
        <w:ind w:left="-10" w:right="-707"/>
      </w:pPr>
      <w:r w:rsidRPr="00145EB6">
        <w:t>Глава сельского поселения</w:t>
      </w:r>
    </w:p>
    <w:p w:rsidR="00D34EF8" w:rsidRPr="00145EB6" w:rsidRDefault="00D34EF8" w:rsidP="00D34EF8">
      <w:pPr>
        <w:ind w:left="-10" w:right="-707"/>
      </w:pPr>
      <w:r w:rsidRPr="00145EB6">
        <w:t xml:space="preserve">Зириклинский сельсовет </w:t>
      </w:r>
    </w:p>
    <w:p w:rsidR="00D34EF8" w:rsidRPr="00145EB6" w:rsidRDefault="00D34EF8" w:rsidP="00D34EF8">
      <w:pPr>
        <w:ind w:left="-10" w:right="-707"/>
      </w:pPr>
      <w:r w:rsidRPr="00145EB6">
        <w:t xml:space="preserve">муниципального района </w:t>
      </w:r>
    </w:p>
    <w:p w:rsidR="00D34EF8" w:rsidRPr="00145EB6" w:rsidRDefault="00D34EF8" w:rsidP="00D34EF8">
      <w:pPr>
        <w:ind w:left="-10" w:right="-707"/>
      </w:pPr>
      <w:r w:rsidRPr="00145EB6">
        <w:t xml:space="preserve">Шаранский район </w:t>
      </w:r>
    </w:p>
    <w:p w:rsidR="00D34EF8" w:rsidRDefault="00D34EF8" w:rsidP="00D34EF8">
      <w:r w:rsidRPr="00145EB6">
        <w:t>Республики Башкортостан -                                                                               Р</w:t>
      </w:r>
      <w:r w:rsidR="00597927">
        <w:t>.</w:t>
      </w:r>
      <w:r w:rsidRPr="00145EB6">
        <w:t xml:space="preserve"> С</w:t>
      </w:r>
      <w:r w:rsidR="00597927">
        <w:t>.</w:t>
      </w:r>
      <w:r w:rsidRPr="00145EB6">
        <w:t xml:space="preserve"> Игдеев</w:t>
      </w: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Default="00D34EF8" w:rsidP="00D34EF8">
      <w:pPr>
        <w:ind w:firstLine="3461"/>
        <w:jc w:val="right"/>
      </w:pPr>
    </w:p>
    <w:p w:rsidR="00D34EF8" w:rsidRPr="00145EB6" w:rsidRDefault="00D34EF8" w:rsidP="00D34EF8">
      <w:pPr>
        <w:ind w:firstLine="3461"/>
        <w:jc w:val="right"/>
      </w:pPr>
      <w:r w:rsidRPr="00145EB6">
        <w:lastRenderedPageBreak/>
        <w:t xml:space="preserve"> Приложение </w:t>
      </w:r>
      <w:r>
        <w:t>3</w:t>
      </w:r>
    </w:p>
    <w:p w:rsidR="00D34EF8" w:rsidRPr="00145EB6" w:rsidRDefault="00D34EF8" w:rsidP="00D34EF8">
      <w:pPr>
        <w:ind w:firstLine="3461"/>
        <w:jc w:val="right"/>
      </w:pPr>
      <w:r w:rsidRPr="00145EB6">
        <w:t>решению Совета сельского</w:t>
      </w:r>
    </w:p>
    <w:p w:rsidR="00D34EF8" w:rsidRPr="00145EB6" w:rsidRDefault="00D34EF8" w:rsidP="00D34EF8">
      <w:pPr>
        <w:ind w:firstLine="3461"/>
        <w:jc w:val="right"/>
      </w:pPr>
      <w:r w:rsidRPr="00145EB6">
        <w:t>поселения Зириклинский</w:t>
      </w:r>
    </w:p>
    <w:p w:rsidR="00D34EF8" w:rsidRPr="00145EB6" w:rsidRDefault="00D34EF8" w:rsidP="00D34EF8">
      <w:pPr>
        <w:ind w:firstLine="3461"/>
        <w:jc w:val="right"/>
      </w:pPr>
      <w:r w:rsidRPr="00145EB6">
        <w:t xml:space="preserve">сельсовет муниципального района </w:t>
      </w:r>
    </w:p>
    <w:p w:rsidR="00D34EF8" w:rsidRPr="00145EB6" w:rsidRDefault="00D34EF8" w:rsidP="00D34EF8">
      <w:pPr>
        <w:ind w:firstLine="3461"/>
        <w:jc w:val="right"/>
      </w:pPr>
      <w:r w:rsidRPr="00145EB6">
        <w:t xml:space="preserve">Шаранский район </w:t>
      </w:r>
    </w:p>
    <w:p w:rsidR="00D34EF8" w:rsidRPr="00145EB6" w:rsidRDefault="00D34EF8" w:rsidP="00D34EF8">
      <w:pPr>
        <w:ind w:firstLine="3461"/>
        <w:jc w:val="right"/>
      </w:pPr>
      <w:r w:rsidRPr="00145EB6">
        <w:t>Республики Башкортостан</w:t>
      </w:r>
    </w:p>
    <w:p w:rsidR="00D34EF8" w:rsidRPr="00145EB6" w:rsidRDefault="00D34EF8" w:rsidP="00D34EF8">
      <w:pPr>
        <w:ind w:firstLine="3461"/>
        <w:jc w:val="right"/>
      </w:pPr>
      <w:r>
        <w:rPr>
          <w:bCs/>
        </w:rPr>
        <w:t>От  14</w:t>
      </w:r>
      <w:r w:rsidRPr="00145EB6">
        <w:rPr>
          <w:bCs/>
        </w:rPr>
        <w:t xml:space="preserve"> марта 201</w:t>
      </w:r>
      <w:r>
        <w:rPr>
          <w:bCs/>
        </w:rPr>
        <w:t>4</w:t>
      </w:r>
      <w:r w:rsidRPr="00145EB6">
        <w:rPr>
          <w:bCs/>
        </w:rPr>
        <w:t xml:space="preserve"> года</w:t>
      </w:r>
      <w:r>
        <w:t xml:space="preserve"> №</w:t>
      </w:r>
      <w:r w:rsidR="00597927">
        <w:t xml:space="preserve"> 375</w:t>
      </w:r>
      <w:r>
        <w:t xml:space="preserve"> </w:t>
      </w:r>
    </w:p>
    <w:p w:rsidR="00D34EF8" w:rsidRDefault="00D34EF8" w:rsidP="00D34EF8">
      <w:pPr>
        <w:rPr>
          <w:b/>
        </w:rPr>
      </w:pPr>
    </w:p>
    <w:p w:rsidR="001F2843" w:rsidRDefault="001F2843" w:rsidP="00D34EF8">
      <w:pPr>
        <w:rPr>
          <w:b/>
        </w:rPr>
      </w:pPr>
    </w:p>
    <w:p w:rsidR="001F2843" w:rsidRPr="00145EB6" w:rsidRDefault="001F2843" w:rsidP="00D34EF8">
      <w:pPr>
        <w:rPr>
          <w:b/>
        </w:rPr>
      </w:pPr>
    </w:p>
    <w:p w:rsidR="00D34EF8" w:rsidRPr="00F47F2F" w:rsidRDefault="00D34EF8" w:rsidP="00D34EF8">
      <w:pPr>
        <w:pStyle w:val="a8"/>
        <w:rPr>
          <w:sz w:val="24"/>
        </w:rPr>
      </w:pPr>
      <w:r w:rsidRPr="00F47F2F">
        <w:rPr>
          <w:sz w:val="24"/>
        </w:rPr>
        <w:t xml:space="preserve">Распределение бюджетных ассигнований  сельского поселения Зириклинский сельсовет муниципального района Шаранский район  Республики Башкортостан   на 2014 год по целевым статьям (муниципальным программам сельского поселения и </w:t>
      </w:r>
      <w:proofErr w:type="spellStart"/>
      <w:r w:rsidRPr="00F47F2F">
        <w:rPr>
          <w:sz w:val="24"/>
        </w:rPr>
        <w:t>непрограммным</w:t>
      </w:r>
      <w:proofErr w:type="spellEnd"/>
      <w:r w:rsidRPr="00F47F2F">
        <w:rPr>
          <w:sz w:val="24"/>
        </w:rPr>
        <w:t xml:space="preserve"> направлениям деятельности), группам </w:t>
      </w:r>
      <w:proofErr w:type="gramStart"/>
      <w:r w:rsidRPr="00F47F2F">
        <w:rPr>
          <w:sz w:val="24"/>
        </w:rPr>
        <w:t>видов расходов классификации расходов бюджетов</w:t>
      </w:r>
      <w:proofErr w:type="gramEnd"/>
      <w:r w:rsidRPr="00F47F2F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D34EF8" w:rsidRPr="00F47F2F" w:rsidRDefault="00D34EF8" w:rsidP="00D34E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(в </w:t>
      </w:r>
      <w:r w:rsidRPr="00F47F2F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47F2F">
        <w:rPr>
          <w:rFonts w:ascii="Times New Roman" w:hAnsi="Times New Roman" w:cs="Times New Roman"/>
          <w:sz w:val="24"/>
          <w:szCs w:val="24"/>
        </w:rPr>
        <w:t>)</w:t>
      </w:r>
    </w:p>
    <w:p w:rsidR="0080756D" w:rsidRPr="001D62D6" w:rsidRDefault="0080756D" w:rsidP="0009662D">
      <w:pPr>
        <w:pBdr>
          <w:bottom w:val="single" w:sz="4" w:space="1" w:color="auto"/>
        </w:pBdr>
        <w:tabs>
          <w:tab w:val="left" w:pos="0"/>
        </w:tabs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992"/>
        <w:gridCol w:w="1559"/>
        <w:gridCol w:w="1559"/>
      </w:tblGrid>
      <w:tr w:rsidR="001F2843" w:rsidRPr="001D62D6" w:rsidTr="00D34EF8">
        <w:trPr>
          <w:trHeight w:val="247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1D62D6" w:rsidRDefault="001F2843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proofErr w:type="spellStart"/>
            <w:r w:rsidRPr="00F47F2F">
              <w:t>Цср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proofErr w:type="spellStart"/>
            <w:r w:rsidRPr="00F47F2F">
              <w:t>Вр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сумма</w:t>
            </w:r>
          </w:p>
        </w:tc>
      </w:tr>
      <w:tr w:rsidR="00D34EF8" w:rsidRPr="001D62D6" w:rsidTr="00D34EF8">
        <w:trPr>
          <w:trHeight w:val="247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D34EF8" w:rsidRPr="001D62D6" w:rsidTr="00D34EF8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62D6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D34EF8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EF8" w:rsidRPr="001D62D6" w:rsidRDefault="001F2843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29020,00</w:t>
            </w:r>
          </w:p>
        </w:tc>
      </w:tr>
      <w:tr w:rsidR="001F2843" w:rsidRPr="001D62D6" w:rsidTr="00D34EF8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both"/>
              <w:rPr>
                <w:b/>
              </w:rPr>
            </w:pPr>
            <w:r w:rsidRPr="00F47F2F">
              <w:rPr>
                <w:b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1C4B5D" w:rsidRDefault="001F2843" w:rsidP="00DC4A98">
            <w:pPr>
              <w:jc w:val="center"/>
              <w:rPr>
                <w:b/>
              </w:rPr>
            </w:pPr>
            <w:r w:rsidRPr="001C4B5D">
              <w:rPr>
                <w:b/>
              </w:rPr>
              <w:t>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1C4B5D" w:rsidRDefault="001F2843" w:rsidP="00DC4A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1C4B5D" w:rsidRDefault="001F2843" w:rsidP="001F2843">
            <w:pPr>
              <w:jc w:val="center"/>
              <w:rPr>
                <w:b/>
              </w:rPr>
            </w:pPr>
            <w:r>
              <w:rPr>
                <w:b/>
              </w:rPr>
              <w:t>29020,00</w:t>
            </w:r>
          </w:p>
        </w:tc>
      </w:tr>
      <w:tr w:rsidR="001F2843" w:rsidRPr="001D62D6" w:rsidTr="00D34EF8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both"/>
            </w:pPr>
            <w:r w:rsidRPr="00F47F2F"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9900204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r>
              <w:t>29020,00</w:t>
            </w:r>
          </w:p>
        </w:tc>
      </w:tr>
      <w:tr w:rsidR="001F2843" w:rsidRPr="001D62D6" w:rsidTr="00D34EF8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both"/>
            </w:pPr>
            <w:r w:rsidRPr="00F47F2F"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9900204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43" w:rsidRPr="00F47F2F" w:rsidRDefault="001F2843" w:rsidP="00DC4A98">
            <w:pPr>
              <w:jc w:val="center"/>
            </w:pPr>
            <w:r>
              <w:t>29020,00</w:t>
            </w:r>
          </w:p>
        </w:tc>
      </w:tr>
    </w:tbl>
    <w:p w:rsidR="0009662D" w:rsidRPr="0009662D" w:rsidRDefault="0009662D" w:rsidP="0009662D">
      <w:pPr>
        <w:ind w:left="540" w:hanging="180"/>
        <w:rPr>
          <w:bCs/>
          <w:sz w:val="22"/>
          <w:szCs w:val="22"/>
        </w:rPr>
      </w:pPr>
    </w:p>
    <w:p w:rsidR="00173481" w:rsidRDefault="00173481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Pr="00145EB6" w:rsidRDefault="001F2843" w:rsidP="001F2843">
      <w:pPr>
        <w:ind w:left="-10" w:right="-707"/>
      </w:pPr>
      <w:r w:rsidRPr="00145EB6">
        <w:t>Глава сельского поселения</w:t>
      </w:r>
    </w:p>
    <w:p w:rsidR="001F2843" w:rsidRPr="00145EB6" w:rsidRDefault="001F2843" w:rsidP="001F2843">
      <w:pPr>
        <w:ind w:left="-10" w:right="-707"/>
      </w:pPr>
      <w:r w:rsidRPr="00145EB6">
        <w:t xml:space="preserve">Зириклинский сельсовет </w:t>
      </w:r>
    </w:p>
    <w:p w:rsidR="001F2843" w:rsidRPr="00145EB6" w:rsidRDefault="001F2843" w:rsidP="001F2843">
      <w:pPr>
        <w:ind w:left="-10" w:right="-707"/>
      </w:pPr>
      <w:r w:rsidRPr="00145EB6">
        <w:t xml:space="preserve">муниципального района </w:t>
      </w:r>
    </w:p>
    <w:p w:rsidR="001F2843" w:rsidRPr="00145EB6" w:rsidRDefault="001F2843" w:rsidP="001F2843">
      <w:pPr>
        <w:ind w:left="-10" w:right="-707"/>
      </w:pPr>
      <w:r w:rsidRPr="00145EB6">
        <w:t xml:space="preserve">Шаранский район </w:t>
      </w:r>
    </w:p>
    <w:p w:rsidR="001F2843" w:rsidRDefault="001F2843" w:rsidP="001F2843">
      <w:pPr>
        <w:rPr>
          <w:sz w:val="22"/>
          <w:szCs w:val="22"/>
        </w:rPr>
      </w:pPr>
      <w:r w:rsidRPr="00145EB6">
        <w:t>Республики Башкортостан -                                                                               Р</w:t>
      </w:r>
      <w:r w:rsidR="00597927">
        <w:t>.</w:t>
      </w:r>
      <w:r w:rsidRPr="00145EB6">
        <w:t xml:space="preserve"> С</w:t>
      </w:r>
      <w:r w:rsidR="00597927">
        <w:t>.</w:t>
      </w:r>
      <w:r w:rsidRPr="00145EB6">
        <w:t xml:space="preserve"> Игдеев</w:t>
      </w: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Pr="00145EB6" w:rsidRDefault="001F2843" w:rsidP="001F2843">
      <w:pPr>
        <w:ind w:firstLine="3461"/>
        <w:jc w:val="right"/>
      </w:pPr>
      <w:r w:rsidRPr="00145EB6">
        <w:t xml:space="preserve">Приложение </w:t>
      </w:r>
      <w:r>
        <w:t>4</w:t>
      </w:r>
    </w:p>
    <w:p w:rsidR="001F2843" w:rsidRPr="00145EB6" w:rsidRDefault="001F2843" w:rsidP="001F2843">
      <w:pPr>
        <w:ind w:firstLine="3461"/>
        <w:jc w:val="right"/>
      </w:pPr>
      <w:r w:rsidRPr="00145EB6">
        <w:t>решению Совета сельского</w:t>
      </w:r>
    </w:p>
    <w:p w:rsidR="001F2843" w:rsidRPr="00145EB6" w:rsidRDefault="001F2843" w:rsidP="001F2843">
      <w:pPr>
        <w:ind w:firstLine="3461"/>
        <w:jc w:val="right"/>
      </w:pPr>
      <w:r w:rsidRPr="00145EB6">
        <w:t>поселения Зириклинский</w:t>
      </w:r>
    </w:p>
    <w:p w:rsidR="001F2843" w:rsidRPr="00145EB6" w:rsidRDefault="001F2843" w:rsidP="001F2843">
      <w:pPr>
        <w:ind w:firstLine="3461"/>
        <w:jc w:val="right"/>
      </w:pPr>
      <w:r w:rsidRPr="00145EB6">
        <w:t xml:space="preserve">сельсовет муниципального района </w:t>
      </w:r>
    </w:p>
    <w:p w:rsidR="001F2843" w:rsidRPr="00145EB6" w:rsidRDefault="001F2843" w:rsidP="001F2843">
      <w:pPr>
        <w:ind w:firstLine="3461"/>
        <w:jc w:val="right"/>
      </w:pPr>
      <w:r w:rsidRPr="00145EB6">
        <w:t xml:space="preserve">Шаранский район </w:t>
      </w:r>
    </w:p>
    <w:p w:rsidR="001F2843" w:rsidRPr="00145EB6" w:rsidRDefault="001F2843" w:rsidP="001F2843">
      <w:pPr>
        <w:ind w:firstLine="3461"/>
        <w:jc w:val="right"/>
      </w:pPr>
      <w:r w:rsidRPr="00145EB6">
        <w:t>Республики Башкортостан</w:t>
      </w:r>
    </w:p>
    <w:p w:rsidR="001F2843" w:rsidRPr="00145EB6" w:rsidRDefault="001F2843" w:rsidP="001F2843">
      <w:pPr>
        <w:ind w:firstLine="3461"/>
        <w:jc w:val="right"/>
      </w:pPr>
      <w:r>
        <w:rPr>
          <w:bCs/>
        </w:rPr>
        <w:t>От  14</w:t>
      </w:r>
      <w:r w:rsidRPr="00145EB6">
        <w:rPr>
          <w:bCs/>
        </w:rPr>
        <w:t xml:space="preserve"> марта 201</w:t>
      </w:r>
      <w:r>
        <w:rPr>
          <w:bCs/>
        </w:rPr>
        <w:t>4</w:t>
      </w:r>
      <w:r w:rsidRPr="00145EB6">
        <w:rPr>
          <w:bCs/>
        </w:rPr>
        <w:t xml:space="preserve"> года</w:t>
      </w:r>
      <w:r>
        <w:t xml:space="preserve"> № </w:t>
      </w:r>
      <w:r w:rsidR="00597927">
        <w:t>375</w:t>
      </w: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Pr="00F47F2F" w:rsidRDefault="001F2843" w:rsidP="001F2843">
      <w:pPr>
        <w:pStyle w:val="a8"/>
        <w:tabs>
          <w:tab w:val="center" w:pos="4253"/>
        </w:tabs>
        <w:rPr>
          <w:sz w:val="24"/>
        </w:rPr>
      </w:pPr>
      <w:r w:rsidRPr="00F47F2F">
        <w:rPr>
          <w:sz w:val="24"/>
        </w:rPr>
        <w:t xml:space="preserve">Ведомственная структура  расходов бюджета </w:t>
      </w:r>
    </w:p>
    <w:p w:rsidR="001F2843" w:rsidRPr="00F47F2F" w:rsidRDefault="001F2843" w:rsidP="001F2843">
      <w:pPr>
        <w:pStyle w:val="a8"/>
        <w:tabs>
          <w:tab w:val="center" w:pos="4253"/>
        </w:tabs>
        <w:rPr>
          <w:sz w:val="24"/>
        </w:rPr>
      </w:pPr>
      <w:r w:rsidRPr="00F47F2F">
        <w:rPr>
          <w:sz w:val="24"/>
        </w:rPr>
        <w:t xml:space="preserve">сельского поселения Зириклинский сельсовет муниципального района Шаранский район  Республики Башкортостан   на 2014 год                                                                                                                                  </w:t>
      </w:r>
    </w:p>
    <w:p w:rsidR="001F2843" w:rsidRDefault="001F2843" w:rsidP="001F2843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47F2F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47F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769"/>
        <w:gridCol w:w="1406"/>
        <w:gridCol w:w="683"/>
        <w:gridCol w:w="2365"/>
      </w:tblGrid>
      <w:tr w:rsidR="001F2843" w:rsidRPr="00F47F2F" w:rsidTr="00DC4A98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r w:rsidRPr="00F47F2F">
              <w:t xml:space="preserve">Наименование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center"/>
            </w:pPr>
            <w:proofErr w:type="spellStart"/>
            <w:r w:rsidRPr="00F47F2F"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center"/>
            </w:pPr>
            <w:proofErr w:type="spellStart"/>
            <w:r w:rsidRPr="00F47F2F"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сумма</w:t>
            </w:r>
          </w:p>
        </w:tc>
      </w:tr>
      <w:tr w:rsidR="001F2843" w:rsidRPr="00F47F2F" w:rsidTr="00DC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center"/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5</w:t>
            </w:r>
          </w:p>
        </w:tc>
      </w:tr>
      <w:tr w:rsidR="001F2843" w:rsidRPr="00F47F2F" w:rsidTr="00DC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rPr>
                <w:b/>
              </w:rPr>
            </w:pPr>
            <w:r w:rsidRPr="00F47F2F">
              <w:rPr>
                <w:b/>
              </w:rPr>
              <w:t xml:space="preserve">ВСЕГО  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29020,00</w:t>
            </w:r>
          </w:p>
        </w:tc>
      </w:tr>
      <w:tr w:rsidR="001F2843" w:rsidRPr="00F47F2F" w:rsidTr="00DC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both"/>
              <w:rPr>
                <w:b/>
              </w:rPr>
            </w:pPr>
            <w:r w:rsidRPr="00F47F2F">
              <w:rPr>
                <w:b/>
              </w:rPr>
              <w:t>Непрограммные расходы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Pr="00CB11C0" w:rsidRDefault="001F2843" w:rsidP="00DC4A98">
            <w:pPr>
              <w:rPr>
                <w:b/>
              </w:rPr>
            </w:pPr>
            <w:r w:rsidRPr="00CB11C0">
              <w:rPr>
                <w:b/>
                <w:bCs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843" w:rsidRPr="001C4B5D" w:rsidRDefault="001F2843" w:rsidP="00DC4A98">
            <w:pPr>
              <w:jc w:val="center"/>
              <w:rPr>
                <w:b/>
              </w:rPr>
            </w:pPr>
            <w:r w:rsidRPr="001C4B5D">
              <w:rPr>
                <w:b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1C4B5D" w:rsidRDefault="001F2843" w:rsidP="00DC4A9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1C4B5D" w:rsidRDefault="001F2843" w:rsidP="00DC4A98">
            <w:pPr>
              <w:jc w:val="center"/>
              <w:rPr>
                <w:b/>
              </w:rPr>
            </w:pPr>
            <w:r>
              <w:rPr>
                <w:b/>
              </w:rPr>
              <w:t>29020,00</w:t>
            </w:r>
          </w:p>
        </w:tc>
      </w:tr>
      <w:tr w:rsidR="001F2843" w:rsidRPr="00717801" w:rsidTr="00DC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both"/>
            </w:pPr>
            <w:r w:rsidRPr="00F47F2F">
              <w:t>Аппараты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Default="001F2843" w:rsidP="00DC4A98">
            <w:r w:rsidRPr="00171B37">
              <w:rPr>
                <w:bCs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>
              <w:t>29020,00</w:t>
            </w:r>
          </w:p>
        </w:tc>
      </w:tr>
      <w:tr w:rsidR="001F2843" w:rsidRPr="00F47F2F" w:rsidTr="00DC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843" w:rsidRPr="00F47F2F" w:rsidRDefault="001F2843" w:rsidP="00DC4A98">
            <w:pPr>
              <w:jc w:val="both"/>
            </w:pPr>
            <w:r w:rsidRPr="00F47F2F">
              <w:t>Закупка товаров, работ и услуг для муниципальных 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Default="001F2843" w:rsidP="00DC4A98">
            <w:r w:rsidRPr="00171B37">
              <w:rPr>
                <w:bCs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 w:rsidRPr="00F47F2F"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843" w:rsidRPr="00F47F2F" w:rsidRDefault="001F2843" w:rsidP="00DC4A98">
            <w:pPr>
              <w:jc w:val="center"/>
            </w:pPr>
            <w:r>
              <w:t>29020,00</w:t>
            </w:r>
          </w:p>
        </w:tc>
      </w:tr>
    </w:tbl>
    <w:p w:rsidR="001F2843" w:rsidRDefault="001F2843" w:rsidP="001F2843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Default="001F2843">
      <w:pPr>
        <w:rPr>
          <w:sz w:val="22"/>
          <w:szCs w:val="22"/>
        </w:rPr>
      </w:pPr>
    </w:p>
    <w:p w:rsidR="001F2843" w:rsidRPr="00145EB6" w:rsidRDefault="001F2843" w:rsidP="001F2843">
      <w:pPr>
        <w:ind w:left="-10" w:right="-707"/>
      </w:pPr>
      <w:r w:rsidRPr="00145EB6">
        <w:t>Глава сельского поселения</w:t>
      </w:r>
    </w:p>
    <w:p w:rsidR="001F2843" w:rsidRPr="00145EB6" w:rsidRDefault="001F2843" w:rsidP="001F2843">
      <w:pPr>
        <w:ind w:left="-10" w:right="-707"/>
      </w:pPr>
      <w:r w:rsidRPr="00145EB6">
        <w:t xml:space="preserve">Зириклинский сельсовет </w:t>
      </w:r>
    </w:p>
    <w:p w:rsidR="001F2843" w:rsidRPr="00145EB6" w:rsidRDefault="001F2843" w:rsidP="001F2843">
      <w:pPr>
        <w:ind w:left="-10" w:right="-707"/>
      </w:pPr>
      <w:r w:rsidRPr="00145EB6">
        <w:t xml:space="preserve">муниципального района </w:t>
      </w:r>
    </w:p>
    <w:p w:rsidR="001F2843" w:rsidRPr="00145EB6" w:rsidRDefault="001F2843" w:rsidP="001F2843">
      <w:pPr>
        <w:ind w:left="-10" w:right="-707"/>
      </w:pPr>
      <w:r w:rsidRPr="00145EB6">
        <w:t xml:space="preserve">Шаранский район </w:t>
      </w:r>
    </w:p>
    <w:p w:rsidR="001F2843" w:rsidRDefault="001F2843" w:rsidP="001F2843">
      <w:pPr>
        <w:rPr>
          <w:sz w:val="22"/>
          <w:szCs w:val="22"/>
        </w:rPr>
      </w:pPr>
      <w:r w:rsidRPr="00145EB6">
        <w:t>Республики Башкортостан -                                                                               Р</w:t>
      </w:r>
      <w:r w:rsidR="00597927">
        <w:t>.</w:t>
      </w:r>
      <w:r w:rsidRPr="00145EB6">
        <w:t xml:space="preserve"> С</w:t>
      </w:r>
      <w:r w:rsidR="00597927">
        <w:t>.</w:t>
      </w:r>
      <w:r w:rsidRPr="00145EB6">
        <w:t xml:space="preserve"> Игдеев</w:t>
      </w:r>
    </w:p>
    <w:p w:rsidR="001F2843" w:rsidRPr="00533C2C" w:rsidRDefault="001F2843">
      <w:pPr>
        <w:rPr>
          <w:sz w:val="22"/>
          <w:szCs w:val="22"/>
        </w:rPr>
      </w:pPr>
    </w:p>
    <w:sectPr w:rsidR="001F2843" w:rsidRPr="00533C2C" w:rsidSect="00533C2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07"/>
    <w:rsid w:val="000009BE"/>
    <w:rsid w:val="0009662D"/>
    <w:rsid w:val="00110536"/>
    <w:rsid w:val="001316F3"/>
    <w:rsid w:val="00145EB6"/>
    <w:rsid w:val="00173481"/>
    <w:rsid w:val="001F2843"/>
    <w:rsid w:val="002D0926"/>
    <w:rsid w:val="003379F3"/>
    <w:rsid w:val="003408A1"/>
    <w:rsid w:val="003C2BE3"/>
    <w:rsid w:val="003C4339"/>
    <w:rsid w:val="003D49FA"/>
    <w:rsid w:val="00533C2C"/>
    <w:rsid w:val="0054271E"/>
    <w:rsid w:val="0058260B"/>
    <w:rsid w:val="00582658"/>
    <w:rsid w:val="00597927"/>
    <w:rsid w:val="005D5833"/>
    <w:rsid w:val="00650040"/>
    <w:rsid w:val="00694891"/>
    <w:rsid w:val="00741F97"/>
    <w:rsid w:val="0080756D"/>
    <w:rsid w:val="008B6507"/>
    <w:rsid w:val="009B1E8E"/>
    <w:rsid w:val="009D6B28"/>
    <w:rsid w:val="00A62506"/>
    <w:rsid w:val="00A85930"/>
    <w:rsid w:val="00A915FC"/>
    <w:rsid w:val="00A9290D"/>
    <w:rsid w:val="00AC0617"/>
    <w:rsid w:val="00AE1CA2"/>
    <w:rsid w:val="00AF4C3F"/>
    <w:rsid w:val="00BF1A48"/>
    <w:rsid w:val="00C43944"/>
    <w:rsid w:val="00D12CBE"/>
    <w:rsid w:val="00D34EF8"/>
    <w:rsid w:val="00DC7049"/>
    <w:rsid w:val="00DE371D"/>
    <w:rsid w:val="00DE7EDA"/>
    <w:rsid w:val="00F47456"/>
    <w:rsid w:val="00F75552"/>
    <w:rsid w:val="00FA140E"/>
    <w:rsid w:val="00FA50D2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9662D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6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B65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8B6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33C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3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9662D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rsid w:val="0009662D"/>
    <w:pPr>
      <w:jc w:val="center"/>
    </w:pPr>
    <w:rPr>
      <w:rFonts w:ascii="TNRCyrBash" w:hAnsi="TNRCyrBash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09662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597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23</cp:revision>
  <cp:lastPrinted>2014-03-29T05:15:00Z</cp:lastPrinted>
  <dcterms:created xsi:type="dcterms:W3CDTF">2012-03-22T05:44:00Z</dcterms:created>
  <dcterms:modified xsi:type="dcterms:W3CDTF">2014-03-29T05:16:00Z</dcterms:modified>
</cp:coreProperties>
</file>