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4A7615" w:rsidRPr="00491235" w:rsidTr="00943907">
        <w:trPr>
          <w:trHeight w:val="1835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E8E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F13E8E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E8E">
              <w:rPr>
                <w:rFonts w:ascii="Times New Roman" w:hAnsi="Times New Roman" w:cs="Times New Roman"/>
                <w:b/>
                <w:bCs/>
              </w:rPr>
              <w:t>Ерекле</w:t>
            </w:r>
            <w:proofErr w:type="spellEnd"/>
            <w:r w:rsidRPr="00F13E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13E8E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F13E8E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E8E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F13E8E">
              <w:rPr>
                <w:rFonts w:ascii="Times New Roman" w:hAnsi="Times New Roman" w:cs="Times New Roman"/>
                <w:b/>
                <w:bCs/>
              </w:rPr>
              <w:t xml:space="preserve"> билә</w:t>
            </w:r>
            <w:proofErr w:type="gramStart"/>
            <w:r w:rsidRPr="00F13E8E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F13E8E">
              <w:rPr>
                <w:rFonts w:ascii="Times New Roman" w:hAnsi="Times New Roman" w:cs="Times New Roman"/>
                <w:b/>
                <w:bCs/>
              </w:rPr>
              <w:t>әһе</w:t>
            </w:r>
          </w:p>
          <w:p w:rsidR="004A7615" w:rsidRPr="00F13E8E" w:rsidRDefault="004A7615" w:rsidP="0019532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3E8E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13E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3E8E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13E8E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E8E">
              <w:rPr>
                <w:rFonts w:ascii="Times New Roman" w:hAnsi="Times New Roman" w:cs="Times New Roman"/>
                <w:b/>
                <w:bCs/>
              </w:rPr>
              <w:t>Зириклинский</w:t>
            </w:r>
            <w:proofErr w:type="spellEnd"/>
            <w:r w:rsidRPr="00F13E8E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4A7615" w:rsidRPr="00F13E8E" w:rsidRDefault="004A7615" w:rsidP="00195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4A7615" w:rsidRDefault="004A7615" w:rsidP="004A7615">
      <w:pPr>
        <w:pStyle w:val="ae"/>
        <w:jc w:val="both"/>
        <w:rPr>
          <w:b w:val="0"/>
          <w:bCs w:val="0"/>
        </w:rPr>
      </w:pPr>
      <w:r>
        <w:rPr>
          <w:b w:val="0"/>
        </w:rPr>
        <w:t xml:space="preserve">   </w:t>
      </w:r>
    </w:p>
    <w:p w:rsidR="004A7615" w:rsidRPr="004A7615" w:rsidRDefault="004A7615" w:rsidP="004A7615">
      <w:pPr>
        <w:pStyle w:val="ae"/>
        <w:rPr>
          <w:b w:val="0"/>
          <w:bCs w:val="0"/>
        </w:rPr>
      </w:pPr>
      <w:r w:rsidRPr="004A7615">
        <w:rPr>
          <w:b w:val="0"/>
        </w:rPr>
        <w:t>КАРАР                                                                           РЕШЕНИЕ</w:t>
      </w:r>
    </w:p>
    <w:p w:rsidR="004A7615" w:rsidRPr="004A7615" w:rsidRDefault="004A7615" w:rsidP="004A7615">
      <w:pPr>
        <w:pStyle w:val="ae"/>
        <w:jc w:val="both"/>
        <w:rPr>
          <w:b w:val="0"/>
          <w:bCs w:val="0"/>
        </w:rPr>
      </w:pPr>
    </w:p>
    <w:p w:rsidR="004A7615" w:rsidRPr="004A7615" w:rsidRDefault="004A7615" w:rsidP="004A761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sz w:val="28"/>
          <w:szCs w:val="28"/>
        </w:rPr>
        <w:t xml:space="preserve">Выдвижение кандидатур в составы участковых  избирательных комиссий с правом  решающего голоса по выборам </w:t>
      </w:r>
      <w:proofErr w:type="gramStart"/>
      <w:r w:rsidRPr="004A7615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</w:p>
    <w:p w:rsidR="004A7615" w:rsidRPr="004A7615" w:rsidRDefault="004A7615" w:rsidP="004A7615">
      <w:pPr>
        <w:pStyle w:val="ae"/>
        <w:jc w:val="left"/>
        <w:rPr>
          <w:b w:val="0"/>
        </w:rPr>
      </w:pPr>
    </w:p>
    <w:p w:rsidR="004A7615" w:rsidRPr="004A7615" w:rsidRDefault="004A7615" w:rsidP="004A7615">
      <w:pPr>
        <w:pStyle w:val="ae"/>
        <w:rPr>
          <w:b w:val="0"/>
        </w:rPr>
      </w:pPr>
      <w:r w:rsidRPr="004A7615">
        <w:rPr>
          <w:b w:val="0"/>
        </w:rPr>
        <w:t xml:space="preserve">В соответствии  статьи  27  Федерального Закона «Об основных гарантиях  избирательных прав и права на участие в референдуме граждан Российской Федерации» и статьи 16 Кодекса РБ о выборах    Совет  </w:t>
      </w:r>
      <w:r w:rsidRPr="004A7615">
        <w:t>РЕШИЛ</w:t>
      </w:r>
      <w:r w:rsidRPr="004A7615">
        <w:rPr>
          <w:b w:val="0"/>
        </w:rPr>
        <w:t>:</w:t>
      </w:r>
    </w:p>
    <w:p w:rsidR="004A7615" w:rsidRPr="004A7615" w:rsidRDefault="004A7615" w:rsidP="004A7615">
      <w:pPr>
        <w:pStyle w:val="ae"/>
        <w:jc w:val="left"/>
        <w:rPr>
          <w:b w:val="0"/>
        </w:rPr>
      </w:pPr>
    </w:p>
    <w:p w:rsidR="004A7615" w:rsidRPr="004A7615" w:rsidRDefault="004A7615" w:rsidP="004A7615">
      <w:pPr>
        <w:pStyle w:val="ae"/>
        <w:numPr>
          <w:ilvl w:val="0"/>
          <w:numId w:val="12"/>
        </w:numPr>
        <w:jc w:val="both"/>
        <w:rPr>
          <w:b w:val="0"/>
          <w:bCs w:val="0"/>
        </w:rPr>
      </w:pPr>
      <w:r w:rsidRPr="004A7615">
        <w:rPr>
          <w:b w:val="0"/>
        </w:rPr>
        <w:t xml:space="preserve">Предложить территориальной избирательной комиссии муниципального района Шаранский район РБ для назначения в составы участковых  избирательных комиссий с правом решающего голоса  для проведения  выборов депутатов Государственной Думы Федерального Собрания Российской Федерации шестого </w:t>
      </w:r>
      <w:proofErr w:type="gramStart"/>
      <w:r w:rsidRPr="004A7615">
        <w:rPr>
          <w:b w:val="0"/>
        </w:rPr>
        <w:t>созыва</w:t>
      </w:r>
      <w:proofErr w:type="gramEnd"/>
      <w:r w:rsidRPr="004A7615">
        <w:rPr>
          <w:b w:val="0"/>
        </w:rPr>
        <w:t xml:space="preserve"> следующие кандидатуры:</w:t>
      </w:r>
    </w:p>
    <w:p w:rsidR="004A7615" w:rsidRPr="004A7615" w:rsidRDefault="004A7615" w:rsidP="004A7615">
      <w:pPr>
        <w:pStyle w:val="ae"/>
        <w:jc w:val="left"/>
      </w:pPr>
      <w:r w:rsidRPr="004A7615">
        <w:rPr>
          <w:b w:val="0"/>
        </w:rPr>
        <w:t xml:space="preserve">          </w:t>
      </w:r>
      <w:r w:rsidRPr="004A7615">
        <w:t xml:space="preserve">на </w:t>
      </w:r>
      <w:proofErr w:type="spellStart"/>
      <w:r w:rsidRPr="004A7615">
        <w:t>Зириклинский</w:t>
      </w:r>
      <w:proofErr w:type="spellEnd"/>
      <w:r w:rsidRPr="004A7615">
        <w:t xml:space="preserve">   участок  </w:t>
      </w:r>
    </w:p>
    <w:p w:rsidR="004A7615" w:rsidRPr="004A7615" w:rsidRDefault="004A7615" w:rsidP="004A7615">
      <w:pPr>
        <w:pStyle w:val="ae"/>
        <w:jc w:val="both"/>
        <w:rPr>
          <w:b w:val="0"/>
          <w:bCs w:val="0"/>
        </w:rPr>
      </w:pPr>
      <w:r w:rsidRPr="004A7615">
        <w:rPr>
          <w:b w:val="0"/>
        </w:rPr>
        <w:t xml:space="preserve">         </w:t>
      </w:r>
      <w:proofErr w:type="spellStart"/>
      <w:r w:rsidRPr="004A7615">
        <w:rPr>
          <w:b w:val="0"/>
        </w:rPr>
        <w:t>Салимгарееву</w:t>
      </w:r>
      <w:proofErr w:type="spellEnd"/>
      <w:r w:rsidRPr="004A7615">
        <w:rPr>
          <w:b w:val="0"/>
        </w:rPr>
        <w:t xml:space="preserve"> В.Ф.- управляющего делами СП</w:t>
      </w:r>
    </w:p>
    <w:p w:rsidR="004A7615" w:rsidRPr="004A7615" w:rsidRDefault="004A7615" w:rsidP="004A7615">
      <w:pPr>
        <w:pStyle w:val="ae"/>
        <w:jc w:val="both"/>
        <w:rPr>
          <w:b w:val="0"/>
          <w:bCs w:val="0"/>
        </w:rPr>
      </w:pPr>
      <w:r w:rsidRPr="004A7615">
        <w:rPr>
          <w:b w:val="0"/>
        </w:rPr>
        <w:t xml:space="preserve">         </w:t>
      </w:r>
      <w:proofErr w:type="spellStart"/>
      <w:r w:rsidRPr="004A7615">
        <w:rPr>
          <w:b w:val="0"/>
        </w:rPr>
        <w:t>Ахметшину</w:t>
      </w:r>
      <w:proofErr w:type="spellEnd"/>
      <w:r w:rsidRPr="004A7615">
        <w:rPr>
          <w:b w:val="0"/>
        </w:rPr>
        <w:t xml:space="preserve"> А.М.- специалиста первой категории</w:t>
      </w:r>
    </w:p>
    <w:p w:rsidR="004A7615" w:rsidRPr="004A7615" w:rsidRDefault="004A7615" w:rsidP="004A7615">
      <w:pPr>
        <w:pStyle w:val="ae"/>
        <w:jc w:val="left"/>
        <w:rPr>
          <w:bCs w:val="0"/>
        </w:rPr>
      </w:pPr>
      <w:r w:rsidRPr="004A7615">
        <w:rPr>
          <w:b w:val="0"/>
        </w:rPr>
        <w:t xml:space="preserve">         </w:t>
      </w:r>
      <w:r w:rsidRPr="004A7615">
        <w:t xml:space="preserve">на </w:t>
      </w:r>
      <w:proofErr w:type="spellStart"/>
      <w:r w:rsidRPr="004A7615">
        <w:t>Куртутельский</w:t>
      </w:r>
      <w:proofErr w:type="spellEnd"/>
      <w:r w:rsidRPr="004A7615">
        <w:t xml:space="preserve">   участок  </w:t>
      </w:r>
    </w:p>
    <w:p w:rsidR="004A7615" w:rsidRPr="004A7615" w:rsidRDefault="004A7615" w:rsidP="004A7615">
      <w:pPr>
        <w:pStyle w:val="ae"/>
        <w:jc w:val="both"/>
        <w:rPr>
          <w:b w:val="0"/>
        </w:rPr>
      </w:pPr>
      <w:r w:rsidRPr="004A7615">
        <w:rPr>
          <w:b w:val="0"/>
        </w:rPr>
        <w:t xml:space="preserve">         </w:t>
      </w:r>
      <w:proofErr w:type="spellStart"/>
      <w:r w:rsidRPr="004A7615">
        <w:rPr>
          <w:b w:val="0"/>
        </w:rPr>
        <w:t>Исламгулову</w:t>
      </w:r>
      <w:proofErr w:type="spellEnd"/>
      <w:r w:rsidRPr="004A7615">
        <w:rPr>
          <w:b w:val="0"/>
        </w:rPr>
        <w:t xml:space="preserve"> Татьяну </w:t>
      </w:r>
      <w:proofErr w:type="spellStart"/>
      <w:r w:rsidRPr="004A7615">
        <w:rPr>
          <w:b w:val="0"/>
        </w:rPr>
        <w:t>Сахибгареевн</w:t>
      </w:r>
      <w:proofErr w:type="gramStart"/>
      <w:r w:rsidRPr="004A7615">
        <w:rPr>
          <w:b w:val="0"/>
        </w:rPr>
        <w:t>у</w:t>
      </w:r>
      <w:proofErr w:type="spellEnd"/>
      <w:r w:rsidRPr="004A7615">
        <w:rPr>
          <w:b w:val="0"/>
        </w:rPr>
        <w:t>-</w:t>
      </w:r>
      <w:proofErr w:type="gramEnd"/>
      <w:r w:rsidRPr="004A7615">
        <w:rPr>
          <w:b w:val="0"/>
        </w:rPr>
        <w:t xml:space="preserve"> техничку </w:t>
      </w:r>
      <w:proofErr w:type="spellStart"/>
      <w:r w:rsidRPr="004A7615">
        <w:rPr>
          <w:b w:val="0"/>
        </w:rPr>
        <w:t>Куртутельской</w:t>
      </w:r>
      <w:proofErr w:type="spellEnd"/>
      <w:r w:rsidRPr="004A7615">
        <w:rPr>
          <w:b w:val="0"/>
        </w:rPr>
        <w:t xml:space="preserve"> начальной  </w:t>
      </w:r>
    </w:p>
    <w:p w:rsidR="004A7615" w:rsidRPr="004A7615" w:rsidRDefault="004A7615" w:rsidP="004A7615">
      <w:pPr>
        <w:pStyle w:val="ae"/>
        <w:jc w:val="both"/>
        <w:rPr>
          <w:b w:val="0"/>
        </w:rPr>
      </w:pPr>
      <w:r w:rsidRPr="004A7615">
        <w:rPr>
          <w:b w:val="0"/>
        </w:rPr>
        <w:t xml:space="preserve">         школы</w:t>
      </w:r>
    </w:p>
    <w:p w:rsidR="004A7615" w:rsidRPr="004A7615" w:rsidRDefault="004A7615" w:rsidP="004A7615">
      <w:pPr>
        <w:pStyle w:val="a9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15">
        <w:rPr>
          <w:rFonts w:ascii="Times New Roman" w:hAnsi="Times New Roman" w:cs="Times New Roman"/>
          <w:sz w:val="28"/>
          <w:szCs w:val="28"/>
        </w:rPr>
        <w:t xml:space="preserve">Поручить управляющему делами </w:t>
      </w:r>
      <w:proofErr w:type="spellStart"/>
      <w:r w:rsidRPr="004A7615">
        <w:rPr>
          <w:rFonts w:ascii="Times New Roman" w:hAnsi="Times New Roman" w:cs="Times New Roman"/>
          <w:sz w:val="28"/>
          <w:szCs w:val="28"/>
        </w:rPr>
        <w:t>Салимгареевой</w:t>
      </w:r>
      <w:proofErr w:type="spellEnd"/>
      <w:r w:rsidRPr="004A7615">
        <w:rPr>
          <w:rFonts w:ascii="Times New Roman" w:hAnsi="Times New Roman" w:cs="Times New Roman"/>
          <w:sz w:val="28"/>
          <w:szCs w:val="28"/>
        </w:rPr>
        <w:t xml:space="preserve"> В.Ф. представить</w:t>
      </w:r>
      <w:proofErr w:type="gramEnd"/>
      <w:r w:rsidRPr="004A7615">
        <w:rPr>
          <w:rFonts w:ascii="Times New Roman" w:hAnsi="Times New Roman" w:cs="Times New Roman"/>
          <w:sz w:val="28"/>
          <w:szCs w:val="28"/>
        </w:rPr>
        <w:t xml:space="preserve"> настоящую выписку из протокола в территориальную избирательную комиссию муниципального района Шаранский район до 29 октября</w:t>
      </w:r>
      <w:r w:rsidRPr="004A7615">
        <w:rPr>
          <w:rFonts w:ascii="Times New Roman" w:hAnsi="Times New Roman" w:cs="Times New Roman"/>
          <w:bCs/>
          <w:sz w:val="28"/>
          <w:szCs w:val="28"/>
        </w:rPr>
        <w:t xml:space="preserve"> 2011 года.</w:t>
      </w:r>
    </w:p>
    <w:p w:rsidR="004A7615" w:rsidRPr="004A7615" w:rsidRDefault="004A7615" w:rsidP="004A7615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615" w:rsidRPr="004A7615" w:rsidRDefault="004A7615" w:rsidP="004A7615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615" w:rsidRPr="004A7615" w:rsidRDefault="004A7615" w:rsidP="004A7615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615" w:rsidRPr="004A7615" w:rsidRDefault="004A7615" w:rsidP="004A7615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615" w:rsidRPr="004A7615" w:rsidRDefault="004A7615" w:rsidP="004A761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bCs/>
          <w:sz w:val="28"/>
          <w:szCs w:val="28"/>
        </w:rPr>
        <w:t xml:space="preserve">Глава  сельского поселения                                                                  </w:t>
      </w:r>
      <w:proofErr w:type="spellStart"/>
      <w:r w:rsidRPr="004A7615">
        <w:rPr>
          <w:rFonts w:ascii="Times New Roman" w:hAnsi="Times New Roman" w:cs="Times New Roman"/>
          <w:bCs/>
          <w:sz w:val="28"/>
          <w:szCs w:val="28"/>
        </w:rPr>
        <w:t>Р.С.Игдеев</w:t>
      </w:r>
      <w:proofErr w:type="spellEnd"/>
    </w:p>
    <w:p w:rsidR="004A7615" w:rsidRPr="004A7615" w:rsidRDefault="004A7615" w:rsidP="004A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15" w:rsidRPr="004A7615" w:rsidRDefault="004A7615" w:rsidP="004A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sz w:val="28"/>
          <w:szCs w:val="28"/>
        </w:rPr>
        <w:t xml:space="preserve">  с. Зириклы</w:t>
      </w:r>
    </w:p>
    <w:p w:rsidR="004A7615" w:rsidRPr="004A7615" w:rsidRDefault="004A7615" w:rsidP="004A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sz w:val="28"/>
          <w:szCs w:val="28"/>
        </w:rPr>
        <w:t xml:space="preserve"> 19.10.2011г.</w:t>
      </w:r>
    </w:p>
    <w:p w:rsidR="004A7615" w:rsidRDefault="004A7615" w:rsidP="004A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sz w:val="28"/>
          <w:szCs w:val="28"/>
        </w:rPr>
        <w:t xml:space="preserve">     № 72</w:t>
      </w:r>
    </w:p>
    <w:p w:rsidR="004A7615" w:rsidRDefault="004A7615" w:rsidP="004A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15" w:rsidRDefault="004A7615" w:rsidP="004A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15" w:rsidRDefault="004A7615" w:rsidP="004A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15" w:rsidRPr="004A7615" w:rsidRDefault="004A7615" w:rsidP="004A7615">
      <w:pPr>
        <w:rPr>
          <w:szCs w:val="28"/>
        </w:rPr>
      </w:pPr>
    </w:p>
    <w:sectPr w:rsidR="004A7615" w:rsidRPr="004A7615" w:rsidSect="006F53E1">
      <w:pgSz w:w="11906" w:h="16838"/>
      <w:pgMar w:top="79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C0" w:rsidRDefault="00490AC0" w:rsidP="000B6E4E">
      <w:pPr>
        <w:spacing w:after="0" w:line="240" w:lineRule="auto"/>
      </w:pPr>
      <w:r>
        <w:separator/>
      </w:r>
    </w:p>
  </w:endnote>
  <w:endnote w:type="continuationSeparator" w:id="0">
    <w:p w:rsidR="00490AC0" w:rsidRDefault="00490AC0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C0" w:rsidRDefault="00490AC0" w:rsidP="000B6E4E">
      <w:pPr>
        <w:spacing w:after="0" w:line="240" w:lineRule="auto"/>
      </w:pPr>
      <w:r>
        <w:separator/>
      </w:r>
    </w:p>
  </w:footnote>
  <w:footnote w:type="continuationSeparator" w:id="0">
    <w:p w:rsidR="00490AC0" w:rsidRDefault="00490AC0" w:rsidP="000B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82C4F88"/>
    <w:multiLevelType w:val="hybridMultilevel"/>
    <w:tmpl w:val="1A800894"/>
    <w:lvl w:ilvl="0" w:tplc="8774D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21452"/>
    <w:rsid w:val="00035293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A50D1"/>
    <w:rsid w:val="001F6987"/>
    <w:rsid w:val="002127DD"/>
    <w:rsid w:val="0021525E"/>
    <w:rsid w:val="00327618"/>
    <w:rsid w:val="00331D47"/>
    <w:rsid w:val="003D2CEB"/>
    <w:rsid w:val="00490AC0"/>
    <w:rsid w:val="004A7615"/>
    <w:rsid w:val="005B7929"/>
    <w:rsid w:val="00606ED9"/>
    <w:rsid w:val="0061312F"/>
    <w:rsid w:val="006F5EA8"/>
    <w:rsid w:val="00710D99"/>
    <w:rsid w:val="00761C91"/>
    <w:rsid w:val="00783A63"/>
    <w:rsid w:val="007D6A8D"/>
    <w:rsid w:val="008814A6"/>
    <w:rsid w:val="008C3F61"/>
    <w:rsid w:val="00943907"/>
    <w:rsid w:val="00A25CD5"/>
    <w:rsid w:val="00A27D31"/>
    <w:rsid w:val="00B00E7B"/>
    <w:rsid w:val="00BA1C4C"/>
    <w:rsid w:val="00D00B74"/>
    <w:rsid w:val="00DE7BB8"/>
    <w:rsid w:val="00DF75F0"/>
    <w:rsid w:val="00DF7C47"/>
    <w:rsid w:val="00E0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lock Text"/>
    <w:basedOn w:val="a"/>
    <w:semiHidden/>
    <w:rsid w:val="00A27D3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Title"/>
    <w:aliases w:val="Знак3 Знак,Знак3"/>
    <w:basedOn w:val="a"/>
    <w:link w:val="af"/>
    <w:qFormat/>
    <w:rsid w:val="00A27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aliases w:val="Знак3 Знак Знак,Знак3 Знак1"/>
    <w:basedOn w:val="a0"/>
    <w:link w:val="ae"/>
    <w:rsid w:val="00A27D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27D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A6B5-56B5-4698-BD15-37AF3D7D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24</cp:revision>
  <dcterms:created xsi:type="dcterms:W3CDTF">2012-11-23T04:27:00Z</dcterms:created>
  <dcterms:modified xsi:type="dcterms:W3CDTF">2012-11-30T22:23:00Z</dcterms:modified>
</cp:coreProperties>
</file>