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72"/>
        <w:tblW w:w="1024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552"/>
        <w:gridCol w:w="4372"/>
      </w:tblGrid>
      <w:tr w:rsidR="00865B4B" w:rsidRPr="00152EA7" w:rsidTr="00865B4B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5B4B" w:rsidRPr="00E82745" w:rsidRDefault="00865B4B" w:rsidP="00865B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865B4B" w:rsidRPr="00E82745" w:rsidRDefault="00865B4B" w:rsidP="00865B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865B4B" w:rsidRPr="00E82745" w:rsidRDefault="00865B4B" w:rsidP="00865B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865B4B" w:rsidRPr="00E82745" w:rsidRDefault="00865B4B" w:rsidP="00865B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865B4B" w:rsidRPr="00E82745" w:rsidRDefault="00865B4B" w:rsidP="00865B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АУЫЛ БИЛӘМӘҺЕ ХАКИМИӘТЕ</w:t>
            </w:r>
          </w:p>
          <w:p w:rsidR="00865B4B" w:rsidRDefault="00865B4B" w:rsidP="00865B4B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</w:p>
          <w:p w:rsidR="00865B4B" w:rsidRPr="009D6A89" w:rsidRDefault="00865B4B" w:rsidP="00865B4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865B4B" w:rsidRPr="009D6A89" w:rsidRDefault="00865B4B" w:rsidP="00865B4B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865B4B" w:rsidRDefault="00865B4B" w:rsidP="00865B4B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9D6A89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65B4B" w:rsidRPr="00152EA7" w:rsidRDefault="00865B4B" w:rsidP="00865B4B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5B4B" w:rsidRPr="00152EA7" w:rsidRDefault="00865B4B" w:rsidP="00865B4B">
            <w:pPr>
              <w:ind w:left="-70" w:right="-100"/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90600" cy="112395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B4B" w:rsidRPr="00152EA7" w:rsidRDefault="00865B4B" w:rsidP="00865B4B">
            <w:pPr>
              <w:jc w:val="center"/>
              <w:rPr>
                <w:b/>
                <w:bCs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5B4B" w:rsidRPr="00E82745" w:rsidRDefault="00865B4B" w:rsidP="00865B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865B4B" w:rsidRPr="00E82745" w:rsidRDefault="00865B4B" w:rsidP="00865B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865B4B" w:rsidRPr="00E82745" w:rsidRDefault="00865B4B" w:rsidP="00865B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865B4B" w:rsidRPr="00E82745" w:rsidRDefault="00865B4B" w:rsidP="00865B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АДМИНИСТРАЦИЯ</w:t>
            </w:r>
          </w:p>
          <w:p w:rsidR="00865B4B" w:rsidRPr="00E82745" w:rsidRDefault="00865B4B" w:rsidP="00865B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865B4B" w:rsidRPr="00E82745" w:rsidRDefault="00865B4B" w:rsidP="00865B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865B4B" w:rsidRPr="004D5B69" w:rsidRDefault="00865B4B" w:rsidP="00865B4B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865B4B" w:rsidRPr="004D5B69" w:rsidRDefault="00865B4B" w:rsidP="00865B4B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865B4B" w:rsidRPr="004D5B69" w:rsidRDefault="00865B4B" w:rsidP="00865B4B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4D5B69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D5B6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D5B69"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D5B6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65B4B" w:rsidRPr="00152EA7" w:rsidRDefault="00865B4B" w:rsidP="00865B4B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865B4B" w:rsidRDefault="00865B4B" w:rsidP="00865B4B"/>
    <w:p w:rsidR="00865B4B" w:rsidRDefault="00865B4B" w:rsidP="00865B4B"/>
    <w:p w:rsidR="00865B4B" w:rsidRDefault="00865B4B" w:rsidP="00865B4B"/>
    <w:p w:rsidR="00865B4B" w:rsidRDefault="00865B4B" w:rsidP="00865B4B">
      <w:pPr>
        <w:rPr>
          <w:sz w:val="28"/>
        </w:rPr>
      </w:pPr>
      <w:r>
        <w:rPr>
          <w:sz w:val="28"/>
        </w:rPr>
        <w:t xml:space="preserve">         БОЙОРОК                                                                 РАСПОРЯЖЕНИЕ</w:t>
      </w:r>
    </w:p>
    <w:p w:rsidR="00865B4B" w:rsidRDefault="00865B4B" w:rsidP="00865B4B">
      <w:pPr>
        <w:rPr>
          <w:sz w:val="28"/>
        </w:rPr>
      </w:pPr>
      <w:r>
        <w:rPr>
          <w:sz w:val="28"/>
        </w:rPr>
        <w:t xml:space="preserve">                                    </w:t>
      </w:r>
    </w:p>
    <w:p w:rsidR="00865B4B" w:rsidRPr="00C116AE" w:rsidRDefault="00865B4B" w:rsidP="00865B4B">
      <w:pPr>
        <w:jc w:val="center"/>
        <w:rPr>
          <w:sz w:val="28"/>
        </w:rPr>
      </w:pPr>
      <w:r>
        <w:rPr>
          <w:b/>
          <w:sz w:val="28"/>
        </w:rPr>
        <w:t xml:space="preserve">   «О привлечении к дисциплинарной ответственности</w:t>
      </w:r>
      <w:r w:rsidRPr="00123D5A">
        <w:rPr>
          <w:b/>
          <w:sz w:val="28"/>
        </w:rPr>
        <w:t>»</w:t>
      </w:r>
    </w:p>
    <w:p w:rsidR="00865B4B" w:rsidRDefault="00865B4B" w:rsidP="00865B4B">
      <w:pPr>
        <w:rPr>
          <w:sz w:val="28"/>
        </w:rPr>
      </w:pPr>
      <w:r>
        <w:rPr>
          <w:sz w:val="28"/>
        </w:rPr>
        <w:t xml:space="preserve">               </w:t>
      </w:r>
    </w:p>
    <w:p w:rsidR="00865B4B" w:rsidRDefault="00865B4B" w:rsidP="00865B4B">
      <w:pPr>
        <w:rPr>
          <w:sz w:val="28"/>
        </w:rPr>
      </w:pPr>
      <w:r>
        <w:rPr>
          <w:sz w:val="28"/>
        </w:rPr>
        <w:t xml:space="preserve">                  14.03. 2016й.                   №  10                    14.03.2016г.</w:t>
      </w:r>
    </w:p>
    <w:p w:rsidR="00865B4B" w:rsidRDefault="00865B4B" w:rsidP="00865B4B">
      <w:pPr>
        <w:rPr>
          <w:sz w:val="28"/>
        </w:rPr>
      </w:pPr>
    </w:p>
    <w:p w:rsidR="00865B4B" w:rsidRDefault="00865B4B" w:rsidP="00865B4B">
      <w:pPr>
        <w:jc w:val="both"/>
        <w:rPr>
          <w:sz w:val="28"/>
        </w:rPr>
      </w:pPr>
      <w:r>
        <w:rPr>
          <w:sz w:val="28"/>
        </w:rPr>
        <w:t xml:space="preserve">       За не осуществление надлежащим образом реализации полномочий и исполнению требований установленных законодательством  Российской Федерации  </w:t>
      </w:r>
      <w:proofErr w:type="gramStart"/>
      <w:r>
        <w:rPr>
          <w:sz w:val="28"/>
        </w:rPr>
        <w:t>согласно  представления</w:t>
      </w:r>
      <w:proofErr w:type="gramEnd"/>
      <w:r>
        <w:rPr>
          <w:sz w:val="28"/>
        </w:rPr>
        <w:t xml:space="preserve"> прокурора Шаранского района Республики Башкортостан      управляющего делами сельского поселения Салимгарееву В.Ф. привлечь к </w:t>
      </w:r>
      <w:r w:rsidR="00933211">
        <w:rPr>
          <w:sz w:val="28"/>
        </w:rPr>
        <w:t xml:space="preserve">дисциплинарной ответственности в виде замечания. </w:t>
      </w:r>
    </w:p>
    <w:p w:rsidR="00865B4B" w:rsidRDefault="00865B4B" w:rsidP="00865B4B">
      <w:pPr>
        <w:jc w:val="both"/>
        <w:rPr>
          <w:sz w:val="28"/>
        </w:rPr>
      </w:pPr>
    </w:p>
    <w:p w:rsidR="00865B4B" w:rsidRDefault="00865B4B" w:rsidP="00865B4B">
      <w:pPr>
        <w:jc w:val="both"/>
        <w:rPr>
          <w:sz w:val="28"/>
        </w:rPr>
      </w:pPr>
    </w:p>
    <w:p w:rsidR="00865B4B" w:rsidRDefault="00865B4B" w:rsidP="00865B4B">
      <w:pPr>
        <w:rPr>
          <w:sz w:val="28"/>
        </w:rPr>
      </w:pPr>
    </w:p>
    <w:p w:rsidR="00865B4B" w:rsidRDefault="00865B4B" w:rsidP="00865B4B">
      <w:pPr>
        <w:rPr>
          <w:sz w:val="28"/>
        </w:rPr>
      </w:pPr>
    </w:p>
    <w:p w:rsidR="00865B4B" w:rsidRDefault="00865B4B" w:rsidP="00865B4B">
      <w:pPr>
        <w:rPr>
          <w:sz w:val="28"/>
        </w:rPr>
      </w:pPr>
      <w:r>
        <w:rPr>
          <w:sz w:val="28"/>
        </w:rPr>
        <w:t xml:space="preserve">       Глава сельского поселения:                                                Р.С. Игдеев</w:t>
      </w:r>
    </w:p>
    <w:p w:rsidR="00865B4B" w:rsidRDefault="00865B4B" w:rsidP="00865B4B">
      <w:pPr>
        <w:rPr>
          <w:sz w:val="28"/>
        </w:rPr>
      </w:pPr>
    </w:p>
    <w:p w:rsidR="00865B4B" w:rsidRDefault="00865B4B" w:rsidP="00865B4B">
      <w:pPr>
        <w:rPr>
          <w:sz w:val="28"/>
        </w:rPr>
      </w:pPr>
    </w:p>
    <w:p w:rsidR="00865B4B" w:rsidRDefault="00865B4B" w:rsidP="00865B4B">
      <w:pPr>
        <w:rPr>
          <w:sz w:val="28"/>
        </w:rPr>
      </w:pPr>
    </w:p>
    <w:p w:rsidR="001E5C37" w:rsidRDefault="001E5C37"/>
    <w:sectPr w:rsidR="001E5C37" w:rsidSect="001E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B4B"/>
    <w:rsid w:val="000C7610"/>
    <w:rsid w:val="001E5C37"/>
    <w:rsid w:val="00865B4B"/>
    <w:rsid w:val="0093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B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5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65B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5B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B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>Зириклинский сельский совет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3</cp:revision>
  <cp:lastPrinted>2016-03-14T05:30:00Z</cp:lastPrinted>
  <dcterms:created xsi:type="dcterms:W3CDTF">2016-03-14T05:00:00Z</dcterms:created>
  <dcterms:modified xsi:type="dcterms:W3CDTF">2016-03-14T05:30:00Z</dcterms:modified>
</cp:coreProperties>
</file>