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62"/>
        <w:tblW w:w="10770" w:type="dxa"/>
        <w:tblBorders>
          <w:bottom w:val="double" w:sz="6" w:space="0" w:color="auto"/>
        </w:tblBorders>
        <w:tblLayout w:type="fixed"/>
        <w:tblCellMar>
          <w:left w:w="70" w:type="dxa"/>
          <w:right w:w="70" w:type="dxa"/>
        </w:tblCellMar>
        <w:tblLook w:val="00A0" w:firstRow="1" w:lastRow="0" w:firstColumn="1" w:lastColumn="0" w:noHBand="0" w:noVBand="0"/>
      </w:tblPr>
      <w:tblGrid>
        <w:gridCol w:w="4818"/>
        <w:gridCol w:w="1559"/>
        <w:gridCol w:w="4393"/>
      </w:tblGrid>
      <w:tr w:rsidR="009B652C" w:rsidRPr="000D773C" w:rsidTr="009B652C">
        <w:trPr>
          <w:trHeight w:val="1835"/>
        </w:trPr>
        <w:tc>
          <w:tcPr>
            <w:tcW w:w="4818" w:type="dxa"/>
            <w:tcBorders>
              <w:top w:val="nil"/>
              <w:left w:val="nil"/>
              <w:bottom w:val="double" w:sz="12" w:space="0" w:color="auto"/>
              <w:right w:val="nil"/>
            </w:tcBorders>
            <w:hideMark/>
          </w:tcPr>
          <w:p w:rsidR="009B652C" w:rsidRPr="00F96C28" w:rsidRDefault="009B652C" w:rsidP="009B652C">
            <w:pPr>
              <w:jc w:val="center"/>
              <w:rPr>
                <w:b/>
                <w:bCs/>
                <w:sz w:val="16"/>
                <w:szCs w:val="16"/>
              </w:rPr>
            </w:pPr>
            <w:bookmarkStart w:id="0" w:name="_GoBack"/>
            <w:bookmarkEnd w:id="0"/>
            <w:r w:rsidRPr="00F96C28">
              <w:rPr>
                <w:b/>
                <w:bCs/>
                <w:sz w:val="16"/>
                <w:szCs w:val="16"/>
              </w:rPr>
              <w:t>БАШКОРТОСТАН РЕСПУБЛИКАҺЫ</w:t>
            </w:r>
          </w:p>
          <w:p w:rsidR="009B652C" w:rsidRPr="00F96C28" w:rsidRDefault="009B652C" w:rsidP="009B652C">
            <w:pPr>
              <w:jc w:val="center"/>
              <w:rPr>
                <w:b/>
                <w:bCs/>
                <w:sz w:val="16"/>
                <w:szCs w:val="16"/>
              </w:rPr>
            </w:pPr>
            <w:r w:rsidRPr="00F96C28">
              <w:rPr>
                <w:b/>
                <w:bCs/>
                <w:sz w:val="16"/>
                <w:szCs w:val="16"/>
              </w:rPr>
              <w:t>ШАРАН РАЙОНЫ</w:t>
            </w:r>
          </w:p>
          <w:p w:rsidR="009B652C" w:rsidRPr="00F96C28" w:rsidRDefault="009B652C" w:rsidP="009B652C">
            <w:pPr>
              <w:jc w:val="center"/>
              <w:rPr>
                <w:b/>
                <w:bCs/>
                <w:sz w:val="16"/>
                <w:szCs w:val="16"/>
              </w:rPr>
            </w:pPr>
            <w:r w:rsidRPr="00F96C28">
              <w:rPr>
                <w:b/>
                <w:bCs/>
                <w:sz w:val="16"/>
                <w:szCs w:val="16"/>
              </w:rPr>
              <w:t>МУНИЦИПАЛЬ РАЙОНЫ</w:t>
            </w:r>
          </w:p>
          <w:p w:rsidR="009B652C" w:rsidRPr="00F96C28" w:rsidRDefault="009B652C" w:rsidP="009B652C">
            <w:pPr>
              <w:jc w:val="center"/>
              <w:rPr>
                <w:b/>
                <w:bCs/>
                <w:sz w:val="16"/>
                <w:szCs w:val="16"/>
              </w:rPr>
            </w:pPr>
            <w:r w:rsidRPr="00F96C28">
              <w:rPr>
                <w:b/>
                <w:bCs/>
                <w:sz w:val="16"/>
                <w:szCs w:val="16"/>
              </w:rPr>
              <w:t>ЕРЕКЛЕ АУЫЛ СОВЕТЫ</w:t>
            </w:r>
          </w:p>
          <w:p w:rsidR="009B652C" w:rsidRPr="00F96C28" w:rsidRDefault="009B652C" w:rsidP="009B652C">
            <w:pPr>
              <w:jc w:val="center"/>
              <w:rPr>
                <w:b/>
                <w:bCs/>
                <w:sz w:val="16"/>
                <w:szCs w:val="16"/>
              </w:rPr>
            </w:pPr>
            <w:r w:rsidRPr="00F96C28">
              <w:rPr>
                <w:b/>
                <w:bCs/>
                <w:sz w:val="16"/>
                <w:szCs w:val="16"/>
              </w:rPr>
              <w:t>АУЫЛ БИЛӘМӘҺЕ СОВЕТЫ</w:t>
            </w:r>
          </w:p>
          <w:p w:rsidR="009B652C" w:rsidRPr="00F96C28" w:rsidRDefault="009B652C" w:rsidP="009B652C">
            <w:pPr>
              <w:jc w:val="center"/>
              <w:rPr>
                <w:bCs/>
                <w:sz w:val="16"/>
                <w:szCs w:val="16"/>
              </w:rPr>
            </w:pPr>
            <w:r w:rsidRPr="00F96C28">
              <w:rPr>
                <w:bCs/>
                <w:sz w:val="16"/>
                <w:szCs w:val="16"/>
              </w:rPr>
              <w:t>452641, Шаран районы, Ерекле ауылы, Дуслык урамы, 2</w:t>
            </w:r>
          </w:p>
          <w:p w:rsidR="009B652C" w:rsidRPr="00F96C28" w:rsidRDefault="009B652C" w:rsidP="009B652C">
            <w:pPr>
              <w:jc w:val="center"/>
              <w:rPr>
                <w:bCs/>
                <w:sz w:val="16"/>
                <w:szCs w:val="16"/>
              </w:rPr>
            </w:pPr>
            <w:r w:rsidRPr="00F96C28">
              <w:rPr>
                <w:bCs/>
                <w:sz w:val="16"/>
                <w:szCs w:val="16"/>
              </w:rPr>
              <w:t>Тел.(34769) 2-54-46, факс (34769) 2-54-45</w:t>
            </w:r>
          </w:p>
          <w:p w:rsidR="009B652C" w:rsidRPr="00F96C28" w:rsidRDefault="009B652C" w:rsidP="009B652C">
            <w:pPr>
              <w:jc w:val="center"/>
              <w:rPr>
                <w:sz w:val="16"/>
                <w:szCs w:val="16"/>
              </w:rPr>
            </w:pPr>
            <w:r w:rsidRPr="00F96C28">
              <w:rPr>
                <w:bCs/>
                <w:sz w:val="16"/>
                <w:szCs w:val="16"/>
                <w:lang w:val="en-US"/>
              </w:rPr>
              <w:t>E</w:t>
            </w:r>
            <w:r w:rsidRPr="00F96C28">
              <w:rPr>
                <w:bCs/>
                <w:sz w:val="16"/>
                <w:szCs w:val="16"/>
              </w:rPr>
              <w:t>-</w:t>
            </w:r>
            <w:r w:rsidRPr="00F96C28">
              <w:rPr>
                <w:bCs/>
                <w:sz w:val="16"/>
                <w:szCs w:val="16"/>
                <w:lang w:val="en-US"/>
              </w:rPr>
              <w:t>mail</w:t>
            </w:r>
            <w:r w:rsidRPr="00F96C28">
              <w:rPr>
                <w:bCs/>
                <w:sz w:val="16"/>
                <w:szCs w:val="16"/>
              </w:rPr>
              <w:t>:</w:t>
            </w:r>
            <w:r w:rsidRPr="00F96C28">
              <w:rPr>
                <w:bCs/>
                <w:sz w:val="16"/>
                <w:szCs w:val="16"/>
                <w:lang w:val="en-US"/>
              </w:rPr>
              <w:t>zirikss</w:t>
            </w:r>
            <w:r w:rsidRPr="00F96C28">
              <w:rPr>
                <w:bCs/>
                <w:sz w:val="16"/>
                <w:szCs w:val="16"/>
              </w:rPr>
              <w:t>@</w:t>
            </w:r>
            <w:r w:rsidRPr="00F96C28">
              <w:rPr>
                <w:bCs/>
                <w:sz w:val="16"/>
                <w:szCs w:val="16"/>
                <w:lang w:val="en-US"/>
              </w:rPr>
              <w:t>yandex</w:t>
            </w:r>
            <w:r w:rsidRPr="00F96C28">
              <w:rPr>
                <w:bCs/>
                <w:sz w:val="16"/>
                <w:szCs w:val="16"/>
              </w:rPr>
              <w:t>.</w:t>
            </w:r>
            <w:r w:rsidRPr="00F96C28">
              <w:rPr>
                <w:bCs/>
                <w:sz w:val="16"/>
                <w:szCs w:val="16"/>
                <w:lang w:val="en-US"/>
              </w:rPr>
              <w:t>ru</w:t>
            </w:r>
            <w:r w:rsidRPr="00F96C28">
              <w:rPr>
                <w:bCs/>
                <w:sz w:val="16"/>
                <w:szCs w:val="16"/>
              </w:rPr>
              <w:t xml:space="preserve">, </w:t>
            </w:r>
            <w:hyperlink r:id="rId6" w:history="1">
              <w:r w:rsidRPr="00F96C28">
                <w:rPr>
                  <w:rStyle w:val="aa"/>
                  <w:bCs/>
                  <w:sz w:val="16"/>
                  <w:szCs w:val="16"/>
                  <w:lang w:val="en-US"/>
                </w:rPr>
                <w:t>http</w:t>
              </w:r>
              <w:r w:rsidRPr="00F96C28">
                <w:rPr>
                  <w:rStyle w:val="aa"/>
                  <w:bCs/>
                  <w:sz w:val="16"/>
                  <w:szCs w:val="16"/>
                </w:rPr>
                <w:t>://</w:t>
              </w:r>
              <w:r w:rsidRPr="00F96C28">
                <w:rPr>
                  <w:rStyle w:val="aa"/>
                  <w:bCs/>
                  <w:sz w:val="16"/>
                  <w:szCs w:val="16"/>
                  <w:lang w:val="en-US"/>
                </w:rPr>
                <w:t>zirikly</w:t>
              </w:r>
              <w:r w:rsidRPr="00F96C28">
                <w:rPr>
                  <w:rStyle w:val="aa"/>
                  <w:bCs/>
                  <w:sz w:val="16"/>
                  <w:szCs w:val="16"/>
                </w:rPr>
                <w:t>.</w:t>
              </w:r>
              <w:r w:rsidRPr="00F96C28">
                <w:rPr>
                  <w:rStyle w:val="aa"/>
                  <w:bCs/>
                  <w:sz w:val="16"/>
                  <w:szCs w:val="16"/>
                  <w:lang w:val="en-US"/>
                </w:rPr>
                <w:t>sharan</w:t>
              </w:r>
              <w:r w:rsidRPr="00F96C28">
                <w:rPr>
                  <w:rStyle w:val="aa"/>
                  <w:bCs/>
                  <w:sz w:val="16"/>
                  <w:szCs w:val="16"/>
                </w:rPr>
                <w:t>-</w:t>
              </w:r>
              <w:r w:rsidRPr="00F96C28">
                <w:rPr>
                  <w:rStyle w:val="aa"/>
                  <w:bCs/>
                  <w:sz w:val="16"/>
                  <w:szCs w:val="16"/>
                  <w:lang w:val="en-US"/>
                </w:rPr>
                <w:t>sovet</w:t>
              </w:r>
              <w:r w:rsidRPr="00F96C28">
                <w:rPr>
                  <w:rStyle w:val="aa"/>
                  <w:bCs/>
                  <w:sz w:val="16"/>
                  <w:szCs w:val="16"/>
                </w:rPr>
                <w:t>.</w:t>
              </w:r>
              <w:r w:rsidRPr="00F96C28">
                <w:rPr>
                  <w:rStyle w:val="aa"/>
                  <w:bCs/>
                  <w:sz w:val="16"/>
                  <w:szCs w:val="16"/>
                  <w:lang w:val="en-US"/>
                </w:rPr>
                <w:t>ru</w:t>
              </w:r>
            </w:hyperlink>
          </w:p>
          <w:p w:rsidR="009B652C" w:rsidRPr="00F96C28" w:rsidRDefault="009B652C" w:rsidP="009B652C">
            <w:pPr>
              <w:pStyle w:val="a4"/>
              <w:tabs>
                <w:tab w:val="left" w:pos="708"/>
              </w:tabs>
              <w:jc w:val="center"/>
              <w:rPr>
                <w:b/>
                <w:bCs/>
                <w:sz w:val="16"/>
                <w:szCs w:val="16"/>
              </w:rPr>
            </w:pPr>
            <w:r w:rsidRPr="00F96C28">
              <w:rPr>
                <w:sz w:val="16"/>
                <w:szCs w:val="16"/>
              </w:rPr>
              <w:t>ИНН 0251000711, ОГРН 1020200612948</w:t>
            </w:r>
          </w:p>
        </w:tc>
        <w:tc>
          <w:tcPr>
            <w:tcW w:w="1559" w:type="dxa"/>
            <w:tcBorders>
              <w:top w:val="nil"/>
              <w:left w:val="nil"/>
              <w:bottom w:val="double" w:sz="12" w:space="0" w:color="auto"/>
              <w:right w:val="nil"/>
            </w:tcBorders>
          </w:tcPr>
          <w:p w:rsidR="009B652C" w:rsidRPr="00F96C28" w:rsidRDefault="00FB0E28" w:rsidP="009B652C">
            <w:pPr>
              <w:rPr>
                <w:b/>
                <w:bCs/>
                <w:sz w:val="16"/>
                <w:szCs w:val="16"/>
              </w:rPr>
            </w:pPr>
            <w:r w:rsidRPr="00462886">
              <w:rPr>
                <w:noProof/>
                <w:sz w:val="16"/>
                <w:szCs w:val="16"/>
              </w:rPr>
              <w:drawing>
                <wp:inline distT="0" distB="0" distL="0" distR="0">
                  <wp:extent cx="733425" cy="914400"/>
                  <wp:effectExtent l="0" t="0" r="0" b="0"/>
                  <wp:docPr id="1" name="Рисунок 7"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93" w:type="dxa"/>
            <w:tcBorders>
              <w:top w:val="nil"/>
              <w:left w:val="nil"/>
              <w:bottom w:val="double" w:sz="12" w:space="0" w:color="auto"/>
              <w:right w:val="nil"/>
            </w:tcBorders>
            <w:hideMark/>
          </w:tcPr>
          <w:p w:rsidR="009B652C" w:rsidRPr="00F96C28" w:rsidRDefault="009B652C" w:rsidP="009B652C">
            <w:pPr>
              <w:jc w:val="center"/>
              <w:rPr>
                <w:b/>
                <w:bCs/>
                <w:sz w:val="16"/>
                <w:szCs w:val="16"/>
              </w:rPr>
            </w:pPr>
            <w:r w:rsidRPr="00F96C28">
              <w:rPr>
                <w:b/>
                <w:bCs/>
                <w:sz w:val="16"/>
                <w:szCs w:val="16"/>
              </w:rPr>
              <w:t xml:space="preserve"> СОВЕТ СЕЛЬСКОГО ПОСЕЛЕНИЯ</w:t>
            </w:r>
          </w:p>
          <w:p w:rsidR="009B652C" w:rsidRPr="00F96C28" w:rsidRDefault="009B652C" w:rsidP="009B652C">
            <w:pPr>
              <w:jc w:val="center"/>
              <w:rPr>
                <w:b/>
                <w:bCs/>
                <w:sz w:val="16"/>
                <w:szCs w:val="16"/>
              </w:rPr>
            </w:pPr>
            <w:r w:rsidRPr="00F96C28">
              <w:rPr>
                <w:b/>
                <w:bCs/>
                <w:sz w:val="16"/>
                <w:szCs w:val="16"/>
              </w:rPr>
              <w:t>ЗИРИКЛИНСКИЙ СЕЛЬСОВЕТ</w:t>
            </w:r>
          </w:p>
          <w:p w:rsidR="009B652C" w:rsidRPr="00F96C28" w:rsidRDefault="009B652C" w:rsidP="009B652C">
            <w:pPr>
              <w:jc w:val="center"/>
              <w:rPr>
                <w:b/>
                <w:bCs/>
                <w:sz w:val="16"/>
                <w:szCs w:val="16"/>
              </w:rPr>
            </w:pPr>
            <w:r w:rsidRPr="00F96C28">
              <w:rPr>
                <w:b/>
                <w:bCs/>
                <w:sz w:val="16"/>
                <w:szCs w:val="16"/>
              </w:rPr>
              <w:t>МУНИЦИПАЛЬНОГО РАЙОНА</w:t>
            </w:r>
          </w:p>
          <w:p w:rsidR="009B652C" w:rsidRPr="00F96C28" w:rsidRDefault="009B652C" w:rsidP="009B652C">
            <w:pPr>
              <w:jc w:val="center"/>
              <w:rPr>
                <w:b/>
                <w:bCs/>
                <w:sz w:val="16"/>
                <w:szCs w:val="16"/>
              </w:rPr>
            </w:pPr>
            <w:r w:rsidRPr="00F96C28">
              <w:rPr>
                <w:b/>
                <w:bCs/>
                <w:sz w:val="16"/>
                <w:szCs w:val="16"/>
              </w:rPr>
              <w:t>ШАРАНСКИЙ РАЙОНА</w:t>
            </w:r>
          </w:p>
          <w:p w:rsidR="009B652C" w:rsidRPr="00F96C28" w:rsidRDefault="009B652C" w:rsidP="009B652C">
            <w:pPr>
              <w:jc w:val="center"/>
              <w:rPr>
                <w:b/>
                <w:bCs/>
                <w:sz w:val="16"/>
                <w:szCs w:val="16"/>
              </w:rPr>
            </w:pPr>
            <w:r w:rsidRPr="00F96C28">
              <w:rPr>
                <w:b/>
                <w:bCs/>
                <w:sz w:val="16"/>
                <w:szCs w:val="16"/>
              </w:rPr>
              <w:t>РЕСПУБЛИКИ БАШКОРТОСТАН</w:t>
            </w:r>
          </w:p>
          <w:p w:rsidR="009B652C" w:rsidRPr="00F96C28" w:rsidRDefault="009B652C" w:rsidP="009B652C">
            <w:pPr>
              <w:jc w:val="center"/>
              <w:rPr>
                <w:bCs/>
                <w:sz w:val="16"/>
                <w:szCs w:val="16"/>
              </w:rPr>
            </w:pPr>
            <w:r w:rsidRPr="00F96C28">
              <w:rPr>
                <w:bCs/>
                <w:sz w:val="16"/>
                <w:szCs w:val="16"/>
              </w:rPr>
              <w:t>452641, Шаранский район, с.Зириклы, ул.Дружбы, 2</w:t>
            </w:r>
          </w:p>
          <w:p w:rsidR="009B652C" w:rsidRPr="00F96C28" w:rsidRDefault="009B652C" w:rsidP="009B652C">
            <w:pPr>
              <w:jc w:val="center"/>
              <w:rPr>
                <w:bCs/>
                <w:sz w:val="16"/>
                <w:szCs w:val="16"/>
              </w:rPr>
            </w:pPr>
            <w:r w:rsidRPr="00F96C28">
              <w:rPr>
                <w:bCs/>
                <w:sz w:val="16"/>
                <w:szCs w:val="16"/>
              </w:rPr>
              <w:t>Тел.(34769) 2-54-46, факс (34769) 2-54-45</w:t>
            </w:r>
          </w:p>
          <w:p w:rsidR="009B652C" w:rsidRPr="00F96C28" w:rsidRDefault="009B652C" w:rsidP="009B652C">
            <w:pPr>
              <w:jc w:val="center"/>
              <w:rPr>
                <w:bCs/>
                <w:sz w:val="16"/>
                <w:szCs w:val="16"/>
              </w:rPr>
            </w:pPr>
            <w:r w:rsidRPr="00F96C28">
              <w:rPr>
                <w:bCs/>
                <w:sz w:val="16"/>
                <w:szCs w:val="16"/>
                <w:lang w:val="en-US"/>
              </w:rPr>
              <w:t>E</w:t>
            </w:r>
            <w:r w:rsidRPr="00F96C28">
              <w:rPr>
                <w:bCs/>
                <w:sz w:val="16"/>
                <w:szCs w:val="16"/>
              </w:rPr>
              <w:t>-</w:t>
            </w:r>
            <w:r w:rsidRPr="00F96C28">
              <w:rPr>
                <w:bCs/>
                <w:sz w:val="16"/>
                <w:szCs w:val="16"/>
                <w:lang w:val="en-US"/>
              </w:rPr>
              <w:t>mail</w:t>
            </w:r>
            <w:r w:rsidRPr="00F96C28">
              <w:rPr>
                <w:bCs/>
                <w:sz w:val="16"/>
                <w:szCs w:val="16"/>
              </w:rPr>
              <w:t>:</w:t>
            </w:r>
            <w:r w:rsidRPr="00F96C28">
              <w:rPr>
                <w:bCs/>
                <w:sz w:val="16"/>
                <w:szCs w:val="16"/>
                <w:lang w:val="en-US"/>
              </w:rPr>
              <w:t>zirikss</w:t>
            </w:r>
            <w:r w:rsidRPr="00F96C28">
              <w:rPr>
                <w:bCs/>
                <w:sz w:val="16"/>
                <w:szCs w:val="16"/>
              </w:rPr>
              <w:t>@</w:t>
            </w:r>
            <w:r w:rsidRPr="00F96C28">
              <w:rPr>
                <w:bCs/>
                <w:sz w:val="16"/>
                <w:szCs w:val="16"/>
                <w:lang w:val="en-US"/>
              </w:rPr>
              <w:t>yandex</w:t>
            </w:r>
            <w:r w:rsidRPr="00F96C28">
              <w:rPr>
                <w:bCs/>
                <w:sz w:val="16"/>
                <w:szCs w:val="16"/>
              </w:rPr>
              <w:t>.</w:t>
            </w:r>
            <w:r w:rsidRPr="00F96C28">
              <w:rPr>
                <w:bCs/>
                <w:sz w:val="16"/>
                <w:szCs w:val="16"/>
                <w:lang w:val="en-US"/>
              </w:rPr>
              <w:t>ru</w:t>
            </w:r>
            <w:r w:rsidRPr="00F96C28">
              <w:rPr>
                <w:bCs/>
                <w:sz w:val="16"/>
                <w:szCs w:val="16"/>
              </w:rPr>
              <w:t xml:space="preserve">, </w:t>
            </w:r>
            <w:hyperlink r:id="rId8" w:history="1">
              <w:r w:rsidRPr="00F96C28">
                <w:rPr>
                  <w:rStyle w:val="aa"/>
                  <w:bCs/>
                  <w:sz w:val="16"/>
                  <w:szCs w:val="16"/>
                  <w:lang w:val="en-US"/>
                </w:rPr>
                <w:t>http</w:t>
              </w:r>
              <w:r w:rsidRPr="00F96C28">
                <w:rPr>
                  <w:rStyle w:val="aa"/>
                  <w:bCs/>
                  <w:sz w:val="16"/>
                  <w:szCs w:val="16"/>
                </w:rPr>
                <w:t>://</w:t>
              </w:r>
              <w:r w:rsidRPr="00F96C28">
                <w:rPr>
                  <w:rStyle w:val="aa"/>
                  <w:bCs/>
                  <w:sz w:val="16"/>
                  <w:szCs w:val="16"/>
                  <w:lang w:val="en-US"/>
                </w:rPr>
                <w:t>zirikly</w:t>
              </w:r>
              <w:r w:rsidRPr="00F96C28">
                <w:rPr>
                  <w:rStyle w:val="aa"/>
                  <w:bCs/>
                  <w:sz w:val="16"/>
                  <w:szCs w:val="16"/>
                </w:rPr>
                <w:t>.</w:t>
              </w:r>
              <w:r w:rsidRPr="00F96C28">
                <w:rPr>
                  <w:rStyle w:val="aa"/>
                  <w:bCs/>
                  <w:sz w:val="16"/>
                  <w:szCs w:val="16"/>
                  <w:lang w:val="en-US"/>
                </w:rPr>
                <w:t>sharan</w:t>
              </w:r>
              <w:r w:rsidRPr="00F96C28">
                <w:rPr>
                  <w:rStyle w:val="aa"/>
                  <w:bCs/>
                  <w:sz w:val="16"/>
                  <w:szCs w:val="16"/>
                </w:rPr>
                <w:t>-</w:t>
              </w:r>
              <w:r w:rsidRPr="00F96C28">
                <w:rPr>
                  <w:rStyle w:val="aa"/>
                  <w:bCs/>
                  <w:sz w:val="16"/>
                  <w:szCs w:val="16"/>
                  <w:lang w:val="en-US"/>
                </w:rPr>
                <w:t>sovet</w:t>
              </w:r>
              <w:r w:rsidRPr="00F96C28">
                <w:rPr>
                  <w:rStyle w:val="aa"/>
                  <w:bCs/>
                  <w:sz w:val="16"/>
                  <w:szCs w:val="16"/>
                </w:rPr>
                <w:t>.</w:t>
              </w:r>
              <w:r w:rsidRPr="00F96C28">
                <w:rPr>
                  <w:rStyle w:val="aa"/>
                  <w:bCs/>
                  <w:sz w:val="16"/>
                  <w:szCs w:val="16"/>
                  <w:lang w:val="en-US"/>
                </w:rPr>
                <w:t>ru</w:t>
              </w:r>
            </w:hyperlink>
          </w:p>
          <w:p w:rsidR="009B652C" w:rsidRPr="00F96C28" w:rsidRDefault="009B652C" w:rsidP="009B652C">
            <w:pPr>
              <w:jc w:val="center"/>
              <w:rPr>
                <w:b/>
                <w:bCs/>
                <w:sz w:val="16"/>
                <w:szCs w:val="16"/>
              </w:rPr>
            </w:pPr>
            <w:r w:rsidRPr="00F96C28">
              <w:rPr>
                <w:sz w:val="16"/>
                <w:szCs w:val="16"/>
              </w:rPr>
              <w:t>ИНН</w:t>
            </w:r>
            <w:r w:rsidRPr="00F96C28">
              <w:rPr>
                <w:sz w:val="16"/>
                <w:szCs w:val="16"/>
                <w:lang w:val="en-US"/>
              </w:rPr>
              <w:t xml:space="preserve"> 0251000711, </w:t>
            </w:r>
            <w:r w:rsidRPr="00F96C28">
              <w:rPr>
                <w:sz w:val="16"/>
                <w:szCs w:val="16"/>
              </w:rPr>
              <w:t>ОГРН</w:t>
            </w:r>
            <w:r w:rsidRPr="00F96C28">
              <w:rPr>
                <w:sz w:val="16"/>
                <w:szCs w:val="16"/>
                <w:lang w:val="en-US"/>
              </w:rPr>
              <w:t xml:space="preserve"> 1020200612948</w:t>
            </w:r>
          </w:p>
        </w:tc>
      </w:tr>
    </w:tbl>
    <w:p w:rsidR="009B652C" w:rsidRDefault="009B652C" w:rsidP="009B652C">
      <w:pPr>
        <w:shd w:val="clear" w:color="auto" w:fill="FFFFFF"/>
        <w:spacing w:line="293" w:lineRule="exact"/>
        <w:rPr>
          <w:rFonts w:ascii="ER Bukinist Bashkir" w:hAnsi="ER Bukinist Bashkir"/>
          <w:b/>
          <w:bCs/>
          <w:sz w:val="26"/>
          <w:szCs w:val="26"/>
        </w:rPr>
      </w:pPr>
    </w:p>
    <w:p w:rsidR="009B652C" w:rsidRPr="000D773C" w:rsidRDefault="009B652C" w:rsidP="009B652C">
      <w:pPr>
        <w:rPr>
          <w:b/>
          <w:sz w:val="24"/>
          <w:szCs w:val="24"/>
        </w:rPr>
      </w:pPr>
    </w:p>
    <w:p w:rsidR="009B652C" w:rsidRDefault="009B652C" w:rsidP="009B652C">
      <w:pPr>
        <w:tabs>
          <w:tab w:val="left" w:pos="2724"/>
        </w:tabs>
        <w:jc w:val="center"/>
        <w:outlineLvl w:val="0"/>
        <w:rPr>
          <w:b/>
          <w:sz w:val="24"/>
          <w:szCs w:val="24"/>
        </w:rPr>
      </w:pPr>
      <w:r w:rsidRPr="000D773C">
        <w:rPr>
          <w:rFonts w:ascii="Lucida Sans Unicode" w:hAnsi="Lucida Sans Unicode"/>
          <w:b/>
          <w:sz w:val="24"/>
          <w:szCs w:val="24"/>
        </w:rPr>
        <w:t>Ҡ</w:t>
      </w:r>
      <w:r w:rsidRPr="000D773C">
        <w:rPr>
          <w:b/>
          <w:sz w:val="24"/>
          <w:szCs w:val="24"/>
        </w:rPr>
        <w:t>АРАР                                                                              РЕШЕНИЕ</w:t>
      </w:r>
    </w:p>
    <w:p w:rsidR="009B652C" w:rsidRPr="00C4016F" w:rsidRDefault="009B652C" w:rsidP="009B652C">
      <w:pPr>
        <w:tabs>
          <w:tab w:val="left" w:pos="2724"/>
        </w:tabs>
        <w:jc w:val="center"/>
        <w:outlineLvl w:val="0"/>
        <w:rPr>
          <w:b/>
          <w:sz w:val="24"/>
          <w:szCs w:val="24"/>
        </w:rPr>
      </w:pPr>
    </w:p>
    <w:p w:rsidR="009B652C" w:rsidRPr="00C4016F" w:rsidRDefault="009B652C" w:rsidP="009B652C">
      <w:pPr>
        <w:jc w:val="center"/>
        <w:rPr>
          <w:b/>
          <w:sz w:val="28"/>
          <w:szCs w:val="28"/>
        </w:rPr>
      </w:pPr>
      <w:r w:rsidRPr="00C4016F">
        <w:rPr>
          <w:b/>
          <w:sz w:val="28"/>
          <w:szCs w:val="28"/>
        </w:rPr>
        <w:t>О Правилах землепользования и застройки в  сельском поселении</w:t>
      </w:r>
    </w:p>
    <w:p w:rsidR="009B652C" w:rsidRPr="00C4016F" w:rsidRDefault="009B652C" w:rsidP="009B652C">
      <w:pPr>
        <w:jc w:val="center"/>
        <w:rPr>
          <w:b/>
          <w:sz w:val="28"/>
          <w:szCs w:val="28"/>
        </w:rPr>
      </w:pPr>
      <w:r>
        <w:rPr>
          <w:b/>
          <w:sz w:val="28"/>
          <w:szCs w:val="28"/>
        </w:rPr>
        <w:t>Зирикли</w:t>
      </w:r>
      <w:r w:rsidRPr="00C4016F">
        <w:rPr>
          <w:b/>
          <w:sz w:val="28"/>
          <w:szCs w:val="28"/>
        </w:rPr>
        <w:t>нский  сельсовет  муниципального района Шаранский район</w:t>
      </w:r>
    </w:p>
    <w:p w:rsidR="009B652C" w:rsidRPr="00C4016F" w:rsidRDefault="009B652C" w:rsidP="009B652C">
      <w:pPr>
        <w:ind w:firstLine="720"/>
        <w:jc w:val="center"/>
        <w:rPr>
          <w:b/>
          <w:sz w:val="28"/>
          <w:szCs w:val="28"/>
        </w:rPr>
      </w:pPr>
      <w:r w:rsidRPr="00C4016F">
        <w:rPr>
          <w:b/>
          <w:sz w:val="28"/>
          <w:szCs w:val="28"/>
        </w:rPr>
        <w:t>Республики Башкортостан</w:t>
      </w:r>
    </w:p>
    <w:p w:rsidR="009B652C" w:rsidRPr="00C4016F" w:rsidRDefault="009B652C" w:rsidP="009B652C">
      <w:pPr>
        <w:rPr>
          <w:sz w:val="28"/>
          <w:szCs w:val="28"/>
        </w:rPr>
      </w:pPr>
    </w:p>
    <w:p w:rsidR="009B652C" w:rsidRPr="00C4016F" w:rsidRDefault="009B652C" w:rsidP="009B652C">
      <w:pPr>
        <w:pStyle w:val="ac"/>
        <w:spacing w:before="0" w:beforeAutospacing="0" w:after="0" w:afterAutospacing="0" w:line="276" w:lineRule="auto"/>
        <w:jc w:val="both"/>
        <w:rPr>
          <w:sz w:val="28"/>
          <w:szCs w:val="28"/>
        </w:rPr>
      </w:pPr>
      <w:r w:rsidRPr="00C4016F">
        <w:rPr>
          <w:sz w:val="28"/>
          <w:szCs w:val="28"/>
        </w:rPr>
        <w:t>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Шаранского района Республики Башкортостан, документацией по территориальному планированию, У</w:t>
      </w:r>
      <w:r>
        <w:rPr>
          <w:sz w:val="28"/>
          <w:szCs w:val="28"/>
        </w:rPr>
        <w:t>ставом  сельского поселения Зириклин</w:t>
      </w:r>
      <w:r w:rsidRPr="00C4016F">
        <w:rPr>
          <w:sz w:val="28"/>
          <w:szCs w:val="28"/>
        </w:rPr>
        <w:t>ский сельсовет муниципального района Шаранский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w:t>
      </w:r>
      <w:r>
        <w:rPr>
          <w:sz w:val="28"/>
          <w:szCs w:val="28"/>
        </w:rPr>
        <w:t>азвития сельского поселения Зирикли</w:t>
      </w:r>
      <w:r w:rsidRPr="00C4016F">
        <w:rPr>
          <w:sz w:val="28"/>
          <w:szCs w:val="28"/>
        </w:rPr>
        <w:t xml:space="preserve">нского  сельсовета муниципального района Шаранский район Республики Башкортостан, охраны  и сохранения окружающей среды и  рационального использования природных ресурсов, Совет сельского </w:t>
      </w:r>
      <w:r>
        <w:rPr>
          <w:sz w:val="28"/>
          <w:szCs w:val="28"/>
        </w:rPr>
        <w:t>поселения Зирикли</w:t>
      </w:r>
      <w:r w:rsidRPr="00C4016F">
        <w:rPr>
          <w:sz w:val="28"/>
          <w:szCs w:val="28"/>
        </w:rPr>
        <w:t>нский  сельсовет муниципального района Шаранский район Республики Башкортостан решил:</w:t>
      </w:r>
    </w:p>
    <w:p w:rsidR="009B652C" w:rsidRPr="00C4016F" w:rsidRDefault="009B652C" w:rsidP="009B652C">
      <w:pPr>
        <w:spacing w:line="312" w:lineRule="auto"/>
        <w:ind w:firstLine="720"/>
        <w:jc w:val="both"/>
        <w:rPr>
          <w:sz w:val="28"/>
          <w:szCs w:val="28"/>
        </w:rPr>
      </w:pPr>
    </w:p>
    <w:p w:rsidR="009B652C" w:rsidRDefault="009B652C" w:rsidP="009B652C">
      <w:pPr>
        <w:spacing w:line="312" w:lineRule="auto"/>
        <w:ind w:firstLine="720"/>
        <w:jc w:val="both"/>
        <w:rPr>
          <w:sz w:val="28"/>
          <w:szCs w:val="28"/>
        </w:rPr>
      </w:pPr>
      <w:r w:rsidRPr="009B652C">
        <w:rPr>
          <w:sz w:val="28"/>
          <w:szCs w:val="28"/>
        </w:rPr>
        <w:t>1.</w:t>
      </w:r>
      <w:r>
        <w:rPr>
          <w:sz w:val="28"/>
          <w:szCs w:val="28"/>
        </w:rPr>
        <w:t xml:space="preserve"> </w:t>
      </w:r>
      <w:r w:rsidRPr="00C4016F">
        <w:rPr>
          <w:sz w:val="28"/>
          <w:szCs w:val="28"/>
        </w:rPr>
        <w:t xml:space="preserve">Утвердить Правила землепользования и застройки в </w:t>
      </w:r>
      <w:r>
        <w:rPr>
          <w:sz w:val="28"/>
          <w:szCs w:val="28"/>
        </w:rPr>
        <w:t>сельском поселении Зирикли</w:t>
      </w:r>
      <w:r w:rsidRPr="00C4016F">
        <w:rPr>
          <w:sz w:val="28"/>
          <w:szCs w:val="28"/>
        </w:rPr>
        <w:t>нский сельсовет  муниципального района Шаранский район Республики Башкортостан (Приложение №1)</w:t>
      </w:r>
    </w:p>
    <w:p w:rsidR="009B652C" w:rsidRPr="00C4016F" w:rsidRDefault="009B652C" w:rsidP="009B652C">
      <w:pPr>
        <w:spacing w:line="312" w:lineRule="auto"/>
        <w:ind w:firstLine="720"/>
        <w:jc w:val="both"/>
        <w:rPr>
          <w:sz w:val="28"/>
          <w:szCs w:val="28"/>
        </w:rPr>
      </w:pPr>
    </w:p>
    <w:p w:rsidR="009B652C" w:rsidRDefault="009B652C" w:rsidP="009B652C">
      <w:pPr>
        <w:tabs>
          <w:tab w:val="num" w:pos="1080"/>
        </w:tabs>
        <w:spacing w:line="288" w:lineRule="auto"/>
        <w:ind w:firstLine="709"/>
        <w:jc w:val="both"/>
        <w:rPr>
          <w:sz w:val="28"/>
          <w:szCs w:val="28"/>
        </w:rPr>
      </w:pPr>
      <w:r w:rsidRPr="00C4016F">
        <w:rPr>
          <w:sz w:val="28"/>
          <w:szCs w:val="28"/>
        </w:rPr>
        <w:t xml:space="preserve">2 Контроль над выполнением данного решения возложить на постоянную Комиссию </w:t>
      </w:r>
      <w:r>
        <w:rPr>
          <w:sz w:val="28"/>
          <w:szCs w:val="28"/>
        </w:rPr>
        <w:t>Совета сельского поселения Зириклин</w:t>
      </w:r>
      <w:r w:rsidRPr="00C4016F">
        <w:rPr>
          <w:sz w:val="28"/>
          <w:szCs w:val="28"/>
        </w:rPr>
        <w:t xml:space="preserve">ский  сельсовет муниципального района Шаранский район Республики Башкортостан по развитию предпринимательства, земельным вопросам, благоустройству и экологии. </w:t>
      </w:r>
    </w:p>
    <w:p w:rsidR="009B652C" w:rsidRDefault="009B652C" w:rsidP="009B652C">
      <w:pPr>
        <w:tabs>
          <w:tab w:val="num" w:pos="1080"/>
        </w:tabs>
        <w:spacing w:line="288" w:lineRule="auto"/>
        <w:ind w:firstLine="709"/>
        <w:jc w:val="both"/>
        <w:rPr>
          <w:sz w:val="28"/>
          <w:szCs w:val="28"/>
        </w:rPr>
      </w:pPr>
    </w:p>
    <w:p w:rsidR="009B652C" w:rsidRPr="00C4016F" w:rsidRDefault="009B652C" w:rsidP="009B652C">
      <w:pPr>
        <w:pStyle w:val="aff0"/>
        <w:keepLines/>
        <w:ind w:firstLine="709"/>
        <w:jc w:val="both"/>
        <w:rPr>
          <w:rFonts w:ascii="Times New Roman" w:hAnsi="Times New Roman"/>
          <w:sz w:val="28"/>
          <w:szCs w:val="28"/>
        </w:rPr>
      </w:pPr>
      <w:r w:rsidRPr="00C4016F">
        <w:rPr>
          <w:rFonts w:ascii="Times New Roman" w:hAnsi="Times New Roman"/>
          <w:sz w:val="28"/>
          <w:szCs w:val="28"/>
        </w:rPr>
        <w:lastRenderedPageBreak/>
        <w:tab/>
        <w:t>3. Настоящее решение обнародовать на информационном стенде</w:t>
      </w:r>
      <w:r>
        <w:rPr>
          <w:rFonts w:ascii="Times New Roman" w:hAnsi="Times New Roman"/>
          <w:sz w:val="28"/>
          <w:szCs w:val="28"/>
        </w:rPr>
        <w:t xml:space="preserve"> </w:t>
      </w:r>
      <w:r w:rsidRPr="00C4016F">
        <w:rPr>
          <w:rFonts w:ascii="Times New Roman" w:hAnsi="Times New Roman"/>
          <w:sz w:val="28"/>
          <w:szCs w:val="28"/>
        </w:rPr>
        <w:t>Администрации сельского поселения Шаранский сельсовет муниципального района Шаранский район Республики Башкортостан</w:t>
      </w:r>
      <w:r>
        <w:rPr>
          <w:rFonts w:ascii="Times New Roman" w:hAnsi="Times New Roman"/>
          <w:sz w:val="28"/>
          <w:szCs w:val="28"/>
        </w:rPr>
        <w:t>, на</w:t>
      </w:r>
      <w:r w:rsidRPr="00C4016F">
        <w:rPr>
          <w:rFonts w:ascii="Times New Roman" w:hAnsi="Times New Roman"/>
          <w:sz w:val="28"/>
          <w:szCs w:val="28"/>
        </w:rPr>
        <w:t xml:space="preserve"> сайте сельского пос</w:t>
      </w:r>
      <w:r>
        <w:rPr>
          <w:rFonts w:ascii="Times New Roman" w:hAnsi="Times New Roman"/>
          <w:sz w:val="28"/>
          <w:szCs w:val="28"/>
        </w:rPr>
        <w:t>еления Шаранский сельсовет www.</w:t>
      </w:r>
      <w:r>
        <w:rPr>
          <w:rFonts w:ascii="Times New Roman" w:hAnsi="Times New Roman"/>
          <w:sz w:val="28"/>
          <w:szCs w:val="28"/>
          <w:lang w:val="en-US"/>
        </w:rPr>
        <w:t>zirikly</w:t>
      </w:r>
      <w:r w:rsidRPr="00C4016F">
        <w:rPr>
          <w:rFonts w:ascii="Times New Roman" w:hAnsi="Times New Roman"/>
          <w:sz w:val="28"/>
          <w:szCs w:val="28"/>
        </w:rPr>
        <w:t>.sharan-sovet.ru</w:t>
      </w:r>
    </w:p>
    <w:p w:rsidR="009B652C" w:rsidRPr="00C4016F" w:rsidRDefault="009B652C" w:rsidP="009B652C">
      <w:pPr>
        <w:jc w:val="both"/>
        <w:rPr>
          <w:sz w:val="28"/>
          <w:szCs w:val="28"/>
        </w:rPr>
      </w:pPr>
    </w:p>
    <w:p w:rsidR="009B652C" w:rsidRPr="00C4016F" w:rsidRDefault="009B652C" w:rsidP="009B652C">
      <w:pPr>
        <w:jc w:val="both"/>
        <w:rPr>
          <w:sz w:val="28"/>
          <w:szCs w:val="28"/>
        </w:rPr>
      </w:pPr>
    </w:p>
    <w:p w:rsidR="009B652C" w:rsidRPr="00C4016F" w:rsidRDefault="009B652C" w:rsidP="009B652C">
      <w:pPr>
        <w:jc w:val="both"/>
        <w:rPr>
          <w:sz w:val="28"/>
          <w:szCs w:val="28"/>
        </w:rPr>
      </w:pPr>
    </w:p>
    <w:p w:rsidR="009B652C" w:rsidRPr="00C4016F" w:rsidRDefault="009B652C" w:rsidP="009B652C">
      <w:pPr>
        <w:jc w:val="both"/>
        <w:rPr>
          <w:sz w:val="28"/>
          <w:szCs w:val="28"/>
        </w:rPr>
      </w:pPr>
      <w:r w:rsidRPr="00C4016F">
        <w:rPr>
          <w:sz w:val="28"/>
          <w:szCs w:val="28"/>
        </w:rPr>
        <w:t xml:space="preserve">Глава сельского поселения                                   </w:t>
      </w:r>
      <w:r>
        <w:rPr>
          <w:sz w:val="28"/>
          <w:szCs w:val="28"/>
        </w:rPr>
        <w:t xml:space="preserve">     </w:t>
      </w:r>
      <w:r w:rsidRPr="00C4016F">
        <w:rPr>
          <w:sz w:val="28"/>
          <w:szCs w:val="28"/>
        </w:rPr>
        <w:t xml:space="preserve">                      </w:t>
      </w:r>
      <w:r>
        <w:rPr>
          <w:sz w:val="28"/>
          <w:szCs w:val="28"/>
        </w:rPr>
        <w:t>Р.С.Игдеев</w:t>
      </w:r>
    </w:p>
    <w:p w:rsidR="009B652C" w:rsidRPr="00C4016F" w:rsidRDefault="009B652C" w:rsidP="009B652C">
      <w:pPr>
        <w:rPr>
          <w:sz w:val="28"/>
          <w:szCs w:val="28"/>
        </w:rPr>
      </w:pPr>
    </w:p>
    <w:p w:rsidR="009B652C" w:rsidRPr="00EA36CA" w:rsidRDefault="009B652C" w:rsidP="009B652C">
      <w:pPr>
        <w:rPr>
          <w:sz w:val="28"/>
          <w:szCs w:val="28"/>
        </w:rPr>
      </w:pPr>
    </w:p>
    <w:p w:rsidR="009B652C" w:rsidRPr="00AB49C8" w:rsidRDefault="009B652C" w:rsidP="009B652C">
      <w:pPr>
        <w:jc w:val="both"/>
        <w:rPr>
          <w:sz w:val="28"/>
          <w:szCs w:val="28"/>
        </w:rPr>
      </w:pPr>
      <w:r w:rsidRPr="003861BE">
        <w:rPr>
          <w:sz w:val="28"/>
          <w:szCs w:val="28"/>
        </w:rPr>
        <w:t xml:space="preserve">с. </w:t>
      </w:r>
      <w:r>
        <w:rPr>
          <w:sz w:val="28"/>
          <w:szCs w:val="28"/>
        </w:rPr>
        <w:t>Зириклы</w:t>
      </w:r>
    </w:p>
    <w:p w:rsidR="009B652C" w:rsidRPr="003861BE" w:rsidRDefault="009B652C" w:rsidP="009B652C">
      <w:pPr>
        <w:jc w:val="both"/>
        <w:rPr>
          <w:sz w:val="28"/>
          <w:szCs w:val="28"/>
        </w:rPr>
      </w:pPr>
      <w:r>
        <w:rPr>
          <w:sz w:val="28"/>
          <w:szCs w:val="28"/>
        </w:rPr>
        <w:t>17</w:t>
      </w:r>
      <w:r w:rsidRPr="003861BE">
        <w:rPr>
          <w:sz w:val="28"/>
          <w:szCs w:val="28"/>
        </w:rPr>
        <w:t>.</w:t>
      </w:r>
      <w:r w:rsidRPr="009B652C">
        <w:rPr>
          <w:sz w:val="28"/>
          <w:szCs w:val="28"/>
        </w:rPr>
        <w:t>12</w:t>
      </w:r>
      <w:r w:rsidRPr="003861BE">
        <w:rPr>
          <w:sz w:val="28"/>
          <w:szCs w:val="28"/>
        </w:rPr>
        <w:t>.2013</w:t>
      </w:r>
    </w:p>
    <w:p w:rsidR="009B652C" w:rsidRPr="003861BE" w:rsidRDefault="009B652C" w:rsidP="009B652C">
      <w:pPr>
        <w:jc w:val="both"/>
        <w:rPr>
          <w:sz w:val="28"/>
          <w:szCs w:val="28"/>
        </w:rPr>
      </w:pPr>
      <w:r w:rsidRPr="003861BE">
        <w:rPr>
          <w:sz w:val="28"/>
          <w:szCs w:val="28"/>
        </w:rPr>
        <w:t xml:space="preserve">№ </w:t>
      </w:r>
      <w:r>
        <w:rPr>
          <w:sz w:val="28"/>
          <w:szCs w:val="28"/>
        </w:rPr>
        <w:t>353</w:t>
      </w:r>
    </w:p>
    <w:p w:rsidR="0021458E" w:rsidRDefault="0021458E" w:rsidP="0021458E">
      <w:pPr>
        <w:rPr>
          <w:sz w:val="28"/>
          <w:szCs w:val="28"/>
        </w:rPr>
      </w:pPr>
    </w:p>
    <w:p w:rsidR="0021458E" w:rsidRDefault="0021458E"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Default="009B652C" w:rsidP="0021458E">
      <w:pPr>
        <w:pStyle w:val="af2"/>
        <w:spacing w:line="240" w:lineRule="auto"/>
        <w:rPr>
          <w:rFonts w:ascii="Times New Roman" w:hAnsi="Times New Roman" w:cs="Times New Roman"/>
          <w:sz w:val="28"/>
          <w:szCs w:val="28"/>
        </w:rPr>
      </w:pPr>
    </w:p>
    <w:p w:rsidR="009B652C" w:rsidRPr="009B652C" w:rsidRDefault="009B652C" w:rsidP="009B652C">
      <w:pPr>
        <w:pStyle w:val="af2"/>
        <w:spacing w:line="240" w:lineRule="auto"/>
        <w:ind w:left="6237"/>
        <w:jc w:val="left"/>
        <w:rPr>
          <w:rFonts w:ascii="Times New Roman" w:hAnsi="Times New Roman" w:cs="Times New Roman"/>
          <w:b w:val="0"/>
          <w:sz w:val="22"/>
          <w:szCs w:val="22"/>
        </w:rPr>
      </w:pPr>
      <w:r w:rsidRPr="009B652C">
        <w:rPr>
          <w:rFonts w:ascii="Times New Roman" w:hAnsi="Times New Roman" w:cs="Times New Roman"/>
          <w:b w:val="0"/>
          <w:sz w:val="22"/>
          <w:szCs w:val="22"/>
        </w:rPr>
        <w:lastRenderedPageBreak/>
        <w:t xml:space="preserve">Приложение №1 </w:t>
      </w:r>
    </w:p>
    <w:p w:rsidR="009B652C" w:rsidRPr="009B652C" w:rsidRDefault="009B652C" w:rsidP="009B652C">
      <w:pPr>
        <w:pStyle w:val="af2"/>
        <w:spacing w:line="240" w:lineRule="auto"/>
        <w:ind w:left="6237"/>
        <w:jc w:val="left"/>
        <w:rPr>
          <w:rFonts w:ascii="Times New Roman" w:hAnsi="Times New Roman" w:cs="Times New Roman"/>
          <w:b w:val="0"/>
          <w:sz w:val="22"/>
          <w:szCs w:val="22"/>
        </w:rPr>
      </w:pPr>
      <w:r w:rsidRPr="009B652C">
        <w:rPr>
          <w:rFonts w:ascii="Times New Roman" w:hAnsi="Times New Roman" w:cs="Times New Roman"/>
          <w:b w:val="0"/>
          <w:sz w:val="22"/>
          <w:szCs w:val="22"/>
        </w:rPr>
        <w:t xml:space="preserve">к решению Совета сельского поселения </w:t>
      </w:r>
    </w:p>
    <w:p w:rsidR="009B652C" w:rsidRPr="009B652C" w:rsidRDefault="009B652C" w:rsidP="009B652C">
      <w:pPr>
        <w:pStyle w:val="af2"/>
        <w:spacing w:line="240" w:lineRule="auto"/>
        <w:ind w:left="6237"/>
        <w:jc w:val="left"/>
        <w:rPr>
          <w:rFonts w:ascii="Times New Roman" w:hAnsi="Times New Roman" w:cs="Times New Roman"/>
          <w:b w:val="0"/>
          <w:sz w:val="22"/>
          <w:szCs w:val="22"/>
        </w:rPr>
      </w:pPr>
      <w:r w:rsidRPr="009B652C">
        <w:rPr>
          <w:rFonts w:ascii="Times New Roman" w:hAnsi="Times New Roman" w:cs="Times New Roman"/>
          <w:b w:val="0"/>
          <w:sz w:val="22"/>
          <w:szCs w:val="22"/>
        </w:rPr>
        <w:t>Зириклинский сельсовет МР Шаранский район Республики Башкортостан</w:t>
      </w:r>
    </w:p>
    <w:p w:rsidR="009B652C" w:rsidRPr="009B652C" w:rsidRDefault="009B652C" w:rsidP="009B652C">
      <w:pPr>
        <w:pStyle w:val="af2"/>
        <w:spacing w:line="240" w:lineRule="auto"/>
        <w:ind w:left="6237"/>
        <w:jc w:val="left"/>
        <w:rPr>
          <w:rFonts w:ascii="Times New Roman" w:hAnsi="Times New Roman" w:cs="Times New Roman"/>
          <w:b w:val="0"/>
          <w:sz w:val="22"/>
          <w:szCs w:val="22"/>
        </w:rPr>
      </w:pPr>
      <w:r w:rsidRPr="009B652C">
        <w:rPr>
          <w:rFonts w:ascii="Times New Roman" w:hAnsi="Times New Roman" w:cs="Times New Roman"/>
          <w:b w:val="0"/>
          <w:sz w:val="22"/>
          <w:szCs w:val="22"/>
        </w:rPr>
        <w:t>№353 от 17.12.2013года</w:t>
      </w:r>
    </w:p>
    <w:p w:rsidR="009B652C" w:rsidRDefault="009B652C" w:rsidP="0021458E">
      <w:pPr>
        <w:pStyle w:val="af2"/>
        <w:spacing w:line="240" w:lineRule="auto"/>
        <w:rPr>
          <w:rFonts w:ascii="Times New Roman" w:hAnsi="Times New Roman" w:cs="Times New Roman"/>
          <w:sz w:val="28"/>
          <w:szCs w:val="28"/>
        </w:rPr>
      </w:pPr>
    </w:p>
    <w:p w:rsidR="0021458E" w:rsidRPr="0030488E" w:rsidRDefault="0021458E" w:rsidP="0021458E">
      <w:pPr>
        <w:pStyle w:val="af2"/>
        <w:spacing w:line="240" w:lineRule="auto"/>
        <w:rPr>
          <w:rFonts w:ascii="Times New Roman" w:hAnsi="Times New Roman" w:cs="Times New Roman"/>
          <w:sz w:val="28"/>
          <w:szCs w:val="28"/>
        </w:rPr>
      </w:pPr>
      <w:r w:rsidRPr="0030488E">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СЕЛЬСКОГО ПОСЕЛЕНИЯ ЗИРИКЛИНСКИЙ СЕЛЬСОВЕТ МУНИЦИПАЛЬНОГО</w:t>
      </w:r>
      <w:r w:rsidRPr="0030488E">
        <w:rPr>
          <w:rFonts w:ascii="Times New Roman" w:hAnsi="Times New Roman" w:cs="Times New Roman"/>
          <w:sz w:val="28"/>
          <w:szCs w:val="28"/>
        </w:rPr>
        <w:t xml:space="preserve"> РАЙОНА </w:t>
      </w:r>
      <w:r>
        <w:rPr>
          <w:rFonts w:ascii="Times New Roman" w:hAnsi="Times New Roman" w:cs="Times New Roman"/>
          <w:sz w:val="28"/>
          <w:szCs w:val="28"/>
        </w:rPr>
        <w:t>ШАРАНСКИЙ</w:t>
      </w:r>
      <w:r w:rsidRPr="0030488E">
        <w:rPr>
          <w:rFonts w:ascii="Times New Roman" w:hAnsi="Times New Roman" w:cs="Times New Roman"/>
          <w:sz w:val="28"/>
          <w:szCs w:val="28"/>
        </w:rPr>
        <w:t xml:space="preserve"> РАЙОН РЕСПУБЛИКИ БАШКОРТОСТАН</w:t>
      </w:r>
    </w:p>
    <w:p w:rsidR="0021458E" w:rsidRPr="0030488E" w:rsidRDefault="0021458E" w:rsidP="0021458E">
      <w:pPr>
        <w:pStyle w:val="af2"/>
        <w:spacing w:line="240" w:lineRule="auto"/>
        <w:ind w:firstLine="851"/>
        <w:rPr>
          <w:rFonts w:ascii="Times New Roman" w:hAnsi="Times New Roman" w:cs="Times New Roman"/>
        </w:rPr>
      </w:pPr>
    </w:p>
    <w:p w:rsidR="0021458E" w:rsidRPr="0030488E" w:rsidRDefault="0021458E" w:rsidP="0021458E">
      <w:pPr>
        <w:pStyle w:val="ac"/>
        <w:spacing w:before="0" w:beforeAutospacing="0" w:after="0" w:afterAutospacing="0"/>
        <w:jc w:val="both"/>
      </w:pPr>
      <w:r w:rsidRPr="0030488E">
        <w:tab/>
        <w:t xml:space="preserve">Правила землепользования и застройки </w:t>
      </w:r>
      <w:r>
        <w:t>сельского поселения Зириклинский сельсовет муниципального</w:t>
      </w:r>
      <w:r w:rsidRPr="0030488E">
        <w:t xml:space="preserve"> района </w:t>
      </w:r>
      <w:r>
        <w:t>Шаранский</w:t>
      </w:r>
      <w:r w:rsidRPr="0030488E">
        <w:t xml:space="preserve">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21458E" w:rsidRPr="0030488E" w:rsidRDefault="0021458E" w:rsidP="0021458E">
      <w:pPr>
        <w:pStyle w:val="ac"/>
        <w:spacing w:before="0" w:beforeAutospacing="0" w:after="0" w:afterAutospacing="0"/>
        <w:jc w:val="both"/>
      </w:pPr>
      <w:r w:rsidRPr="0030488E">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Шаранского</w:t>
      </w:r>
      <w:r w:rsidRPr="0030488E">
        <w:t xml:space="preserve"> района Республики Башкортостан, документацией по территориальному планированию, Уставом  </w:t>
      </w:r>
      <w:r>
        <w:t>сельского поселения Зириклинский сельсовет муниципального</w:t>
      </w:r>
      <w:r w:rsidRPr="0030488E">
        <w:t xml:space="preserve"> района </w:t>
      </w:r>
      <w:r>
        <w:t xml:space="preserve">Шаранский </w:t>
      </w:r>
      <w:r w:rsidRPr="0030488E">
        <w:t xml:space="preserve">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t>сельского поселения Зириклинский  сельсовет</w:t>
      </w:r>
      <w:r w:rsidRPr="0030488E">
        <w:t xml:space="preserve"> муниципального района </w:t>
      </w:r>
      <w:r>
        <w:t>Шаранский</w:t>
      </w:r>
      <w:r w:rsidRPr="0030488E">
        <w:t xml:space="preserve"> район Республики Башкортостан, охраны  и сохранения окружающей среды и  рационального использования природных ресурсов.</w:t>
      </w:r>
    </w:p>
    <w:p w:rsidR="0021458E" w:rsidRPr="0030488E" w:rsidRDefault="0021458E" w:rsidP="0021458E">
      <w:pPr>
        <w:pStyle w:val="ac"/>
        <w:spacing w:before="0" w:beforeAutospacing="0" w:after="0" w:afterAutospacing="0"/>
        <w:jc w:val="both"/>
      </w:pPr>
      <w:r w:rsidRPr="0030488E">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t>сельского поселения</w:t>
      </w:r>
      <w:r w:rsidRPr="0030488E">
        <w:t>, регулирующими вопросы землепользования и застройки в части, не противоречащей настоящим Правилам.</w:t>
      </w:r>
    </w:p>
    <w:p w:rsidR="0021458E" w:rsidRPr="0030488E" w:rsidRDefault="0021458E" w:rsidP="0021458E">
      <w:pPr>
        <w:pStyle w:val="ac"/>
        <w:spacing w:before="0" w:beforeAutospacing="0" w:after="0" w:afterAutospacing="0"/>
        <w:jc w:val="both"/>
      </w:pPr>
      <w:r w:rsidRPr="0030488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t>сельского поселения Зириклинский сельсовет муниципального</w:t>
      </w:r>
      <w:r w:rsidRPr="0030488E">
        <w:t xml:space="preserve"> района </w:t>
      </w:r>
      <w:r>
        <w:t>Шаранский</w:t>
      </w:r>
      <w:r w:rsidRPr="0030488E">
        <w:t xml:space="preserve"> район Республики Башкортостан.</w:t>
      </w:r>
    </w:p>
    <w:p w:rsidR="0021458E" w:rsidRPr="0030488E" w:rsidRDefault="0021458E" w:rsidP="0021458E">
      <w:pPr>
        <w:pStyle w:val="ac"/>
        <w:spacing w:before="0" w:beforeAutospacing="0" w:after="0" w:afterAutospacing="0"/>
        <w:jc w:val="both"/>
      </w:pPr>
      <w:r w:rsidRPr="0030488E">
        <w:tab/>
        <w:t>Настоящие Правила состоят из следующих частей:</w:t>
      </w:r>
    </w:p>
    <w:p w:rsidR="0021458E" w:rsidRPr="0030488E" w:rsidRDefault="0021458E" w:rsidP="0021458E">
      <w:pPr>
        <w:pStyle w:val="ac"/>
        <w:spacing w:before="0" w:beforeAutospacing="0" w:after="0" w:afterAutospacing="0"/>
        <w:jc w:val="both"/>
      </w:pPr>
      <w:r w:rsidRPr="0030488E">
        <w:t xml:space="preserve">Часть I. Порядок регулирования землепользования и застройки </w:t>
      </w:r>
      <w:r>
        <w:t>сельского поселения Зириклинский сельсовет муниципального</w:t>
      </w:r>
      <w:r w:rsidRPr="0030488E">
        <w:t xml:space="preserve"> района </w:t>
      </w:r>
      <w:r>
        <w:t>Шаранский</w:t>
      </w:r>
      <w:r w:rsidRPr="0030488E">
        <w:t xml:space="preserve"> район Республики Башкортостан.</w:t>
      </w:r>
    </w:p>
    <w:p w:rsidR="0021458E" w:rsidRPr="0030488E" w:rsidRDefault="0021458E" w:rsidP="0021458E">
      <w:pPr>
        <w:pStyle w:val="ac"/>
        <w:spacing w:before="0" w:beforeAutospacing="0" w:after="0" w:afterAutospacing="0"/>
        <w:jc w:val="both"/>
      </w:pPr>
      <w:r>
        <w:t xml:space="preserve">Часть II. </w:t>
      </w:r>
      <w:r w:rsidRPr="0030488E">
        <w:t xml:space="preserve">Карта градостроительного зонирования </w:t>
      </w:r>
      <w:r>
        <w:t>сельского поселения Зириклинский сельсовет муниципального</w:t>
      </w:r>
      <w:r w:rsidRPr="0030488E">
        <w:t xml:space="preserve"> района </w:t>
      </w:r>
      <w:r>
        <w:t>Шаранский</w:t>
      </w:r>
      <w:r w:rsidRPr="0030488E">
        <w:t xml:space="preserve"> район Республики Башкортостан.</w:t>
      </w:r>
    </w:p>
    <w:p w:rsidR="0021458E" w:rsidRDefault="0021458E" w:rsidP="0021458E">
      <w:pPr>
        <w:pStyle w:val="ac"/>
        <w:spacing w:before="0" w:beforeAutospacing="0" w:after="0" w:afterAutospacing="0"/>
        <w:jc w:val="both"/>
      </w:pPr>
      <w:r w:rsidRPr="0030488E">
        <w:t>Часть III.    Градостроительные регламенты</w:t>
      </w:r>
    </w:p>
    <w:p w:rsidR="0021458E" w:rsidRDefault="0021458E" w:rsidP="0021458E">
      <w:pPr>
        <w:pStyle w:val="ac"/>
        <w:spacing w:before="0" w:beforeAutospacing="0" w:after="0" w:afterAutospacing="0"/>
        <w:jc w:val="both"/>
      </w:pPr>
    </w:p>
    <w:p w:rsidR="0021458E" w:rsidRDefault="0021458E" w:rsidP="0021458E">
      <w:pPr>
        <w:pStyle w:val="ac"/>
        <w:spacing w:before="0" w:beforeAutospacing="0" w:after="0" w:afterAutospacing="0"/>
        <w:jc w:val="both"/>
      </w:pPr>
    </w:p>
    <w:p w:rsidR="0021458E" w:rsidRDefault="0021458E" w:rsidP="0021458E">
      <w:pPr>
        <w:pStyle w:val="ac"/>
        <w:spacing w:before="0" w:beforeAutospacing="0" w:after="0" w:afterAutospacing="0"/>
        <w:jc w:val="both"/>
      </w:pPr>
    </w:p>
    <w:p w:rsidR="0021458E" w:rsidRPr="0030488E" w:rsidRDefault="0021458E" w:rsidP="00990481">
      <w:pPr>
        <w:pStyle w:val="1"/>
        <w:pBdr>
          <w:top w:val="none" w:sz="0" w:space="0" w:color="auto"/>
          <w:left w:val="none" w:sz="0" w:space="0" w:color="auto"/>
          <w:bottom w:val="none" w:sz="0" w:space="0" w:color="auto"/>
          <w:right w:val="none" w:sz="0" w:space="0" w:color="auto"/>
        </w:pBdr>
        <w:tabs>
          <w:tab w:val="left" w:pos="708"/>
        </w:tabs>
      </w:pPr>
      <w:r w:rsidRPr="0030488E">
        <w:lastRenderedPageBreak/>
        <w:t xml:space="preserve">ЧАСТЬ </w:t>
      </w:r>
      <w:r w:rsidRPr="0030488E">
        <w:rPr>
          <w:lang w:val="en-US"/>
        </w:rPr>
        <w:t>I</w:t>
      </w:r>
      <w:r w:rsidRPr="0030488E">
        <w:t xml:space="preserve">. ПОРЯДОК РЕГУЛИРОВАНИЯ ЗЕМЛЕПОЛЬЗОВАНИЯ И ЗАСТРОЙКИ ТЕРРИТОРИИ </w:t>
      </w:r>
      <w:r>
        <w:t>СЕЛЬСКОГО ПОСЕЛЕНИЯ ЗИРИКЛИНСКИЙ СЕЛЬСОВЕТ МУНИЦИПАЛЬНОГО</w:t>
      </w:r>
      <w:r w:rsidRPr="0030488E">
        <w:t xml:space="preserve"> РАЙОНА </w:t>
      </w:r>
      <w:r>
        <w:t>ШАРАНСКИЙ</w:t>
      </w:r>
      <w:r w:rsidRPr="0030488E">
        <w:t xml:space="preserve"> РАЙОН РЕСПУБЛИКИ БАШКОРТОСТАН</w:t>
      </w:r>
    </w:p>
    <w:p w:rsidR="0021458E" w:rsidRPr="0030488E" w:rsidRDefault="0021458E" w:rsidP="0021458E"/>
    <w:p w:rsidR="0021458E" w:rsidRPr="0030488E" w:rsidRDefault="0021458E" w:rsidP="00990481">
      <w:pPr>
        <w:pStyle w:val="1"/>
        <w:pBdr>
          <w:top w:val="none" w:sz="0" w:space="0" w:color="auto"/>
          <w:left w:val="none" w:sz="0" w:space="0" w:color="auto"/>
          <w:bottom w:val="none" w:sz="0" w:space="0" w:color="auto"/>
          <w:right w:val="none" w:sz="0" w:space="0" w:color="auto"/>
        </w:pBdr>
        <w:tabs>
          <w:tab w:val="left" w:pos="708"/>
        </w:tabs>
        <w:rPr>
          <w:sz w:val="24"/>
        </w:rPr>
      </w:pPr>
      <w:bookmarkStart w:id="1" w:name="_Toc32920409"/>
      <w:bookmarkStart w:id="2" w:name="_Toc32919783"/>
      <w:r w:rsidRPr="0030488E">
        <w:rPr>
          <w:sz w:val="24"/>
        </w:rPr>
        <w:t xml:space="preserve">ГЛАВА </w:t>
      </w:r>
      <w:r w:rsidRPr="0030488E">
        <w:rPr>
          <w:sz w:val="24"/>
          <w:lang w:val="en-US"/>
        </w:rPr>
        <w:t>I</w:t>
      </w:r>
      <w:r w:rsidRPr="0030488E">
        <w:rPr>
          <w:sz w:val="24"/>
        </w:rPr>
        <w:t>. ОБЩИЕ ПОЛОЖЕНИЯ</w:t>
      </w:r>
    </w:p>
    <w:p w:rsidR="0021458E" w:rsidRPr="0030488E" w:rsidRDefault="0021458E" w:rsidP="0021458E"/>
    <w:p w:rsidR="0021458E" w:rsidRPr="0030488E" w:rsidRDefault="0021458E" w:rsidP="00990481">
      <w:pPr>
        <w:pStyle w:val="1"/>
        <w:pBdr>
          <w:top w:val="none" w:sz="0" w:space="0" w:color="auto"/>
          <w:left w:val="none" w:sz="0" w:space="0" w:color="auto"/>
          <w:bottom w:val="none" w:sz="0" w:space="0" w:color="auto"/>
          <w:right w:val="none" w:sz="0" w:space="0" w:color="auto"/>
        </w:pBdr>
        <w:tabs>
          <w:tab w:val="left" w:pos="708"/>
        </w:tabs>
        <w:rPr>
          <w:sz w:val="24"/>
        </w:rPr>
      </w:pPr>
      <w:r w:rsidRPr="0030488E">
        <w:rPr>
          <w:sz w:val="24"/>
        </w:rPr>
        <w:t>Статья</w:t>
      </w:r>
      <w:r w:rsidRPr="0030488E">
        <w:rPr>
          <w:noProof/>
          <w:sz w:val="24"/>
        </w:rPr>
        <w:t xml:space="preserve"> 1.</w:t>
      </w:r>
      <w:r w:rsidRPr="0030488E">
        <w:rPr>
          <w:sz w:val="24"/>
        </w:rPr>
        <w:t xml:space="preserve"> Основные понятия, используемые в Правилах</w:t>
      </w:r>
    </w:p>
    <w:p w:rsidR="0021458E" w:rsidRPr="0030488E" w:rsidRDefault="0021458E" w:rsidP="0021458E"/>
    <w:p w:rsidR="0021458E" w:rsidRPr="0030488E" w:rsidRDefault="0021458E" w:rsidP="0021458E">
      <w:pPr>
        <w:ind w:firstLine="539"/>
        <w:rPr>
          <w:sz w:val="24"/>
        </w:rPr>
      </w:pPr>
      <w:r w:rsidRPr="0030488E">
        <w:rPr>
          <w:sz w:val="24"/>
        </w:rPr>
        <w:t>В настоящих Правилах приведенные понятия применяются в следующем значении:</w:t>
      </w:r>
    </w:p>
    <w:p w:rsidR="0021458E" w:rsidRPr="0030488E" w:rsidRDefault="0021458E" w:rsidP="0021458E">
      <w:pPr>
        <w:pStyle w:val="ac"/>
        <w:spacing w:before="0" w:beforeAutospacing="0" w:after="0" w:afterAutospacing="0"/>
        <w:jc w:val="both"/>
      </w:pPr>
      <w:r w:rsidRPr="0030488E">
        <w:rPr>
          <w:b/>
          <w:color w:val="000000"/>
          <w:spacing w:val="-1"/>
        </w:rPr>
        <w:t>акт выбора земельного участка</w:t>
      </w:r>
      <w:r w:rsidRPr="0030488E">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t>сельского поселения Зириклинский сельсовет муниципального</w:t>
      </w:r>
      <w:r w:rsidRPr="0030488E">
        <w:t xml:space="preserve"> района </w:t>
      </w:r>
      <w:r>
        <w:t>Шаранский</w:t>
      </w:r>
      <w:r w:rsidRPr="0030488E">
        <w:t xml:space="preserve"> район Республики Башкортостан.</w:t>
      </w:r>
    </w:p>
    <w:p w:rsidR="0021458E" w:rsidRPr="0030488E" w:rsidRDefault="0021458E" w:rsidP="0021458E">
      <w:pPr>
        <w:pStyle w:val="ac"/>
        <w:spacing w:before="0" w:beforeAutospacing="0" w:after="0" w:afterAutospacing="0"/>
        <w:ind w:firstLine="360"/>
        <w:jc w:val="both"/>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акт приемки</w:t>
      </w:r>
      <w:r w:rsidRPr="0030488E">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21458E" w:rsidRPr="0030488E" w:rsidRDefault="0021458E" w:rsidP="0021458E">
      <w:pPr>
        <w:pStyle w:val="Web1"/>
        <w:spacing w:before="0" w:after="0"/>
        <w:ind w:left="0" w:right="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арендаторы земельных участков</w:t>
      </w:r>
      <w:r w:rsidRPr="0030488E">
        <w:rPr>
          <w:rFonts w:ascii="Times New Roman" w:hAnsi="Times New Roman"/>
          <w:spacing w:val="-1"/>
          <w:sz w:val="24"/>
        </w:rPr>
        <w:t xml:space="preserve"> – лица, владеющие и пользующиеся земельным(и) участком(ами) по договору аренды;</w:t>
      </w:r>
    </w:p>
    <w:p w:rsidR="0021458E" w:rsidRPr="0030488E" w:rsidRDefault="0021458E" w:rsidP="0021458E">
      <w:pPr>
        <w:pStyle w:val="Web1"/>
        <w:spacing w:before="0" w:after="0"/>
        <w:ind w:left="0" w:right="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блокированный жилой дом</w:t>
      </w:r>
      <w:r w:rsidRPr="0030488E">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21458E" w:rsidRPr="0030488E" w:rsidRDefault="0021458E" w:rsidP="0021458E">
      <w:pPr>
        <w:pStyle w:val="Web1"/>
        <w:spacing w:before="0" w:after="0"/>
        <w:ind w:left="0" w:right="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30488E">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w:t>
      </w:r>
      <w:r w:rsidRPr="0030488E">
        <w:rPr>
          <w:rFonts w:ascii="Times New Roman" w:hAnsi="Times New Roman"/>
          <w:spacing w:val="-1"/>
          <w:sz w:val="24"/>
        </w:rPr>
        <w:lastRenderedPageBreak/>
        <w:t>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1458E" w:rsidRPr="0030488E" w:rsidRDefault="0021458E" w:rsidP="0021458E">
      <w:pPr>
        <w:pStyle w:val="Web1"/>
        <w:spacing w:before="0" w:after="0"/>
        <w:ind w:left="0" w:right="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водоохранная зона</w:t>
      </w:r>
      <w:r w:rsidRPr="0030488E">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21458E" w:rsidRPr="0030488E" w:rsidRDefault="0021458E" w:rsidP="0021458E">
      <w:pPr>
        <w:pStyle w:val="Web1"/>
        <w:spacing w:before="0" w:after="0"/>
        <w:ind w:left="0" w:right="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временные здания и сооружения</w:t>
      </w:r>
      <w:r w:rsidRPr="0030488E">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21458E" w:rsidRPr="0030488E" w:rsidRDefault="0021458E" w:rsidP="0021458E">
      <w:pPr>
        <w:pStyle w:val="Web1"/>
        <w:spacing w:before="0" w:after="0"/>
        <w:ind w:left="0" w:right="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временные здания и сооружения для нужд строительного процесса</w:t>
      </w:r>
      <w:r w:rsidRPr="0030488E">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21458E" w:rsidRPr="0030488E" w:rsidRDefault="0021458E" w:rsidP="0021458E">
      <w:pPr>
        <w:pStyle w:val="Web1"/>
        <w:spacing w:before="0" w:after="0"/>
        <w:ind w:left="0" w:right="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30488E">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государственный строительный надзор</w:t>
      </w:r>
      <w:r w:rsidRPr="0030488E">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rPr>
          <w:spacing w:val="-1"/>
          <w:sz w:val="24"/>
        </w:rPr>
      </w:pPr>
      <w:r w:rsidRPr="0030488E">
        <w:rPr>
          <w:b/>
          <w:spacing w:val="-1"/>
          <w:sz w:val="24"/>
        </w:rPr>
        <w:t>градорегулирование</w:t>
      </w:r>
      <w:r w:rsidRPr="0030488E">
        <w:rPr>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1458E" w:rsidRPr="0030488E" w:rsidRDefault="0021458E" w:rsidP="0021458E">
      <w:pPr>
        <w:rPr>
          <w:spacing w:val="-1"/>
          <w:sz w:val="24"/>
        </w:rPr>
      </w:pPr>
    </w:p>
    <w:p w:rsidR="0021458E" w:rsidRPr="0030488E" w:rsidRDefault="0021458E" w:rsidP="0021458E">
      <w:pPr>
        <w:rPr>
          <w:spacing w:val="-1"/>
          <w:sz w:val="24"/>
        </w:rPr>
      </w:pPr>
      <w:r w:rsidRPr="0030488E">
        <w:rPr>
          <w:b/>
          <w:spacing w:val="-1"/>
          <w:sz w:val="24"/>
        </w:rPr>
        <w:t>градостроительная деятельность</w:t>
      </w:r>
      <w:r w:rsidRPr="0030488E">
        <w:rPr>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1458E" w:rsidRPr="0030488E" w:rsidRDefault="0021458E" w:rsidP="0021458E">
      <w:pPr>
        <w:rPr>
          <w:spacing w:val="-1"/>
          <w:sz w:val="24"/>
        </w:rPr>
      </w:pPr>
    </w:p>
    <w:p w:rsidR="0021458E" w:rsidRPr="0030488E" w:rsidRDefault="0021458E" w:rsidP="0021458E">
      <w:pPr>
        <w:rPr>
          <w:spacing w:val="-1"/>
          <w:sz w:val="24"/>
        </w:rPr>
      </w:pPr>
      <w:r w:rsidRPr="0030488E">
        <w:rPr>
          <w:b/>
          <w:spacing w:val="-1"/>
          <w:sz w:val="24"/>
        </w:rPr>
        <w:t>градостроительное зонирование</w:t>
      </w:r>
      <w:r w:rsidRPr="0030488E">
        <w:rPr>
          <w:spacing w:val="-1"/>
          <w:sz w:val="24"/>
        </w:rPr>
        <w:t xml:space="preserve">  – зонирование  </w:t>
      </w:r>
      <w:r>
        <w:rPr>
          <w:spacing w:val="-1"/>
          <w:sz w:val="24"/>
        </w:rPr>
        <w:t>Зириклинский сельсовет</w:t>
      </w:r>
      <w:r w:rsidRPr="0030488E">
        <w:rPr>
          <w:spacing w:val="-1"/>
          <w:sz w:val="24"/>
          <w:szCs w:val="24"/>
        </w:rPr>
        <w:t xml:space="preserve"> в целях определения территориальных зон и установления</w:t>
      </w:r>
      <w:r w:rsidRPr="0030488E">
        <w:rPr>
          <w:spacing w:val="-1"/>
          <w:sz w:val="24"/>
        </w:rPr>
        <w:t xml:space="preserve"> градостроительных регламентов;</w:t>
      </w:r>
    </w:p>
    <w:p w:rsidR="0021458E" w:rsidRPr="0030488E" w:rsidRDefault="0021458E" w:rsidP="0021458E">
      <w:pPr>
        <w:rPr>
          <w:spacing w:val="-1"/>
          <w:sz w:val="24"/>
        </w:rPr>
      </w:pPr>
    </w:p>
    <w:p w:rsidR="0021458E" w:rsidRPr="0030488E" w:rsidRDefault="0021458E" w:rsidP="0021458E">
      <w:pPr>
        <w:rPr>
          <w:spacing w:val="-1"/>
          <w:sz w:val="24"/>
        </w:rPr>
      </w:pPr>
      <w:r w:rsidRPr="0030488E">
        <w:rPr>
          <w:b/>
          <w:color w:val="000000"/>
          <w:spacing w:val="-1"/>
          <w:sz w:val="24"/>
        </w:rPr>
        <w:t>градостроительные изменения</w:t>
      </w:r>
      <w:r w:rsidRPr="0030488E">
        <w:rPr>
          <w:color w:val="000000"/>
          <w:spacing w:val="-1"/>
          <w:sz w:val="24"/>
        </w:rPr>
        <w:t xml:space="preserve"> – изменения параметров и (или) вида(ов) разрешенного использования земельных участков и (или) </w:t>
      </w:r>
      <w:r w:rsidRPr="0030488E">
        <w:rPr>
          <w:color w:val="000000"/>
          <w:sz w:val="24"/>
        </w:rPr>
        <w:t>изменения функционального назначения</w:t>
      </w:r>
      <w:r w:rsidRPr="0030488E">
        <w:rPr>
          <w:color w:val="FF0000"/>
          <w:sz w:val="24"/>
        </w:rPr>
        <w:t xml:space="preserve"> </w:t>
      </w:r>
      <w:r w:rsidRPr="0030488E">
        <w:rPr>
          <w:color w:val="000000"/>
          <w:spacing w:val="-1"/>
          <w:sz w:val="24"/>
        </w:rPr>
        <w:t>объектов капитального строительства, в соответствии с требованиями градостроительного регламента.</w:t>
      </w: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градостроительный план земельного участка</w:t>
      </w:r>
      <w:r w:rsidRPr="0030488E">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z w:val="24"/>
          <w:szCs w:val="24"/>
        </w:rPr>
        <w:t>градостроительный регламент</w:t>
      </w:r>
      <w:r w:rsidRPr="0030488E">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21458E" w:rsidRPr="0030488E" w:rsidRDefault="0021458E" w:rsidP="0021458E">
      <w:pPr>
        <w:pStyle w:val="Web1"/>
        <w:spacing w:before="0" w:after="0"/>
        <w:ind w:left="0" w:right="0" w:firstLine="360"/>
        <w:rPr>
          <w:rFonts w:ascii="Times New Roman" w:hAnsi="Times New Roman" w:cs="Times New Roman"/>
          <w:sz w:val="24"/>
          <w:szCs w:val="24"/>
        </w:rPr>
      </w:pPr>
    </w:p>
    <w:p w:rsidR="0021458E" w:rsidRPr="0030488E" w:rsidRDefault="0021458E" w:rsidP="0021458E">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 xml:space="preserve">документы о правах на земельные участки </w:t>
      </w:r>
      <w:r w:rsidRPr="0030488E">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21458E" w:rsidRPr="0030488E" w:rsidRDefault="0021458E" w:rsidP="0021458E">
      <w:pPr>
        <w:pStyle w:val="Web1"/>
        <w:spacing w:before="0" w:after="0"/>
        <w:ind w:left="0" w:right="0" w:firstLine="360"/>
        <w:rPr>
          <w:rFonts w:ascii="Times New Roman" w:hAnsi="Times New Roman" w:cs="Times New Roman"/>
          <w:spacing w:val="-1"/>
          <w:sz w:val="24"/>
          <w:szCs w:val="24"/>
        </w:rPr>
      </w:pPr>
    </w:p>
    <w:p w:rsidR="0021458E" w:rsidRPr="0030488E" w:rsidRDefault="0021458E" w:rsidP="0021458E">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 xml:space="preserve">инженерные изыскания – </w:t>
      </w:r>
      <w:r w:rsidRPr="0030488E">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заказчик </w:t>
      </w:r>
      <w:r w:rsidRPr="0030488E">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застройщик</w:t>
      </w:r>
      <w:r w:rsidRPr="0030488E">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lastRenderedPageBreak/>
        <w:t>зеленые насаждения общего пользования</w:t>
      </w:r>
      <w:r w:rsidRPr="0030488E">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земельные участки как объекты градостроительной деятельности</w:t>
      </w:r>
      <w:r w:rsidRPr="0030488E">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землевладельцы</w:t>
      </w:r>
      <w:r w:rsidRPr="0030488E">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землепользователи</w:t>
      </w:r>
      <w:r w:rsidRPr="0030488E">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земли публичного использования</w:t>
      </w:r>
      <w:r w:rsidRPr="0030488E">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инженерное (инженерно-техническое) обеспечение территории</w:t>
      </w:r>
      <w:r w:rsidRPr="0030488E">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инженерная подготовка территории</w:t>
      </w:r>
      <w:r w:rsidRPr="0030488E">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инженерная, транспортная и социальная инфраструктуры</w:t>
      </w:r>
      <w:r w:rsidRPr="0030488E">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сельского поселения Зириклинский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w:t>
      </w:r>
      <w:r w:rsidRPr="0030488E">
        <w:rPr>
          <w:rFonts w:ascii="Times New Roman" w:hAnsi="Times New Roman"/>
          <w:spacing w:val="-1"/>
          <w:sz w:val="24"/>
        </w:rPr>
        <w:t>;</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капитальный ремонт объектов капитального строительства</w:t>
      </w:r>
      <w:r w:rsidRPr="0030488E">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cs="Times New Roman"/>
          <w:sz w:val="24"/>
        </w:rPr>
      </w:pPr>
      <w:r w:rsidRPr="0030488E">
        <w:rPr>
          <w:rFonts w:ascii="Times New Roman" w:hAnsi="Times New Roman"/>
          <w:b/>
          <w:spacing w:val="-1"/>
          <w:sz w:val="24"/>
        </w:rPr>
        <w:lastRenderedPageBreak/>
        <w:t>карта градостроительного зонирования</w:t>
      </w:r>
      <w:r w:rsidRPr="0030488E">
        <w:rPr>
          <w:rFonts w:ascii="Times New Roman" w:hAnsi="Times New Roman"/>
          <w:spacing w:val="-1"/>
          <w:sz w:val="24"/>
        </w:rPr>
        <w:t xml:space="preserve"> – </w:t>
      </w:r>
      <w:r w:rsidRPr="0030488E">
        <w:rPr>
          <w:rFonts w:ascii="Times New Roman" w:hAnsi="Times New Roman" w:cs="Times New Roman"/>
          <w:sz w:val="24"/>
        </w:rPr>
        <w:t>графический материал</w:t>
      </w:r>
      <w:r w:rsidRPr="0030488E">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30488E">
        <w:rPr>
          <w:rFonts w:ascii="Times New Roman" w:hAnsi="Times New Roman" w:cs="Times New Roman"/>
          <w:sz w:val="24"/>
        </w:rPr>
        <w:t xml:space="preserve"> в отношении которых установлены градостроительные регламенты;</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квартал (микрорайон)</w:t>
      </w:r>
      <w:r w:rsidRPr="0030488E">
        <w:rPr>
          <w:rFonts w:ascii="Times New Roman" w:hAnsi="Times New Roman"/>
          <w:spacing w:val="-1"/>
          <w:sz w:val="24"/>
        </w:rPr>
        <w:t xml:space="preserve"> – основной планировочный элемент жилой застройки в структуре территории </w:t>
      </w:r>
      <w:r>
        <w:rPr>
          <w:rFonts w:ascii="Times New Roman" w:hAnsi="Times New Roman"/>
          <w:spacing w:val="-1"/>
          <w:sz w:val="24"/>
        </w:rPr>
        <w:t>сельского поселения Зириклинский сельсовет муниципального</w:t>
      </w:r>
      <w:r w:rsidRPr="0030488E">
        <w:rPr>
          <w:rFonts w:ascii="Times New Roman" w:hAnsi="Times New Roman"/>
          <w:spacing w:val="-1"/>
          <w:sz w:val="24"/>
        </w:rPr>
        <w:t xml:space="preserve"> района </w:t>
      </w:r>
      <w:r>
        <w:rPr>
          <w:rFonts w:ascii="Times New Roman" w:hAnsi="Times New Roman"/>
          <w:spacing w:val="-1"/>
          <w:sz w:val="24"/>
        </w:rPr>
        <w:t>Шаранский</w:t>
      </w:r>
      <w:r w:rsidRPr="0030488E">
        <w:rPr>
          <w:rFonts w:ascii="Times New Roman" w:hAnsi="Times New Roman"/>
          <w:spacing w:val="-1"/>
          <w:sz w:val="24"/>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сельского поселения Зириклинский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w:t>
      </w:r>
      <w:r w:rsidRPr="0030488E">
        <w:rPr>
          <w:rFonts w:ascii="Times New Roman" w:hAnsi="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комиссия, уполномоченная рассматривать вопросы землепользования и застройки </w:t>
      </w:r>
      <w:r w:rsidRPr="0030488E">
        <w:rPr>
          <w:rFonts w:ascii="Times New Roman" w:hAnsi="Times New Roman"/>
          <w:spacing w:val="-1"/>
          <w:sz w:val="24"/>
        </w:rPr>
        <w:t xml:space="preserve">– коллегиальный совещательный орган при главе Администрации </w:t>
      </w:r>
      <w:r>
        <w:rPr>
          <w:rFonts w:ascii="Times New Roman" w:hAnsi="Times New Roman"/>
          <w:spacing w:val="-1"/>
          <w:sz w:val="24"/>
        </w:rPr>
        <w:t>сельского поселения Зириклинский сельсовет муниципального</w:t>
      </w:r>
      <w:r w:rsidRPr="0030488E">
        <w:rPr>
          <w:rFonts w:ascii="Times New Roman" w:hAnsi="Times New Roman"/>
          <w:spacing w:val="-1"/>
          <w:sz w:val="24"/>
        </w:rPr>
        <w:t xml:space="preserve"> района </w:t>
      </w:r>
      <w:r>
        <w:rPr>
          <w:rFonts w:ascii="Times New Roman" w:hAnsi="Times New Roman"/>
          <w:spacing w:val="-1"/>
          <w:sz w:val="24"/>
        </w:rPr>
        <w:t>Шаранский</w:t>
      </w:r>
      <w:r w:rsidRPr="0030488E">
        <w:rPr>
          <w:rFonts w:ascii="Times New Roman" w:hAnsi="Times New Roman"/>
          <w:spacing w:val="-1"/>
          <w:sz w:val="24"/>
        </w:rPr>
        <w:t xml:space="preserve"> район Республики Башкортостан, создаваемый в соответствии с федеральным законодательством, законодательством Республики Башкортостан, </w:t>
      </w:r>
      <w:r>
        <w:rPr>
          <w:rFonts w:ascii="Times New Roman" w:hAnsi="Times New Roman"/>
          <w:spacing w:val="-1"/>
          <w:sz w:val="24"/>
        </w:rPr>
        <w:t>Шаранского</w:t>
      </w:r>
      <w:r w:rsidRPr="0030488E">
        <w:rPr>
          <w:rFonts w:ascii="Times New Roman" w:hAnsi="Times New Roman"/>
          <w:spacing w:val="-1"/>
          <w:sz w:val="24"/>
        </w:rPr>
        <w:t xml:space="preserve">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сельского поселения Зириклинский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w:t>
      </w:r>
      <w:r w:rsidRPr="0030488E">
        <w:rPr>
          <w:rFonts w:ascii="Times New Roman" w:hAnsi="Times New Roman"/>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rPr>
          <w:spacing w:val="-1"/>
          <w:sz w:val="24"/>
          <w:szCs w:val="24"/>
        </w:rPr>
      </w:pPr>
      <w:r w:rsidRPr="0030488E">
        <w:rPr>
          <w:b/>
          <w:sz w:val="24"/>
          <w:szCs w:val="24"/>
        </w:rPr>
        <w:t>максимальный процент застройки</w:t>
      </w:r>
      <w:r w:rsidRPr="0030488E">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30488E">
        <w:rPr>
          <w:spacing w:val="-1"/>
          <w:sz w:val="24"/>
          <w:szCs w:val="24"/>
        </w:rPr>
        <w:t xml:space="preserve">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процент строительного использования земельного участка</w:t>
      </w:r>
      <w:r w:rsidRPr="0030488E">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процент озеленения</w:t>
      </w:r>
      <w:r w:rsidRPr="0030488E">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красные линии </w:t>
      </w:r>
      <w:r w:rsidRPr="0030488E">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w:t>
      </w:r>
      <w:r w:rsidRPr="0030488E">
        <w:rPr>
          <w:rFonts w:ascii="Times New Roman" w:hAnsi="Times New Roman"/>
          <w:spacing w:val="-1"/>
          <w:sz w:val="24"/>
        </w:rPr>
        <w:lastRenderedPageBreak/>
        <w:t>трубопроводы, автомобильные дороги, железнодорожные линии и другие подобные сооружения (далее – линейные объекты);</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линейные объекты</w:t>
      </w:r>
      <w:r w:rsidRPr="0030488E">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линии регулирования застройки</w:t>
      </w:r>
      <w:r w:rsidRPr="0030488E">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cs="Times New Roman"/>
        </w:rPr>
      </w:pPr>
      <w:r w:rsidRPr="0030488E">
        <w:rPr>
          <w:rFonts w:ascii="Times New Roman" w:hAnsi="Times New Roman" w:cs="Times New Roman"/>
          <w:b/>
          <w:sz w:val="24"/>
          <w:szCs w:val="24"/>
        </w:rPr>
        <w:t>многоквартирный  дом</w:t>
      </w:r>
      <w:r w:rsidRPr="0030488E">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0488E">
        <w:rPr>
          <w:rFonts w:ascii="Times New Roman" w:hAnsi="Times New Roman" w:cs="Times New Roman"/>
        </w:rPr>
        <w:t>;</w:t>
      </w:r>
    </w:p>
    <w:p w:rsidR="0021458E" w:rsidRPr="0030488E" w:rsidRDefault="0021458E" w:rsidP="0021458E">
      <w:pPr>
        <w:pStyle w:val="Web1"/>
        <w:spacing w:before="0" w:after="0"/>
        <w:ind w:left="0" w:right="0" w:firstLine="360"/>
        <w:rPr>
          <w:rFonts w:ascii="Times New Roman" w:hAnsi="Times New Roman" w:cs="Times New Roman"/>
          <w:spacing w:val="-1"/>
          <w:sz w:val="24"/>
        </w:rPr>
      </w:pPr>
    </w:p>
    <w:p w:rsidR="0021458E" w:rsidRPr="0030488E" w:rsidRDefault="0021458E" w:rsidP="0021458E">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недвижимость (недвижимое имущество)</w:t>
      </w:r>
      <w:r w:rsidRPr="0030488E">
        <w:rPr>
          <w:rFonts w:ascii="Times New Roman" w:hAnsi="Times New Roman" w:cs="Times New Roman"/>
          <w:noProof/>
          <w:sz w:val="24"/>
        </w:rPr>
        <w:t xml:space="preserve"> —</w:t>
      </w:r>
      <w:r w:rsidRPr="0030488E">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объект капитального строительства</w:t>
      </w:r>
      <w:r w:rsidRPr="0030488E">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объекты некапитального строительства</w:t>
      </w:r>
      <w:r w:rsidRPr="0030488E">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объекты культурного наследия</w:t>
      </w:r>
      <w:r w:rsidRPr="0030488E">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ограничения специального назначения на использование и застройку территории</w:t>
      </w:r>
      <w:r w:rsidRPr="0030488E">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spacing w:val="-1"/>
          <w:sz w:val="24"/>
        </w:rPr>
        <w:t>Шаранского</w:t>
      </w:r>
      <w:r w:rsidRPr="0030488E">
        <w:rPr>
          <w:rFonts w:ascii="Times New Roman" w:hAnsi="Times New Roman"/>
          <w:spacing w:val="-1"/>
          <w:sz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 xml:space="preserve">объект индивидуального жилищного строительства – </w:t>
      </w:r>
      <w:r w:rsidRPr="0030488E">
        <w:rPr>
          <w:rFonts w:ascii="Times New Roman" w:hAnsi="Times New Roman" w:cs="Times New Roman"/>
          <w:sz w:val="24"/>
        </w:rPr>
        <w:t>отдельно стоящий</w:t>
      </w:r>
      <w:r w:rsidRPr="0030488E">
        <w:rPr>
          <w:rFonts w:ascii="Times New Roman" w:hAnsi="Times New Roman" w:cs="Times New Roman"/>
          <w:b/>
          <w:sz w:val="24"/>
        </w:rPr>
        <w:t xml:space="preserve"> </w:t>
      </w:r>
      <w:r w:rsidRPr="0030488E">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30488E">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подрядчик </w:t>
      </w:r>
      <w:r w:rsidRPr="0030488E">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правообладатели земельных участков, объектов капитального строительства</w:t>
      </w:r>
      <w:r w:rsidRPr="0030488E">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0488E">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прибрежная защитная полоса</w:t>
      </w:r>
      <w:r w:rsidRPr="0030488E">
        <w:rPr>
          <w:rFonts w:ascii="Times New Roman" w:hAnsi="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 границ земельного участка</w:t>
      </w:r>
      <w:r w:rsidRPr="0030488E">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проектная документация</w:t>
      </w:r>
      <w:r w:rsidRPr="0030488E">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pacing w:val="-1"/>
          <w:sz w:val="24"/>
          <w:szCs w:val="24"/>
        </w:rPr>
        <w:t>проект планировки территории</w:t>
      </w:r>
      <w:r w:rsidRPr="0030488E">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30488E">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1458E" w:rsidRPr="0030488E" w:rsidRDefault="0021458E" w:rsidP="0021458E">
      <w:pPr>
        <w:pStyle w:val="Web1"/>
        <w:spacing w:before="0" w:after="0"/>
        <w:ind w:left="0" w:right="0" w:firstLine="360"/>
        <w:rPr>
          <w:rFonts w:ascii="Times New Roman" w:hAnsi="Times New Roman" w:cs="Times New Roman"/>
          <w:spacing w:val="-1"/>
          <w:sz w:val="24"/>
          <w:szCs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 планировки территории квартала (микрорайона, планировочно-обособленной части квартала)</w:t>
      </w:r>
      <w:r w:rsidRPr="0030488E">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w:t>
      </w:r>
      <w:r w:rsidRPr="0030488E">
        <w:rPr>
          <w:rFonts w:ascii="Times New Roman" w:hAnsi="Times New Roman"/>
          <w:spacing w:val="-1"/>
          <w:sz w:val="24"/>
        </w:rPr>
        <w:lastRenderedPageBreak/>
        <w:t>внутриквартальных территорий общего пользования и основных линий градостроительного регулирования;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проект межевания территории</w:t>
      </w:r>
      <w:r w:rsidRPr="0030488E">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публичный сервитут</w:t>
      </w:r>
      <w:r w:rsidRPr="0030488E">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napToGrid w:val="0"/>
          <w:spacing w:val="-1"/>
          <w:sz w:val="24"/>
        </w:rPr>
      </w:pPr>
      <w:r w:rsidRPr="0030488E">
        <w:rPr>
          <w:rFonts w:ascii="Times New Roman" w:hAnsi="Times New Roman"/>
          <w:b/>
          <w:snapToGrid w:val="0"/>
          <w:spacing w:val="-1"/>
          <w:sz w:val="24"/>
        </w:rPr>
        <w:t>разрешение на ввод объекта в эксплуатацию</w:t>
      </w:r>
      <w:r w:rsidRPr="0030488E">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30488E">
        <w:rPr>
          <w:rFonts w:ascii="Times New Roman" w:hAnsi="Times New Roman"/>
          <w:spacing w:val="-1"/>
          <w:sz w:val="24"/>
        </w:rPr>
        <w:t xml:space="preserve">– документ, выдаваемый заявителю за подписью главы Администрации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w:t>
      </w:r>
      <w:r w:rsidRPr="0030488E">
        <w:rPr>
          <w:rFonts w:ascii="Times New Roman" w:hAnsi="Times New Roman"/>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napToGrid w:val="0"/>
          <w:spacing w:val="-1"/>
          <w:sz w:val="24"/>
        </w:rPr>
      </w:pPr>
      <w:r w:rsidRPr="0030488E">
        <w:rPr>
          <w:rFonts w:ascii="Times New Roman" w:hAnsi="Times New Roman"/>
          <w:b/>
          <w:spacing w:val="-1"/>
          <w:sz w:val="24"/>
        </w:rPr>
        <w:t>разрешение на строительство</w:t>
      </w:r>
      <w:r w:rsidRPr="0030488E">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30488E">
        <w:rPr>
          <w:rFonts w:ascii="Times New Roman" w:hAnsi="Times New Roman"/>
          <w:snapToGrid w:val="0"/>
          <w:spacing w:val="-1"/>
          <w:sz w:val="24"/>
        </w:rPr>
        <w:t xml:space="preserve">Градостроительным кодексом Российской Федерации, законодательством Республики Башкортостан, </w:t>
      </w:r>
      <w:r>
        <w:rPr>
          <w:rFonts w:ascii="Times New Roman" w:hAnsi="Times New Roman"/>
          <w:snapToGrid w:val="0"/>
          <w:spacing w:val="-1"/>
          <w:sz w:val="24"/>
        </w:rPr>
        <w:t>Шаранского</w:t>
      </w:r>
      <w:r w:rsidRPr="0030488E">
        <w:rPr>
          <w:rFonts w:ascii="Times New Roman" w:hAnsi="Times New Roman"/>
          <w:snapToGrid w:val="0"/>
          <w:spacing w:val="-1"/>
          <w:sz w:val="24"/>
        </w:rPr>
        <w:t xml:space="preserve"> района Республики Башкортостан, нормативными правовыми актами муниципального образования;</w:t>
      </w:r>
    </w:p>
    <w:p w:rsidR="0021458E" w:rsidRPr="0030488E" w:rsidRDefault="0021458E" w:rsidP="0021458E">
      <w:pPr>
        <w:pStyle w:val="Web1"/>
        <w:spacing w:before="0" w:after="0"/>
        <w:ind w:left="0" w:right="0" w:firstLine="360"/>
        <w:rPr>
          <w:rFonts w:ascii="Times New Roman" w:hAnsi="Times New Roman"/>
          <w:snapToGrid w:val="0"/>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разрешение на условно разрешенный вид использования</w:t>
      </w:r>
      <w:r w:rsidRPr="0030488E">
        <w:rPr>
          <w:rFonts w:ascii="Times New Roman" w:hAnsi="Times New Roman"/>
          <w:spacing w:val="-1"/>
          <w:sz w:val="24"/>
        </w:rPr>
        <w:t xml:space="preserve"> – документ, выдаваемый заявителю за подписью главы Администрации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w:t>
      </w:r>
      <w:r w:rsidRPr="0030488E">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район зонирования</w:t>
      </w:r>
      <w:r w:rsidRPr="0030488E">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резервирование земель, необходимых для муниципальных нужд </w:t>
      </w:r>
      <w:r w:rsidRPr="0030488E">
        <w:rPr>
          <w:rFonts w:ascii="Times New Roman" w:hAnsi="Times New Roman"/>
          <w:spacing w:val="-1"/>
          <w:sz w:val="24"/>
        </w:rPr>
        <w:t xml:space="preserve"> – определение территорий, необходимых для муниципальных нужд </w:t>
      </w:r>
      <w:r>
        <w:rPr>
          <w:rFonts w:ascii="Times New Roman" w:hAnsi="Times New Roman"/>
          <w:spacing w:val="-1"/>
          <w:sz w:val="24"/>
        </w:rPr>
        <w:t xml:space="preserve">населенных пунктов, входящие в границы сельского поселения Зириклинский сельсовет, </w:t>
      </w:r>
      <w:r w:rsidRPr="0030488E">
        <w:rPr>
          <w:rFonts w:ascii="Times New Roman" w:hAnsi="Times New Roman"/>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реконструкция</w:t>
      </w:r>
      <w:r w:rsidRPr="0030488E">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санитарно-защитная зона</w:t>
      </w:r>
      <w:r w:rsidRPr="0030488E">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санитарные разрывы</w:t>
      </w:r>
      <w:r w:rsidRPr="0030488E">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собственники земельных участков</w:t>
      </w:r>
      <w:r w:rsidRPr="0030488E">
        <w:rPr>
          <w:rFonts w:ascii="Times New Roman" w:hAnsi="Times New Roman"/>
          <w:spacing w:val="-1"/>
          <w:sz w:val="24"/>
        </w:rPr>
        <w:t xml:space="preserve"> – лица, обладающие правом владения, пользования и распоряжения земельным участком;</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z w:val="24"/>
        </w:rPr>
        <w:t>строительные изменения объектов капитального строительства</w:t>
      </w:r>
      <w:r w:rsidRPr="0030488E">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30488E">
        <w:rPr>
          <w:rFonts w:ascii="Times New Roman" w:hAnsi="Times New Roman"/>
          <w:spacing w:val="-1"/>
          <w:sz w:val="24"/>
        </w:rPr>
        <w:t>в соответствии с требованиями градостроительного регламента;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строительный контроль</w:t>
      </w:r>
      <w:r w:rsidRPr="0030488E">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строительство </w:t>
      </w:r>
      <w:r w:rsidRPr="0030488E">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21458E" w:rsidRPr="0030488E" w:rsidRDefault="0021458E" w:rsidP="0021458E">
      <w:pPr>
        <w:pStyle w:val="Web1"/>
        <w:spacing w:before="0" w:after="0"/>
        <w:ind w:left="0" w:right="0" w:firstLine="360"/>
        <w:rPr>
          <w:rFonts w:ascii="Times New Roman" w:hAnsi="Times New Roman" w:cs="Times New Roman"/>
          <w:spacing w:val="-1"/>
          <w:sz w:val="24"/>
          <w:szCs w:val="24"/>
        </w:rPr>
      </w:pPr>
    </w:p>
    <w:p w:rsidR="0021458E" w:rsidRPr="0030488E" w:rsidRDefault="0021458E" w:rsidP="0021458E">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территориальное планирование</w:t>
      </w:r>
      <w:r w:rsidRPr="0030488E">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lastRenderedPageBreak/>
        <w:t>территориальные зоны</w:t>
      </w:r>
      <w:r w:rsidRPr="0030488E">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территории общего пользования</w:t>
      </w:r>
      <w:r w:rsidRPr="0030488E">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территория объекта культурного наследия</w:t>
      </w:r>
      <w:r w:rsidRPr="0030488E">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технические регламенты</w:t>
      </w:r>
      <w:r w:rsidRPr="0030488E">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z w:val="24"/>
          <w:szCs w:val="24"/>
        </w:rPr>
        <w:t>техническое регулирование</w:t>
      </w:r>
      <w:r w:rsidRPr="0030488E">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 xml:space="preserve">технические условия </w:t>
      </w:r>
      <w:r w:rsidRPr="0030488E">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улично-дорожная сеть (УДС)</w:t>
      </w:r>
      <w:r w:rsidRPr="0030488E">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условно разрешенные виды использования</w:t>
      </w:r>
      <w:r w:rsidRPr="0030488E">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w:t>
      </w:r>
      <w:r w:rsidRPr="0030488E">
        <w:rPr>
          <w:rFonts w:ascii="Times New Roman" w:hAnsi="Times New Roman"/>
          <w:spacing w:val="-1"/>
          <w:sz w:val="24"/>
        </w:rPr>
        <w:lastRenderedPageBreak/>
        <w:t>определенном ст.39 Градостроительного кодекса и ст. 15 настоящих Правил с обязательным соблюдением требований технических регламентов;</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частный сервитут</w:t>
      </w:r>
      <w:r w:rsidRPr="0030488E">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spacing w:val="-1"/>
          <w:sz w:val="24"/>
        </w:rPr>
      </w:pPr>
      <w:r w:rsidRPr="0030488E">
        <w:rPr>
          <w:rFonts w:ascii="Times New Roman" w:hAnsi="Times New Roman"/>
          <w:b/>
          <w:spacing w:val="-1"/>
          <w:sz w:val="24"/>
        </w:rPr>
        <w:t>элемент планировочной структуры</w:t>
      </w:r>
      <w:r w:rsidRPr="0030488E">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21458E" w:rsidRPr="0030488E" w:rsidRDefault="0021458E" w:rsidP="0021458E">
      <w:pPr>
        <w:pStyle w:val="Web1"/>
        <w:spacing w:before="0" w:after="0"/>
        <w:ind w:left="0" w:right="0" w:firstLine="360"/>
        <w:rPr>
          <w:rFonts w:ascii="Times New Roman" w:hAnsi="Times New Roman"/>
          <w:spacing w:val="-1"/>
          <w:sz w:val="24"/>
        </w:rPr>
      </w:pPr>
    </w:p>
    <w:p w:rsidR="0021458E" w:rsidRPr="0030488E" w:rsidRDefault="0021458E" w:rsidP="0021458E">
      <w:pPr>
        <w:pStyle w:val="Web1"/>
        <w:spacing w:before="0" w:after="0"/>
        <w:ind w:left="0" w:right="0"/>
        <w:rPr>
          <w:rFonts w:ascii="Times New Roman" w:hAnsi="Times New Roman" w:cs="Times New Roman"/>
          <w:sz w:val="24"/>
        </w:rPr>
      </w:pPr>
      <w:r w:rsidRPr="0030488E">
        <w:rPr>
          <w:rFonts w:ascii="Times New Roman" w:hAnsi="Times New Roman" w:cs="Times New Roman"/>
          <w:b/>
          <w:sz w:val="24"/>
        </w:rPr>
        <w:t>элементы благоустройства</w:t>
      </w:r>
      <w:r w:rsidRPr="0030488E">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21458E" w:rsidRPr="0030488E" w:rsidRDefault="0021458E" w:rsidP="0021458E">
      <w:pPr>
        <w:pStyle w:val="Web1"/>
        <w:spacing w:before="0" w:after="0"/>
        <w:ind w:left="0" w:right="0" w:firstLine="360"/>
        <w:rPr>
          <w:rFonts w:ascii="Times New Roman" w:hAnsi="Times New Roman" w:cs="Times New Roman"/>
          <w:sz w:val="24"/>
        </w:rPr>
      </w:pPr>
    </w:p>
    <w:p w:rsidR="0021458E" w:rsidRPr="0030488E" w:rsidRDefault="0021458E" w:rsidP="0021458E">
      <w:pPr>
        <w:pStyle w:val="Web1"/>
        <w:spacing w:before="0" w:after="0"/>
        <w:ind w:left="0" w:right="0"/>
        <w:rPr>
          <w:rFonts w:ascii="Times New Roman" w:hAnsi="Times New Roman" w:cs="Times New Roman"/>
          <w:sz w:val="24"/>
          <w:szCs w:val="24"/>
        </w:rPr>
      </w:pPr>
      <w:r w:rsidRPr="0030488E">
        <w:rPr>
          <w:rFonts w:ascii="Times New Roman" w:hAnsi="Times New Roman" w:cs="Times New Roman"/>
          <w:b/>
          <w:sz w:val="24"/>
          <w:szCs w:val="24"/>
        </w:rPr>
        <w:t>этажность здания</w:t>
      </w:r>
      <w:r w:rsidRPr="0030488E">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21458E" w:rsidRPr="0030488E" w:rsidRDefault="0021458E" w:rsidP="0021458E">
      <w:pPr>
        <w:pStyle w:val="Web1"/>
        <w:spacing w:before="0" w:after="0"/>
        <w:ind w:left="0" w:right="0" w:firstLine="360"/>
        <w:rPr>
          <w:rFonts w:ascii="Times New Roman" w:hAnsi="Times New Roman"/>
          <w:spacing w:val="-1"/>
          <w:sz w:val="24"/>
        </w:rPr>
      </w:pPr>
    </w:p>
    <w:bookmarkEnd w:id="1"/>
    <w:bookmarkEnd w:id="2"/>
    <w:p w:rsidR="0021458E" w:rsidRPr="0030488E" w:rsidRDefault="0021458E" w:rsidP="00990481">
      <w:pPr>
        <w:pStyle w:val="1"/>
        <w:pBdr>
          <w:top w:val="none" w:sz="0" w:space="0" w:color="auto"/>
          <w:left w:val="none" w:sz="0" w:space="0" w:color="auto"/>
          <w:bottom w:val="none" w:sz="0" w:space="0" w:color="auto"/>
          <w:right w:val="none" w:sz="0" w:space="0" w:color="auto"/>
        </w:pBdr>
        <w:tabs>
          <w:tab w:val="left" w:pos="708"/>
        </w:tabs>
        <w:rPr>
          <w:sz w:val="24"/>
          <w:szCs w:val="24"/>
        </w:rPr>
      </w:pPr>
      <w:r w:rsidRPr="0030488E">
        <w:rPr>
          <w:sz w:val="24"/>
          <w:szCs w:val="24"/>
        </w:rPr>
        <w:t>Статья</w:t>
      </w:r>
      <w:r w:rsidRPr="0030488E">
        <w:rPr>
          <w:noProof/>
          <w:sz w:val="24"/>
          <w:szCs w:val="24"/>
        </w:rPr>
        <w:t xml:space="preserve"> 2.</w:t>
      </w:r>
      <w:r w:rsidRPr="0030488E">
        <w:rPr>
          <w:sz w:val="24"/>
          <w:szCs w:val="24"/>
        </w:rPr>
        <w:t xml:space="preserve"> Цели введения Правил</w:t>
      </w:r>
    </w:p>
    <w:p w:rsidR="0021458E" w:rsidRPr="0030488E" w:rsidRDefault="0021458E" w:rsidP="0021458E">
      <w:pPr>
        <w:ind w:firstLine="360"/>
      </w:pPr>
    </w:p>
    <w:p w:rsidR="0021458E" w:rsidRPr="0030488E" w:rsidRDefault="0021458E" w:rsidP="0021458E">
      <w:pPr>
        <w:tabs>
          <w:tab w:val="left" w:pos="284"/>
        </w:tabs>
        <w:overflowPunct w:val="0"/>
        <w:ind w:firstLine="360"/>
        <w:textAlignment w:val="baseline"/>
        <w:rPr>
          <w:color w:val="000000"/>
          <w:sz w:val="24"/>
          <w:szCs w:val="24"/>
        </w:rPr>
      </w:pPr>
      <w:r w:rsidRPr="0030488E">
        <w:rPr>
          <w:noProof/>
          <w:color w:val="FF0000"/>
          <w:sz w:val="24"/>
          <w:szCs w:val="24"/>
        </w:rPr>
        <w:tab/>
      </w:r>
      <w:r w:rsidRPr="0030488E">
        <w:rPr>
          <w:noProof/>
          <w:color w:val="000000"/>
          <w:sz w:val="24"/>
          <w:szCs w:val="24"/>
        </w:rPr>
        <w:t xml:space="preserve">1. </w:t>
      </w:r>
      <w:r w:rsidRPr="0030488E">
        <w:rPr>
          <w:color w:val="000000"/>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21458E" w:rsidRPr="0030488E" w:rsidRDefault="0021458E" w:rsidP="0021458E">
      <w:pPr>
        <w:tabs>
          <w:tab w:val="left" w:pos="284"/>
        </w:tabs>
        <w:overflowPunct w:val="0"/>
        <w:ind w:firstLine="360"/>
        <w:textAlignment w:val="baseline"/>
        <w:rPr>
          <w:color w:val="000000"/>
          <w:sz w:val="24"/>
          <w:szCs w:val="24"/>
        </w:rPr>
      </w:pPr>
      <w:r w:rsidRPr="0030488E">
        <w:rPr>
          <w:color w:val="000000"/>
          <w:sz w:val="24"/>
          <w:szCs w:val="24"/>
        </w:rPr>
        <w:tab/>
        <w:t xml:space="preserve"> Принятие Правил и введение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color w:val="000000"/>
          <w:sz w:val="24"/>
          <w:szCs w:val="24"/>
        </w:rPr>
        <w:t xml:space="preserve"> системы градостроительного зонирования необходимо  в целях:</w:t>
      </w:r>
    </w:p>
    <w:p w:rsidR="0021458E" w:rsidRPr="0030488E" w:rsidRDefault="0021458E" w:rsidP="00CB633E">
      <w:pPr>
        <w:widowControl w:val="0"/>
        <w:numPr>
          <w:ilvl w:val="0"/>
          <w:numId w:val="1"/>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 xml:space="preserve">создания устойчивого развития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color w:val="000000"/>
          <w:sz w:val="24"/>
          <w:szCs w:val="24"/>
        </w:rPr>
        <w:t>, сохранения и охраны культурного наследия, окружающей среды и рационального использования природных ресурсов;</w:t>
      </w:r>
    </w:p>
    <w:p w:rsidR="0021458E" w:rsidRPr="0030488E" w:rsidRDefault="0021458E" w:rsidP="00CB633E">
      <w:pPr>
        <w:widowControl w:val="0"/>
        <w:numPr>
          <w:ilvl w:val="0"/>
          <w:numId w:val="1"/>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21458E" w:rsidRPr="0030488E" w:rsidRDefault="0021458E" w:rsidP="00CB633E">
      <w:pPr>
        <w:widowControl w:val="0"/>
        <w:numPr>
          <w:ilvl w:val="0"/>
          <w:numId w:val="1"/>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21458E" w:rsidRPr="0030488E" w:rsidRDefault="0021458E" w:rsidP="00CB633E">
      <w:pPr>
        <w:widowControl w:val="0"/>
        <w:numPr>
          <w:ilvl w:val="0"/>
          <w:numId w:val="1"/>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21458E" w:rsidRPr="0030488E" w:rsidRDefault="0021458E" w:rsidP="00CB633E">
      <w:pPr>
        <w:widowControl w:val="0"/>
        <w:numPr>
          <w:ilvl w:val="0"/>
          <w:numId w:val="1"/>
        </w:numPr>
        <w:tabs>
          <w:tab w:val="left" w:pos="284"/>
        </w:tabs>
        <w:overflowPunct w:val="0"/>
        <w:autoSpaceDE w:val="0"/>
        <w:autoSpaceDN w:val="0"/>
        <w:adjustRightInd w:val="0"/>
        <w:jc w:val="both"/>
        <w:textAlignment w:val="baseline"/>
        <w:rPr>
          <w:color w:val="000000"/>
          <w:sz w:val="24"/>
          <w:szCs w:val="24"/>
        </w:rPr>
      </w:pPr>
      <w:r w:rsidRPr="0030488E">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21458E" w:rsidRPr="0030488E" w:rsidRDefault="0021458E" w:rsidP="0021458E">
      <w:pPr>
        <w:pStyle w:val="a3"/>
        <w:tabs>
          <w:tab w:val="left" w:pos="709"/>
        </w:tabs>
        <w:ind w:firstLine="360"/>
        <w:rPr>
          <w:sz w:val="24"/>
        </w:rPr>
      </w:pPr>
      <w:r w:rsidRPr="0030488E">
        <w:rPr>
          <w:sz w:val="24"/>
        </w:rPr>
        <w:tab/>
        <w:t>2. Введение системы регулирования землепользования и застройки, основанной на градостроительном зонировании создаст условия для:</w:t>
      </w:r>
    </w:p>
    <w:p w:rsidR="0021458E" w:rsidRPr="0030488E" w:rsidRDefault="0021458E" w:rsidP="00CB633E">
      <w:pPr>
        <w:widowControl w:val="0"/>
        <w:numPr>
          <w:ilvl w:val="0"/>
          <w:numId w:val="2"/>
        </w:numPr>
        <w:tabs>
          <w:tab w:val="left" w:pos="284"/>
        </w:tabs>
        <w:autoSpaceDE w:val="0"/>
        <w:autoSpaceDN w:val="0"/>
        <w:adjustRightInd w:val="0"/>
        <w:jc w:val="both"/>
        <w:rPr>
          <w:sz w:val="24"/>
          <w:szCs w:val="24"/>
        </w:rPr>
      </w:pPr>
      <w:r w:rsidRPr="0030488E">
        <w:rPr>
          <w:sz w:val="24"/>
          <w:szCs w:val="24"/>
        </w:rPr>
        <w:lastRenderedPageBreak/>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1458E" w:rsidRPr="0030488E" w:rsidRDefault="0021458E" w:rsidP="00CB633E">
      <w:pPr>
        <w:widowControl w:val="0"/>
        <w:numPr>
          <w:ilvl w:val="0"/>
          <w:numId w:val="2"/>
        </w:numPr>
        <w:tabs>
          <w:tab w:val="left" w:pos="284"/>
        </w:tabs>
        <w:autoSpaceDE w:val="0"/>
        <w:autoSpaceDN w:val="0"/>
        <w:adjustRightInd w:val="0"/>
        <w:jc w:val="both"/>
        <w:rPr>
          <w:sz w:val="24"/>
          <w:szCs w:val="24"/>
        </w:rPr>
      </w:pPr>
      <w:r w:rsidRPr="0030488E">
        <w:rPr>
          <w:sz w:val="24"/>
          <w:szCs w:val="24"/>
        </w:rPr>
        <w:t>создания условий для планировки территории.</w:t>
      </w:r>
    </w:p>
    <w:p w:rsidR="0021458E" w:rsidRPr="0030488E" w:rsidRDefault="0021458E" w:rsidP="00CB633E">
      <w:pPr>
        <w:widowControl w:val="0"/>
        <w:numPr>
          <w:ilvl w:val="0"/>
          <w:numId w:val="2"/>
        </w:numPr>
        <w:tabs>
          <w:tab w:val="left" w:pos="284"/>
        </w:tabs>
        <w:autoSpaceDE w:val="0"/>
        <w:autoSpaceDN w:val="0"/>
        <w:adjustRightInd w:val="0"/>
        <w:jc w:val="both"/>
        <w:rPr>
          <w:sz w:val="24"/>
          <w:szCs w:val="24"/>
        </w:rPr>
      </w:pPr>
    </w:p>
    <w:p w:rsidR="0021458E" w:rsidRPr="0030488E" w:rsidRDefault="0021458E" w:rsidP="0021458E">
      <w:pPr>
        <w:tabs>
          <w:tab w:val="left" w:pos="709"/>
        </w:tabs>
        <w:ind w:firstLine="360"/>
        <w:rPr>
          <w:sz w:val="24"/>
          <w:szCs w:val="24"/>
        </w:rPr>
      </w:pPr>
      <w:r w:rsidRPr="0030488E">
        <w:rPr>
          <w:sz w:val="24"/>
          <w:szCs w:val="24"/>
        </w:rPr>
        <w:t xml:space="preserve">     3. Настоящие Правила регламентируют деятельность по:</w:t>
      </w:r>
    </w:p>
    <w:p w:rsidR="0021458E" w:rsidRPr="0030488E" w:rsidRDefault="0021458E" w:rsidP="00CB633E">
      <w:pPr>
        <w:widowControl w:val="0"/>
        <w:numPr>
          <w:ilvl w:val="0"/>
          <w:numId w:val="3"/>
        </w:numPr>
        <w:autoSpaceDE w:val="0"/>
        <w:autoSpaceDN w:val="0"/>
        <w:adjustRightInd w:val="0"/>
        <w:jc w:val="both"/>
        <w:rPr>
          <w:sz w:val="24"/>
          <w:szCs w:val="24"/>
        </w:rPr>
      </w:pPr>
      <w:r w:rsidRPr="0030488E">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1458E" w:rsidRPr="0030488E" w:rsidRDefault="0021458E" w:rsidP="00CB633E">
      <w:pPr>
        <w:widowControl w:val="0"/>
        <w:numPr>
          <w:ilvl w:val="0"/>
          <w:numId w:val="3"/>
        </w:numPr>
        <w:autoSpaceDE w:val="0"/>
        <w:autoSpaceDN w:val="0"/>
        <w:adjustRightInd w:val="0"/>
        <w:jc w:val="both"/>
        <w:rPr>
          <w:sz w:val="24"/>
          <w:szCs w:val="24"/>
        </w:rPr>
      </w:pPr>
      <w:r w:rsidRPr="0030488E">
        <w:rPr>
          <w:sz w:val="24"/>
          <w:szCs w:val="24"/>
        </w:rPr>
        <w:t>установлению, изменению, закреплению границ земель общего использования;</w:t>
      </w:r>
    </w:p>
    <w:p w:rsidR="0021458E" w:rsidRPr="0030488E" w:rsidRDefault="0021458E" w:rsidP="00CB633E">
      <w:pPr>
        <w:widowControl w:val="0"/>
        <w:numPr>
          <w:ilvl w:val="0"/>
          <w:numId w:val="3"/>
        </w:numPr>
        <w:autoSpaceDE w:val="0"/>
        <w:autoSpaceDN w:val="0"/>
        <w:adjustRightInd w:val="0"/>
        <w:jc w:val="both"/>
        <w:rPr>
          <w:sz w:val="24"/>
          <w:szCs w:val="24"/>
        </w:rPr>
      </w:pPr>
      <w:r w:rsidRPr="0030488E">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21458E" w:rsidRPr="0030488E" w:rsidRDefault="0021458E" w:rsidP="00CB633E">
      <w:pPr>
        <w:widowControl w:val="0"/>
        <w:numPr>
          <w:ilvl w:val="0"/>
          <w:numId w:val="3"/>
        </w:numPr>
        <w:autoSpaceDE w:val="0"/>
        <w:autoSpaceDN w:val="0"/>
        <w:adjustRightInd w:val="0"/>
        <w:jc w:val="both"/>
        <w:rPr>
          <w:sz w:val="24"/>
          <w:szCs w:val="24"/>
        </w:rPr>
      </w:pPr>
      <w:r w:rsidRPr="0030488E">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21458E" w:rsidRPr="0030488E" w:rsidRDefault="0021458E" w:rsidP="00CB633E">
      <w:pPr>
        <w:widowControl w:val="0"/>
        <w:numPr>
          <w:ilvl w:val="0"/>
          <w:numId w:val="3"/>
        </w:numPr>
        <w:autoSpaceDE w:val="0"/>
        <w:autoSpaceDN w:val="0"/>
        <w:adjustRightInd w:val="0"/>
        <w:jc w:val="both"/>
        <w:rPr>
          <w:sz w:val="24"/>
          <w:szCs w:val="24"/>
        </w:rPr>
      </w:pPr>
      <w:r w:rsidRPr="0030488E">
        <w:rPr>
          <w:sz w:val="24"/>
          <w:szCs w:val="24"/>
        </w:rPr>
        <w:t>согласованию проектной документации;</w:t>
      </w:r>
    </w:p>
    <w:p w:rsidR="0021458E" w:rsidRPr="0030488E" w:rsidRDefault="0021458E" w:rsidP="00CB633E">
      <w:pPr>
        <w:widowControl w:val="0"/>
        <w:numPr>
          <w:ilvl w:val="0"/>
          <w:numId w:val="3"/>
        </w:numPr>
        <w:autoSpaceDE w:val="0"/>
        <w:autoSpaceDN w:val="0"/>
        <w:adjustRightInd w:val="0"/>
        <w:jc w:val="both"/>
        <w:rPr>
          <w:sz w:val="24"/>
          <w:szCs w:val="24"/>
        </w:rPr>
      </w:pPr>
      <w:r w:rsidRPr="0030488E">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1458E" w:rsidRPr="0030488E" w:rsidRDefault="0021458E" w:rsidP="00CB633E">
      <w:pPr>
        <w:widowControl w:val="0"/>
        <w:numPr>
          <w:ilvl w:val="0"/>
          <w:numId w:val="3"/>
        </w:numPr>
        <w:autoSpaceDE w:val="0"/>
        <w:autoSpaceDN w:val="0"/>
        <w:adjustRightInd w:val="0"/>
        <w:jc w:val="both"/>
        <w:rPr>
          <w:sz w:val="24"/>
          <w:szCs w:val="24"/>
        </w:rPr>
      </w:pPr>
      <w:r w:rsidRPr="0030488E">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21458E" w:rsidRPr="0030488E" w:rsidRDefault="0021458E" w:rsidP="0021458E">
      <w:pPr>
        <w:ind w:firstLine="360"/>
        <w:rPr>
          <w:sz w:val="24"/>
          <w:szCs w:val="24"/>
        </w:rPr>
      </w:pPr>
    </w:p>
    <w:p w:rsidR="0021458E" w:rsidRPr="0030488E" w:rsidRDefault="0021458E" w:rsidP="0021458E">
      <w:pPr>
        <w:jc w:val="center"/>
        <w:rPr>
          <w:b/>
          <w:sz w:val="24"/>
        </w:rPr>
      </w:pPr>
      <w:r w:rsidRPr="0030488E">
        <w:rPr>
          <w:b/>
          <w:sz w:val="24"/>
        </w:rPr>
        <w:t>Статья</w:t>
      </w:r>
      <w:r w:rsidRPr="0030488E">
        <w:rPr>
          <w:b/>
          <w:noProof/>
          <w:sz w:val="24"/>
        </w:rPr>
        <w:t xml:space="preserve"> 3.</w:t>
      </w:r>
      <w:r w:rsidRPr="0030488E">
        <w:rPr>
          <w:b/>
          <w:sz w:val="24"/>
        </w:rPr>
        <w:t xml:space="preserve"> Состав Правил</w:t>
      </w:r>
    </w:p>
    <w:p w:rsidR="0021458E" w:rsidRPr="0030488E" w:rsidRDefault="0021458E" w:rsidP="0021458E">
      <w:pPr>
        <w:pStyle w:val="afa"/>
        <w:rPr>
          <w:rFonts w:ascii="Times New Roman" w:hAnsi="Times New Roman" w:cs="Times New Roman"/>
          <w:b/>
          <w:sz w:val="24"/>
          <w:szCs w:val="24"/>
          <w:lang w:val="ru-RU"/>
        </w:rPr>
      </w:pPr>
      <w:r w:rsidRPr="0030488E">
        <w:rPr>
          <w:rFonts w:ascii="Times New Roman" w:hAnsi="Times New Roman" w:cs="Times New Roman"/>
          <w:noProof/>
          <w:sz w:val="24"/>
          <w:szCs w:val="24"/>
          <w:lang w:val="ru-RU"/>
        </w:rPr>
        <w:t>1.</w:t>
      </w:r>
      <w:r w:rsidRPr="0030488E">
        <w:rPr>
          <w:rFonts w:ascii="Times New Roman" w:hAnsi="Times New Roman" w:cs="Times New Roman"/>
          <w:sz w:val="24"/>
          <w:szCs w:val="24"/>
          <w:lang w:val="ru-RU"/>
        </w:rPr>
        <w:t>Настоящие Правила содержат три части:</w:t>
      </w:r>
    </w:p>
    <w:p w:rsidR="0021458E" w:rsidRPr="0030488E" w:rsidRDefault="0021458E" w:rsidP="0021458E">
      <w:pPr>
        <w:pStyle w:val="afa"/>
        <w:rPr>
          <w:rFonts w:ascii="Times New Roman" w:hAnsi="Times New Roman" w:cs="Times New Roman"/>
          <w:sz w:val="24"/>
          <w:szCs w:val="24"/>
          <w:lang w:val="ru-RU"/>
        </w:rPr>
      </w:pPr>
      <w:r w:rsidRPr="0030488E">
        <w:rPr>
          <w:rFonts w:ascii="Times New Roman" w:hAnsi="Times New Roman" w:cs="Times New Roman"/>
          <w:sz w:val="24"/>
          <w:szCs w:val="24"/>
          <w:lang w:val="ru-RU"/>
        </w:rPr>
        <w:t xml:space="preserve">Часть </w:t>
      </w:r>
      <w:r w:rsidRPr="0030488E">
        <w:rPr>
          <w:rFonts w:ascii="Times New Roman" w:hAnsi="Times New Roman" w:cs="Times New Roman"/>
          <w:sz w:val="24"/>
          <w:szCs w:val="24"/>
        </w:rPr>
        <w:t>I</w:t>
      </w:r>
      <w:r w:rsidRPr="0030488E">
        <w:rPr>
          <w:rFonts w:ascii="Times New Roman" w:hAnsi="Times New Roman" w:cs="Times New Roman"/>
          <w:sz w:val="24"/>
          <w:szCs w:val="24"/>
          <w:lang w:val="ru-RU"/>
        </w:rPr>
        <w:t xml:space="preserve"> — " Порядок регулирования землепользования и застройки территории                               </w:t>
      </w:r>
      <w:r>
        <w:rPr>
          <w:rFonts w:ascii="Times New Roman" w:hAnsi="Times New Roman" w:cs="Times New Roman"/>
          <w:sz w:val="24"/>
          <w:szCs w:val="24"/>
          <w:lang w:val="ru-RU"/>
        </w:rPr>
        <w:t xml:space="preserve">сельского поселения Зириклинский сельсовет </w:t>
      </w:r>
      <w:r w:rsidRPr="0030488E">
        <w:rPr>
          <w:rFonts w:ascii="Times New Roman" w:hAnsi="Times New Roman" w:cs="Times New Roman"/>
          <w:sz w:val="24"/>
          <w:szCs w:val="24"/>
          <w:lang w:val="ru-RU"/>
        </w:rPr>
        <w:t xml:space="preserve">муниципального района </w:t>
      </w:r>
      <w:r>
        <w:rPr>
          <w:rFonts w:ascii="Times New Roman" w:hAnsi="Times New Roman" w:cs="Times New Roman"/>
          <w:sz w:val="24"/>
          <w:szCs w:val="24"/>
          <w:lang w:val="ru-RU"/>
        </w:rPr>
        <w:t>Шаранский</w:t>
      </w:r>
      <w:r w:rsidRPr="0030488E">
        <w:rPr>
          <w:rFonts w:ascii="Times New Roman" w:hAnsi="Times New Roman" w:cs="Times New Roman"/>
          <w:sz w:val="24"/>
          <w:szCs w:val="24"/>
          <w:lang w:val="ru-RU"/>
        </w:rPr>
        <w:t xml:space="preserve"> район Республики Башкортостан»</w:t>
      </w:r>
      <w:r w:rsidRPr="0030488E">
        <w:rPr>
          <w:rFonts w:ascii="Times New Roman" w:hAnsi="Times New Roman" w:cs="Times New Roman"/>
          <w:noProof/>
          <w:sz w:val="24"/>
          <w:szCs w:val="24"/>
          <w:lang w:val="ru-RU"/>
        </w:rPr>
        <w:t xml:space="preserve"> </w:t>
      </w:r>
      <w:r w:rsidRPr="0030488E">
        <w:rPr>
          <w:rFonts w:ascii="Times New Roman" w:hAnsi="Times New Roman" w:cs="Times New Roman"/>
          <w:sz w:val="24"/>
          <w:szCs w:val="24"/>
          <w:lang w:val="ru-RU"/>
        </w:rPr>
        <w:t>";</w:t>
      </w:r>
    </w:p>
    <w:p w:rsidR="0021458E" w:rsidRPr="0030488E" w:rsidRDefault="0021458E" w:rsidP="0021458E">
      <w:pPr>
        <w:pStyle w:val="afa"/>
        <w:rPr>
          <w:rFonts w:ascii="Times New Roman" w:hAnsi="Times New Roman" w:cs="Times New Roman"/>
          <w:sz w:val="24"/>
          <w:szCs w:val="24"/>
          <w:lang w:val="ru-RU"/>
        </w:rPr>
      </w:pPr>
      <w:r w:rsidRPr="0030488E">
        <w:rPr>
          <w:rFonts w:ascii="Times New Roman" w:hAnsi="Times New Roman" w:cs="Times New Roman"/>
          <w:sz w:val="24"/>
          <w:szCs w:val="24"/>
          <w:lang w:val="ru-RU"/>
        </w:rPr>
        <w:t xml:space="preserve">Часть </w:t>
      </w:r>
      <w:r w:rsidRPr="0030488E">
        <w:rPr>
          <w:rFonts w:ascii="Times New Roman" w:hAnsi="Times New Roman" w:cs="Times New Roman"/>
          <w:sz w:val="24"/>
          <w:szCs w:val="24"/>
        </w:rPr>
        <w:t>II</w:t>
      </w:r>
      <w:r w:rsidRPr="0030488E">
        <w:rPr>
          <w:rFonts w:ascii="Times New Roman" w:hAnsi="Times New Roman" w:cs="Times New Roman"/>
          <w:sz w:val="24"/>
          <w:szCs w:val="24"/>
          <w:lang w:val="ru-RU"/>
        </w:rPr>
        <w:t xml:space="preserve"> — " Карта градостроительного зонирования </w:t>
      </w:r>
      <w:r>
        <w:rPr>
          <w:rFonts w:ascii="Times New Roman" w:hAnsi="Times New Roman" w:cs="Times New Roman"/>
          <w:sz w:val="24"/>
          <w:szCs w:val="24"/>
          <w:lang w:val="ru-RU"/>
        </w:rPr>
        <w:t xml:space="preserve">сельского поселения Зириклинский сельсовет </w:t>
      </w:r>
      <w:r w:rsidRPr="0030488E">
        <w:rPr>
          <w:rFonts w:ascii="Times New Roman" w:hAnsi="Times New Roman" w:cs="Times New Roman"/>
          <w:sz w:val="24"/>
          <w:szCs w:val="24"/>
          <w:lang w:val="ru-RU"/>
        </w:rPr>
        <w:t xml:space="preserve">муниципального района </w:t>
      </w:r>
      <w:r>
        <w:rPr>
          <w:rFonts w:ascii="Times New Roman" w:hAnsi="Times New Roman" w:cs="Times New Roman"/>
          <w:sz w:val="24"/>
          <w:szCs w:val="24"/>
          <w:lang w:val="ru-RU"/>
        </w:rPr>
        <w:t>Шаранский</w:t>
      </w:r>
      <w:r w:rsidRPr="0030488E">
        <w:rPr>
          <w:rFonts w:ascii="Times New Roman" w:hAnsi="Times New Roman" w:cs="Times New Roman"/>
          <w:sz w:val="24"/>
          <w:szCs w:val="24"/>
          <w:lang w:val="ru-RU"/>
        </w:rPr>
        <w:t xml:space="preserve"> район Республики Башкортостан ";</w:t>
      </w:r>
    </w:p>
    <w:p w:rsidR="0021458E" w:rsidRPr="0030488E" w:rsidRDefault="0021458E" w:rsidP="0021458E">
      <w:pPr>
        <w:pStyle w:val="afa"/>
        <w:rPr>
          <w:rFonts w:ascii="Times New Roman" w:hAnsi="Times New Roman" w:cs="Times New Roman"/>
          <w:sz w:val="24"/>
          <w:szCs w:val="24"/>
          <w:lang w:val="ru-RU"/>
        </w:rPr>
      </w:pPr>
      <w:r w:rsidRPr="0030488E">
        <w:rPr>
          <w:rFonts w:ascii="Times New Roman" w:hAnsi="Times New Roman" w:cs="Times New Roman"/>
          <w:sz w:val="24"/>
          <w:szCs w:val="24"/>
          <w:lang w:val="ru-RU"/>
        </w:rPr>
        <w:t xml:space="preserve">Часть </w:t>
      </w:r>
      <w:r w:rsidRPr="0030488E">
        <w:rPr>
          <w:rFonts w:ascii="Times New Roman" w:hAnsi="Times New Roman" w:cs="Times New Roman"/>
          <w:sz w:val="24"/>
          <w:szCs w:val="24"/>
        </w:rPr>
        <w:t>III</w:t>
      </w:r>
      <w:r w:rsidRPr="0030488E">
        <w:rPr>
          <w:rFonts w:ascii="Times New Roman" w:hAnsi="Times New Roman" w:cs="Times New Roman"/>
          <w:sz w:val="24"/>
          <w:szCs w:val="24"/>
          <w:lang w:val="ru-RU"/>
        </w:rPr>
        <w:t xml:space="preserve"> — " Градостроительные регламенты ".</w:t>
      </w:r>
    </w:p>
    <w:p w:rsidR="0021458E" w:rsidRPr="0030488E" w:rsidRDefault="0021458E" w:rsidP="0021458E">
      <w:pPr>
        <w:rPr>
          <w:sz w:val="24"/>
        </w:rPr>
      </w:pPr>
      <w:r w:rsidRPr="0030488E">
        <w:rPr>
          <w:sz w:val="24"/>
        </w:rPr>
        <w:t xml:space="preserve">      Часть </w:t>
      </w:r>
      <w:r w:rsidRPr="0030488E">
        <w:rPr>
          <w:sz w:val="24"/>
          <w:lang w:val="en-US"/>
        </w:rPr>
        <w:t>I</w:t>
      </w:r>
      <w:r w:rsidRPr="0030488E">
        <w:rPr>
          <w:sz w:val="24"/>
        </w:rPr>
        <w:t xml:space="preserve"> Правил — "Порядок " регулирования землепользования и застройки территории </w:t>
      </w:r>
    </w:p>
    <w:p w:rsidR="0021458E" w:rsidRPr="0030488E" w:rsidRDefault="0021458E" w:rsidP="0021458E">
      <w:pPr>
        <w:rPr>
          <w:sz w:val="24"/>
        </w:rPr>
      </w:pP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sz w:val="24"/>
        </w:rPr>
        <w:t xml:space="preserve"> представлена в форме текста правовых и процедурных норм, регламентирующих:</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 xml:space="preserve">регулирование землепользования и застройки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sz w:val="24"/>
        </w:rPr>
        <w:t xml:space="preserve"> органами местного самоуправления;</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внесение изменений в Правила;</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проведение публичных слушаний по вопросам землепользования и застройки;</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подготовку документации по планировке территории;</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строительные изменения объектов капительного строительства</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информационное обеспечение градостроительной деятельности</w:t>
      </w:r>
    </w:p>
    <w:p w:rsidR="0021458E" w:rsidRPr="0030488E" w:rsidRDefault="0021458E" w:rsidP="00CB633E">
      <w:pPr>
        <w:widowControl w:val="0"/>
        <w:numPr>
          <w:ilvl w:val="0"/>
          <w:numId w:val="4"/>
        </w:numPr>
        <w:autoSpaceDE w:val="0"/>
        <w:autoSpaceDN w:val="0"/>
        <w:adjustRightInd w:val="0"/>
        <w:jc w:val="both"/>
        <w:rPr>
          <w:sz w:val="24"/>
        </w:rPr>
      </w:pPr>
      <w:r w:rsidRPr="0030488E">
        <w:rPr>
          <w:sz w:val="24"/>
        </w:rPr>
        <w:t>регулирование иных вопросов землепользования и застройки.</w:t>
      </w:r>
    </w:p>
    <w:p w:rsidR="0021458E" w:rsidRPr="0030488E" w:rsidRDefault="0021458E" w:rsidP="0021458E">
      <w:pPr>
        <w:ind w:firstLine="360"/>
        <w:rPr>
          <w:sz w:val="24"/>
        </w:rPr>
      </w:pPr>
      <w:r w:rsidRPr="0030488E">
        <w:rPr>
          <w:sz w:val="24"/>
        </w:rPr>
        <w:lastRenderedPageBreak/>
        <w:t xml:space="preserve">      Часть</w:t>
      </w:r>
      <w:r w:rsidRPr="0030488E">
        <w:rPr>
          <w:noProof/>
          <w:sz w:val="24"/>
        </w:rPr>
        <w:t xml:space="preserve"> </w:t>
      </w:r>
      <w:r w:rsidRPr="0030488E">
        <w:rPr>
          <w:sz w:val="24"/>
          <w:lang w:val="en-US"/>
        </w:rPr>
        <w:t>II</w:t>
      </w:r>
      <w:r w:rsidRPr="0030488E">
        <w:rPr>
          <w:sz w:val="24"/>
        </w:rPr>
        <w:t xml:space="preserve"> Правил</w:t>
      </w:r>
      <w:r w:rsidRPr="0030488E">
        <w:rPr>
          <w:noProof/>
          <w:sz w:val="24"/>
        </w:rPr>
        <w:t xml:space="preserve"> —</w:t>
      </w:r>
      <w:r w:rsidRPr="0030488E">
        <w:rPr>
          <w:sz w:val="24"/>
        </w:rPr>
        <w:t xml:space="preserve"> "Карта градостроительного зонирования"</w:t>
      </w:r>
      <w:r w:rsidRPr="0030488E">
        <w:rPr>
          <w:noProof/>
          <w:sz w:val="24"/>
        </w:rPr>
        <w:t xml:space="preserve"> —</w:t>
      </w:r>
      <w:r w:rsidRPr="0030488E">
        <w:rPr>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21458E" w:rsidRPr="0030488E" w:rsidRDefault="0021458E" w:rsidP="0021458E">
      <w:pPr>
        <w:ind w:firstLine="360"/>
        <w:rPr>
          <w:sz w:val="24"/>
        </w:rPr>
      </w:pPr>
      <w:r w:rsidRPr="0030488E">
        <w:rPr>
          <w:sz w:val="24"/>
        </w:rPr>
        <w:t xml:space="preserve">      Часть</w:t>
      </w:r>
      <w:r w:rsidRPr="0030488E">
        <w:rPr>
          <w:noProof/>
          <w:sz w:val="24"/>
        </w:rPr>
        <w:t xml:space="preserve"> </w:t>
      </w:r>
      <w:r w:rsidRPr="0030488E">
        <w:rPr>
          <w:sz w:val="24"/>
          <w:lang w:val="en-US"/>
        </w:rPr>
        <w:t>III</w:t>
      </w:r>
      <w:r w:rsidRPr="0030488E">
        <w:rPr>
          <w:sz w:val="24"/>
        </w:rPr>
        <w:t xml:space="preserve"> Правил</w:t>
      </w:r>
      <w:r w:rsidRPr="0030488E">
        <w:rPr>
          <w:noProof/>
          <w:sz w:val="24"/>
        </w:rPr>
        <w:t xml:space="preserve"> —</w:t>
      </w:r>
      <w:r w:rsidRPr="0030488E">
        <w:rPr>
          <w:sz w:val="24"/>
        </w:rPr>
        <w:t xml:space="preserve"> "Градостроительные регламенты</w:t>
      </w:r>
      <w:r w:rsidRPr="0030488E">
        <w:rPr>
          <w:noProof/>
          <w:sz w:val="24"/>
        </w:rPr>
        <w:t>" —</w:t>
      </w:r>
      <w:r w:rsidRPr="0030488E">
        <w:rPr>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21458E" w:rsidRPr="0030488E" w:rsidRDefault="0021458E" w:rsidP="00CB633E">
      <w:pPr>
        <w:widowControl w:val="0"/>
        <w:numPr>
          <w:ilvl w:val="0"/>
          <w:numId w:val="5"/>
        </w:numPr>
        <w:tabs>
          <w:tab w:val="clear" w:pos="720"/>
          <w:tab w:val="num" w:pos="1040"/>
          <w:tab w:val="left" w:pos="1134"/>
        </w:tabs>
        <w:autoSpaceDE w:val="0"/>
        <w:autoSpaceDN w:val="0"/>
        <w:adjustRightInd w:val="0"/>
        <w:ind w:left="1040" w:hanging="260"/>
        <w:jc w:val="both"/>
        <w:rPr>
          <w:sz w:val="24"/>
        </w:rPr>
      </w:pPr>
      <w:r w:rsidRPr="0030488E">
        <w:rPr>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21458E" w:rsidRPr="0030488E" w:rsidRDefault="0021458E" w:rsidP="00CB633E">
      <w:pPr>
        <w:widowControl w:val="0"/>
        <w:numPr>
          <w:ilvl w:val="0"/>
          <w:numId w:val="5"/>
        </w:numPr>
        <w:tabs>
          <w:tab w:val="clear" w:pos="720"/>
          <w:tab w:val="num" w:pos="1040"/>
          <w:tab w:val="left" w:pos="1134"/>
        </w:tabs>
        <w:autoSpaceDE w:val="0"/>
        <w:autoSpaceDN w:val="0"/>
        <w:adjustRightInd w:val="0"/>
        <w:ind w:left="1040" w:hanging="260"/>
        <w:jc w:val="both"/>
        <w:rPr>
          <w:sz w:val="24"/>
        </w:rPr>
      </w:pPr>
      <w:r w:rsidRPr="0030488E">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458E" w:rsidRPr="0030488E" w:rsidRDefault="0021458E" w:rsidP="00CB633E">
      <w:pPr>
        <w:widowControl w:val="0"/>
        <w:numPr>
          <w:ilvl w:val="0"/>
          <w:numId w:val="5"/>
        </w:numPr>
        <w:tabs>
          <w:tab w:val="clear" w:pos="720"/>
          <w:tab w:val="num" w:pos="1040"/>
          <w:tab w:val="left" w:pos="1134"/>
        </w:tabs>
        <w:autoSpaceDE w:val="0"/>
        <w:autoSpaceDN w:val="0"/>
        <w:adjustRightInd w:val="0"/>
        <w:ind w:left="1040" w:hanging="260"/>
        <w:jc w:val="both"/>
        <w:rPr>
          <w:sz w:val="24"/>
        </w:rPr>
      </w:pPr>
      <w:r w:rsidRPr="0030488E">
        <w:rPr>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rPr>
        <w:t>Шаранского</w:t>
      </w:r>
      <w:r w:rsidRPr="0030488E">
        <w:rPr>
          <w:sz w:val="24"/>
        </w:rPr>
        <w:t xml:space="preserve"> района Республики Башкортостан.</w:t>
      </w:r>
    </w:p>
    <w:p w:rsidR="0021458E" w:rsidRPr="0030488E" w:rsidRDefault="0021458E" w:rsidP="0021458E">
      <w:pPr>
        <w:tabs>
          <w:tab w:val="left" w:pos="1134"/>
        </w:tabs>
        <w:rPr>
          <w:sz w:val="24"/>
        </w:rPr>
      </w:pPr>
    </w:p>
    <w:p w:rsidR="0021458E" w:rsidRPr="0030488E" w:rsidRDefault="0021458E" w:rsidP="00990481">
      <w:pPr>
        <w:pStyle w:val="1"/>
        <w:pBdr>
          <w:top w:val="none" w:sz="0" w:space="0" w:color="auto"/>
          <w:left w:val="none" w:sz="0" w:space="0" w:color="auto"/>
          <w:bottom w:val="none" w:sz="0" w:space="0" w:color="auto"/>
          <w:right w:val="none" w:sz="0" w:space="0" w:color="auto"/>
        </w:pBdr>
        <w:tabs>
          <w:tab w:val="left" w:pos="708"/>
        </w:tabs>
        <w:rPr>
          <w:sz w:val="24"/>
        </w:rPr>
      </w:pPr>
      <w:r w:rsidRPr="0030488E">
        <w:rPr>
          <w:sz w:val="24"/>
        </w:rPr>
        <w:t>Статья</w:t>
      </w:r>
      <w:r w:rsidRPr="0030488E">
        <w:rPr>
          <w:noProof/>
          <w:sz w:val="24"/>
        </w:rPr>
        <w:t xml:space="preserve"> 4.</w:t>
      </w:r>
      <w:r w:rsidRPr="0030488E">
        <w:rPr>
          <w:sz w:val="24"/>
        </w:rPr>
        <w:t xml:space="preserve"> Открытость и доступность информации о землепользовании и застройке</w:t>
      </w:r>
    </w:p>
    <w:p w:rsidR="0021458E" w:rsidRPr="0030488E" w:rsidRDefault="0021458E" w:rsidP="0021458E"/>
    <w:p w:rsidR="0021458E" w:rsidRPr="0030488E" w:rsidRDefault="0021458E" w:rsidP="0021458E">
      <w:pPr>
        <w:pStyle w:val="FR2"/>
        <w:spacing w:line="240" w:lineRule="auto"/>
        <w:ind w:firstLine="360"/>
        <w:rPr>
          <w:sz w:val="24"/>
        </w:rPr>
      </w:pPr>
      <w:r w:rsidRPr="0030488E">
        <w:rPr>
          <w:noProof/>
          <w:sz w:val="24"/>
        </w:rPr>
        <w:t xml:space="preserve">   1. </w:t>
      </w:r>
      <w:r w:rsidRPr="0030488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21458E" w:rsidRPr="0030488E" w:rsidRDefault="0021458E" w:rsidP="0021458E">
      <w:pPr>
        <w:pStyle w:val="FR2"/>
        <w:spacing w:line="240" w:lineRule="auto"/>
        <w:ind w:firstLine="360"/>
        <w:rPr>
          <w:sz w:val="24"/>
        </w:rPr>
      </w:pPr>
      <w:r w:rsidRPr="0030488E">
        <w:rPr>
          <w:sz w:val="24"/>
        </w:rPr>
        <w:t xml:space="preserve">     Администрация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sz w:val="24"/>
        </w:rPr>
        <w:t xml:space="preserve"> </w:t>
      </w:r>
      <w:r w:rsidRPr="0030488E">
        <w:rPr>
          <w:sz w:val="24"/>
          <w:szCs w:val="24"/>
        </w:rPr>
        <w:t>(далее – «Администрация сельского поселения»)</w:t>
      </w:r>
      <w:r w:rsidRPr="0030488E">
        <w:rPr>
          <w:sz w:val="24"/>
        </w:rPr>
        <w:t xml:space="preserve"> обеспечивает возможность ознакомления с настоящими Правилами всех желающих путем:</w:t>
      </w:r>
    </w:p>
    <w:p w:rsidR="0021458E" w:rsidRPr="0030488E" w:rsidRDefault="0021458E" w:rsidP="00CB633E">
      <w:pPr>
        <w:pStyle w:val="FR2"/>
        <w:numPr>
          <w:ilvl w:val="0"/>
          <w:numId w:val="6"/>
        </w:numPr>
        <w:spacing w:line="240" w:lineRule="auto"/>
        <w:rPr>
          <w:sz w:val="24"/>
        </w:rPr>
      </w:pPr>
      <w:r w:rsidRPr="0030488E">
        <w:rPr>
          <w:sz w:val="24"/>
        </w:rPr>
        <w:t>публикации Правил в средствах массовой информации и открытой продажи их копий;</w:t>
      </w:r>
    </w:p>
    <w:p w:rsidR="0021458E" w:rsidRPr="0030488E" w:rsidRDefault="0021458E" w:rsidP="00CB633E">
      <w:pPr>
        <w:pStyle w:val="FR2"/>
        <w:numPr>
          <w:ilvl w:val="0"/>
          <w:numId w:val="6"/>
        </w:numPr>
        <w:spacing w:line="240" w:lineRule="auto"/>
        <w:rPr>
          <w:sz w:val="24"/>
        </w:rPr>
      </w:pPr>
      <w:r w:rsidRPr="0030488E">
        <w:rPr>
          <w:sz w:val="24"/>
        </w:rPr>
        <w:t xml:space="preserve">предоставления Правил в библиотеки </w:t>
      </w:r>
      <w:r>
        <w:rPr>
          <w:sz w:val="24"/>
        </w:rPr>
        <w:t xml:space="preserve">сельского поселения Зириклинский сельсовет </w:t>
      </w:r>
      <w:r w:rsidRPr="0030488E">
        <w:rPr>
          <w:sz w:val="24"/>
        </w:rPr>
        <w:t xml:space="preserve">муниципального района </w:t>
      </w:r>
      <w:r>
        <w:rPr>
          <w:sz w:val="24"/>
        </w:rPr>
        <w:t>Шаранский</w:t>
      </w:r>
      <w:r w:rsidRPr="0030488E">
        <w:rPr>
          <w:sz w:val="24"/>
        </w:rPr>
        <w:t xml:space="preserve"> район Республики Башкортостан;</w:t>
      </w:r>
    </w:p>
    <w:p w:rsidR="0021458E" w:rsidRPr="0030488E" w:rsidRDefault="0021458E" w:rsidP="00CB633E">
      <w:pPr>
        <w:pStyle w:val="FR2"/>
        <w:numPr>
          <w:ilvl w:val="0"/>
          <w:numId w:val="6"/>
        </w:numPr>
        <w:spacing w:line="240" w:lineRule="auto"/>
        <w:rPr>
          <w:sz w:val="24"/>
        </w:rPr>
      </w:pPr>
      <w:r w:rsidRPr="0030488E">
        <w:rPr>
          <w:sz w:val="24"/>
        </w:rPr>
        <w:t>помещения Правил в сети «Интернет»  на официальном сайте Администрации сельского поселения, в случае наличия такого сайта;</w:t>
      </w:r>
    </w:p>
    <w:p w:rsidR="0021458E" w:rsidRPr="0030488E" w:rsidRDefault="0021458E" w:rsidP="00CB633E">
      <w:pPr>
        <w:pStyle w:val="FR2"/>
        <w:numPr>
          <w:ilvl w:val="0"/>
          <w:numId w:val="6"/>
        </w:numPr>
        <w:spacing w:line="240" w:lineRule="auto"/>
        <w:rPr>
          <w:sz w:val="24"/>
        </w:rPr>
      </w:pPr>
      <w:r w:rsidRPr="0030488E">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30488E">
        <w:rPr>
          <w:sz w:val="24"/>
          <w:szCs w:val="24"/>
        </w:rPr>
        <w:t xml:space="preserve">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p>
    <w:p w:rsidR="0021458E" w:rsidRPr="0030488E" w:rsidRDefault="0021458E" w:rsidP="00CB633E">
      <w:pPr>
        <w:widowControl w:val="0"/>
        <w:numPr>
          <w:ilvl w:val="0"/>
          <w:numId w:val="6"/>
        </w:numPr>
        <w:autoSpaceDE w:val="0"/>
        <w:autoSpaceDN w:val="0"/>
        <w:adjustRightInd w:val="0"/>
        <w:jc w:val="both"/>
        <w:rPr>
          <w:sz w:val="24"/>
          <w:szCs w:val="24"/>
        </w:rPr>
      </w:pPr>
      <w:r w:rsidRPr="0030488E">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1458E" w:rsidRPr="0030488E" w:rsidRDefault="0021458E" w:rsidP="0021458E">
      <w:pPr>
        <w:ind w:firstLine="360"/>
        <w:rPr>
          <w:sz w:val="24"/>
          <w:szCs w:val="24"/>
        </w:rPr>
      </w:pPr>
      <w:r w:rsidRPr="0030488E">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21458E" w:rsidRPr="0030488E" w:rsidRDefault="0021458E" w:rsidP="0021458E">
      <w:pPr>
        <w:ind w:firstLine="360"/>
        <w:rPr>
          <w:sz w:val="24"/>
          <w:szCs w:val="24"/>
        </w:rPr>
      </w:pPr>
      <w:r w:rsidRPr="0030488E">
        <w:rPr>
          <w:noProof/>
          <w:sz w:val="24"/>
          <w:szCs w:val="24"/>
        </w:rPr>
        <w:t xml:space="preserve">     3. </w:t>
      </w:r>
      <w:r w:rsidRPr="0030488E">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21458E" w:rsidRPr="0030488E" w:rsidRDefault="0021458E" w:rsidP="0021458E">
      <w:pPr>
        <w:ind w:firstLine="360"/>
        <w:rPr>
          <w:sz w:val="24"/>
          <w:szCs w:val="24"/>
        </w:rPr>
      </w:pPr>
    </w:p>
    <w:p w:rsidR="0021458E" w:rsidRPr="0030488E" w:rsidRDefault="0021458E" w:rsidP="00990481">
      <w:pPr>
        <w:pStyle w:val="1"/>
        <w:pBdr>
          <w:top w:val="none" w:sz="0" w:space="0" w:color="auto"/>
          <w:left w:val="none" w:sz="0" w:space="0" w:color="auto"/>
          <w:bottom w:val="none" w:sz="0" w:space="0" w:color="auto"/>
          <w:right w:val="none" w:sz="0" w:space="0" w:color="auto"/>
        </w:pBdr>
        <w:tabs>
          <w:tab w:val="left" w:pos="708"/>
        </w:tabs>
        <w:rPr>
          <w:sz w:val="24"/>
        </w:rPr>
      </w:pPr>
      <w:r w:rsidRPr="0030488E">
        <w:rPr>
          <w:sz w:val="24"/>
        </w:rPr>
        <w:t>Статья</w:t>
      </w:r>
      <w:r w:rsidRPr="0030488E">
        <w:rPr>
          <w:noProof/>
          <w:sz w:val="24"/>
        </w:rPr>
        <w:t xml:space="preserve"> 5. </w:t>
      </w:r>
      <w:r w:rsidRPr="0030488E">
        <w:rPr>
          <w:sz w:val="24"/>
        </w:rPr>
        <w:t xml:space="preserve"> Лица, осуществляющие землепользование и застройку</w:t>
      </w:r>
    </w:p>
    <w:p w:rsidR="0021458E" w:rsidRPr="0030488E" w:rsidRDefault="0021458E" w:rsidP="0021458E"/>
    <w:p w:rsidR="0021458E" w:rsidRPr="0030488E" w:rsidRDefault="0021458E" w:rsidP="0021458E">
      <w:pPr>
        <w:ind w:firstLine="360"/>
        <w:rPr>
          <w:sz w:val="24"/>
        </w:rPr>
      </w:pPr>
      <w:r w:rsidRPr="0030488E">
        <w:lastRenderedPageBreak/>
        <w:tab/>
      </w:r>
      <w:r w:rsidRPr="0030488E">
        <w:rPr>
          <w:sz w:val="24"/>
        </w:rPr>
        <w:t xml:space="preserve">1. Настоящие Правила, а также принимаемые в их развитие иные нормативные правовые акты органов местного самоуправления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sz w:val="24"/>
        </w:rPr>
        <w:t xml:space="preserve"> регулируют действия физических и юридических лиц, связанные с:</w:t>
      </w:r>
    </w:p>
    <w:p w:rsidR="0021458E" w:rsidRPr="0030488E" w:rsidRDefault="0021458E" w:rsidP="00CB633E">
      <w:pPr>
        <w:widowControl w:val="0"/>
        <w:numPr>
          <w:ilvl w:val="0"/>
          <w:numId w:val="7"/>
        </w:numPr>
        <w:autoSpaceDE w:val="0"/>
        <w:autoSpaceDN w:val="0"/>
        <w:adjustRightInd w:val="0"/>
        <w:jc w:val="both"/>
        <w:rPr>
          <w:sz w:val="24"/>
        </w:rPr>
      </w:pPr>
      <w:r w:rsidRPr="0030488E">
        <w:rPr>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21458E" w:rsidRPr="0030488E" w:rsidRDefault="0021458E" w:rsidP="00CB633E">
      <w:pPr>
        <w:widowControl w:val="0"/>
        <w:numPr>
          <w:ilvl w:val="0"/>
          <w:numId w:val="7"/>
        </w:numPr>
        <w:autoSpaceDE w:val="0"/>
        <w:autoSpaceDN w:val="0"/>
        <w:adjustRightInd w:val="0"/>
        <w:jc w:val="both"/>
        <w:rPr>
          <w:sz w:val="24"/>
        </w:rPr>
      </w:pPr>
      <w:r w:rsidRPr="0030488E">
        <w:rPr>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21458E" w:rsidRPr="0030488E" w:rsidRDefault="0021458E" w:rsidP="00CB633E">
      <w:pPr>
        <w:widowControl w:val="0"/>
        <w:numPr>
          <w:ilvl w:val="0"/>
          <w:numId w:val="7"/>
        </w:numPr>
        <w:autoSpaceDE w:val="0"/>
        <w:autoSpaceDN w:val="0"/>
        <w:adjustRightInd w:val="0"/>
        <w:jc w:val="both"/>
        <w:rPr>
          <w:sz w:val="24"/>
        </w:rPr>
      </w:pPr>
      <w:r w:rsidRPr="0030488E">
        <w:rPr>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21458E" w:rsidRPr="0030488E" w:rsidRDefault="0021458E" w:rsidP="00CB633E">
      <w:pPr>
        <w:widowControl w:val="0"/>
        <w:numPr>
          <w:ilvl w:val="0"/>
          <w:numId w:val="7"/>
        </w:numPr>
        <w:autoSpaceDE w:val="0"/>
        <w:autoSpaceDN w:val="0"/>
        <w:adjustRightInd w:val="0"/>
        <w:jc w:val="both"/>
        <w:rPr>
          <w:sz w:val="24"/>
        </w:rPr>
      </w:pPr>
      <w:r w:rsidRPr="0030488E">
        <w:rPr>
          <w:sz w:val="24"/>
        </w:rPr>
        <w:t>обеспечением  действий по формированию земельных участков многоквартирных домов;</w:t>
      </w:r>
    </w:p>
    <w:p w:rsidR="0021458E" w:rsidRPr="0030488E" w:rsidRDefault="0021458E" w:rsidP="00CB633E">
      <w:pPr>
        <w:widowControl w:val="0"/>
        <w:numPr>
          <w:ilvl w:val="0"/>
          <w:numId w:val="7"/>
        </w:numPr>
        <w:autoSpaceDE w:val="0"/>
        <w:autoSpaceDN w:val="0"/>
        <w:adjustRightInd w:val="0"/>
        <w:jc w:val="both"/>
        <w:rPr>
          <w:sz w:val="24"/>
        </w:rPr>
      </w:pPr>
      <w:r w:rsidRPr="0030488E">
        <w:rPr>
          <w:sz w:val="24"/>
        </w:rPr>
        <w:t>осуществлением иных не запрещенных действующим законодательством действий в области землепользования и застройки.</w:t>
      </w:r>
    </w:p>
    <w:p w:rsidR="0021458E" w:rsidRPr="0030488E" w:rsidRDefault="0021458E" w:rsidP="0021458E">
      <w:pPr>
        <w:ind w:firstLine="360"/>
        <w:rPr>
          <w:sz w:val="24"/>
        </w:rPr>
      </w:pPr>
      <w:r w:rsidRPr="0030488E">
        <w:rPr>
          <w:noProof/>
          <w:sz w:val="24"/>
        </w:rPr>
        <w:t xml:space="preserve">       2. </w:t>
      </w:r>
      <w:r w:rsidRPr="0030488E">
        <w:rPr>
          <w:sz w:val="24"/>
        </w:rPr>
        <w:t>Указанные в пункте 1</w:t>
      </w:r>
      <w:r w:rsidRPr="0030488E">
        <w:rPr>
          <w:noProof/>
          <w:sz w:val="24"/>
        </w:rPr>
        <w:t xml:space="preserve"> настоящей статьи </w:t>
      </w:r>
      <w:r w:rsidRPr="0030488E">
        <w:rPr>
          <w:sz w:val="24"/>
        </w:rPr>
        <w:t xml:space="preserve">действия, а также иные действия могут регулироваться прочими нормативными правовыми актами органов местного самоуправления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sz w:val="24"/>
        </w:rPr>
        <w:t xml:space="preserve">, детализирующими нормы настоящих Правил. </w:t>
      </w:r>
    </w:p>
    <w:p w:rsidR="0021458E" w:rsidRPr="0030488E" w:rsidRDefault="0021458E" w:rsidP="0021458E">
      <w:pPr>
        <w:ind w:firstLine="360"/>
        <w:rPr>
          <w:sz w:val="24"/>
        </w:rPr>
      </w:pPr>
      <w:r w:rsidRPr="0030488E">
        <w:rPr>
          <w:sz w:val="24"/>
        </w:rPr>
        <w:t xml:space="preserve">          К иным  действиям физических и юридических лиц относятся:</w:t>
      </w:r>
    </w:p>
    <w:p w:rsidR="0021458E" w:rsidRPr="0030488E" w:rsidRDefault="0021458E" w:rsidP="00CB633E">
      <w:pPr>
        <w:widowControl w:val="0"/>
        <w:numPr>
          <w:ilvl w:val="0"/>
          <w:numId w:val="8"/>
        </w:numPr>
        <w:tabs>
          <w:tab w:val="clear" w:pos="720"/>
          <w:tab w:val="num" w:pos="1134"/>
        </w:tabs>
        <w:autoSpaceDE w:val="0"/>
        <w:autoSpaceDN w:val="0"/>
        <w:adjustRightInd w:val="0"/>
        <w:ind w:left="1134" w:hanging="425"/>
        <w:jc w:val="both"/>
        <w:rPr>
          <w:sz w:val="24"/>
        </w:rPr>
      </w:pPr>
      <w:r w:rsidRPr="0030488E">
        <w:rPr>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21458E" w:rsidRPr="0030488E" w:rsidRDefault="0021458E" w:rsidP="00CB633E">
      <w:pPr>
        <w:widowControl w:val="0"/>
        <w:numPr>
          <w:ilvl w:val="0"/>
          <w:numId w:val="8"/>
        </w:numPr>
        <w:tabs>
          <w:tab w:val="clear" w:pos="720"/>
          <w:tab w:val="left" w:pos="993"/>
          <w:tab w:val="num" w:pos="1134"/>
        </w:tabs>
        <w:autoSpaceDE w:val="0"/>
        <w:autoSpaceDN w:val="0"/>
        <w:adjustRightInd w:val="0"/>
        <w:ind w:left="1134" w:hanging="425"/>
        <w:jc w:val="both"/>
        <w:rPr>
          <w:sz w:val="24"/>
        </w:rPr>
      </w:pPr>
      <w:r w:rsidRPr="0030488E">
        <w:rPr>
          <w:sz w:val="24"/>
        </w:rPr>
        <w:t xml:space="preserve">  размещение средств наружной рекламы;</w:t>
      </w:r>
    </w:p>
    <w:p w:rsidR="0021458E" w:rsidRPr="0030488E" w:rsidRDefault="0021458E" w:rsidP="00CB633E">
      <w:pPr>
        <w:widowControl w:val="0"/>
        <w:numPr>
          <w:ilvl w:val="0"/>
          <w:numId w:val="8"/>
        </w:numPr>
        <w:tabs>
          <w:tab w:val="clear" w:pos="720"/>
          <w:tab w:val="num" w:pos="1134"/>
        </w:tabs>
        <w:autoSpaceDE w:val="0"/>
        <w:autoSpaceDN w:val="0"/>
        <w:adjustRightInd w:val="0"/>
        <w:ind w:left="1134" w:hanging="425"/>
        <w:jc w:val="both"/>
        <w:rPr>
          <w:sz w:val="24"/>
        </w:rPr>
      </w:pPr>
      <w:r w:rsidRPr="0030488E">
        <w:rPr>
          <w:sz w:val="24"/>
        </w:rPr>
        <w:t>переоформление одного вида ранее предоставленного права на землю на другой, в том числе приватизация, выкуп земельных участков;</w:t>
      </w:r>
    </w:p>
    <w:p w:rsidR="0021458E" w:rsidRPr="0030488E" w:rsidRDefault="0021458E" w:rsidP="00CB633E">
      <w:pPr>
        <w:widowControl w:val="0"/>
        <w:numPr>
          <w:ilvl w:val="0"/>
          <w:numId w:val="8"/>
        </w:numPr>
        <w:tabs>
          <w:tab w:val="clear" w:pos="720"/>
          <w:tab w:val="num" w:pos="1134"/>
        </w:tabs>
        <w:autoSpaceDE w:val="0"/>
        <w:autoSpaceDN w:val="0"/>
        <w:adjustRightInd w:val="0"/>
        <w:ind w:left="1134" w:hanging="425"/>
        <w:jc w:val="both"/>
        <w:rPr>
          <w:sz w:val="24"/>
        </w:rPr>
      </w:pPr>
      <w:r w:rsidRPr="0030488E">
        <w:rPr>
          <w:sz w:val="24"/>
        </w:rPr>
        <w:t>межевание земельных участков;</w:t>
      </w:r>
    </w:p>
    <w:p w:rsidR="0021458E" w:rsidRPr="0030488E" w:rsidRDefault="0021458E" w:rsidP="00CB633E">
      <w:pPr>
        <w:widowControl w:val="0"/>
        <w:numPr>
          <w:ilvl w:val="0"/>
          <w:numId w:val="8"/>
        </w:numPr>
        <w:tabs>
          <w:tab w:val="clear" w:pos="720"/>
          <w:tab w:val="num" w:pos="1134"/>
        </w:tabs>
        <w:autoSpaceDE w:val="0"/>
        <w:autoSpaceDN w:val="0"/>
        <w:adjustRightInd w:val="0"/>
        <w:ind w:left="1134" w:hanging="425"/>
        <w:jc w:val="both"/>
        <w:rPr>
          <w:sz w:val="24"/>
        </w:rPr>
      </w:pPr>
      <w:r w:rsidRPr="0030488E">
        <w:rPr>
          <w:sz w:val="24"/>
        </w:rPr>
        <w:t>иные действия, связанные с подготовкой и реализацией общественных или частных интересов по  землепользованию и застройке.</w:t>
      </w:r>
    </w:p>
    <w:p w:rsidR="0021458E" w:rsidRPr="0030488E" w:rsidRDefault="0021458E" w:rsidP="0021458E">
      <w:pPr>
        <w:ind w:firstLine="360"/>
        <w:rPr>
          <w:sz w:val="24"/>
        </w:rPr>
      </w:pPr>
      <w:r w:rsidRPr="0030488E">
        <w:rPr>
          <w:noProof/>
          <w:sz w:val="24"/>
        </w:rPr>
        <w:t xml:space="preserve">      3. </w:t>
      </w:r>
      <w:r w:rsidRPr="0030488E">
        <w:rPr>
          <w:sz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21458E" w:rsidRPr="0030488E" w:rsidRDefault="0021458E" w:rsidP="0021458E">
      <w:pPr>
        <w:ind w:firstLine="360"/>
        <w:rPr>
          <w:sz w:val="24"/>
        </w:rPr>
      </w:pPr>
    </w:p>
    <w:p w:rsidR="0021458E" w:rsidRPr="0030488E" w:rsidRDefault="0021458E" w:rsidP="0021458E">
      <w:pPr>
        <w:jc w:val="center"/>
        <w:rPr>
          <w:b/>
          <w:noProof/>
          <w:sz w:val="24"/>
        </w:rPr>
      </w:pPr>
      <w:r w:rsidRPr="0030488E">
        <w:rPr>
          <w:b/>
          <w:sz w:val="24"/>
        </w:rPr>
        <w:t>Статья</w:t>
      </w:r>
      <w:r w:rsidRPr="0030488E">
        <w:rPr>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21458E" w:rsidRPr="0030488E" w:rsidRDefault="0021458E" w:rsidP="0021458E">
      <w:pPr>
        <w:rPr>
          <w:b/>
          <w:noProof/>
          <w:sz w:val="24"/>
        </w:rPr>
      </w:pPr>
    </w:p>
    <w:p w:rsidR="0021458E" w:rsidRPr="0030488E" w:rsidRDefault="0021458E" w:rsidP="0021458E">
      <w:pPr>
        <w:ind w:firstLine="709"/>
        <w:rPr>
          <w:noProof/>
          <w:sz w:val="24"/>
        </w:rPr>
      </w:pPr>
      <w:r w:rsidRPr="0030488E">
        <w:rPr>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30488E">
        <w:rPr>
          <w:sz w:val="24"/>
        </w:rPr>
        <w:t xml:space="preserve"> сельского поселения </w:t>
      </w:r>
      <w:r w:rsidRPr="0030488E">
        <w:rPr>
          <w:noProof/>
          <w:sz w:val="24"/>
        </w:rPr>
        <w:t>в сети "Интернет"(при наличии такого сайта).</w:t>
      </w:r>
    </w:p>
    <w:p w:rsidR="0021458E" w:rsidRPr="0030488E" w:rsidRDefault="0021458E" w:rsidP="0021458E">
      <w:pPr>
        <w:ind w:firstLine="709"/>
        <w:rPr>
          <w:noProof/>
          <w:sz w:val="24"/>
        </w:rPr>
      </w:pPr>
      <w:r w:rsidRPr="0030488E">
        <w:rPr>
          <w:noProof/>
          <w:sz w:val="24"/>
        </w:rPr>
        <w:t>2. Принятые до введения в действие настоящих</w:t>
      </w:r>
      <w:r w:rsidRPr="0030488E">
        <w:rPr>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1458E" w:rsidRPr="0030488E" w:rsidRDefault="0021458E" w:rsidP="0021458E">
      <w:pPr>
        <w:ind w:firstLine="709"/>
        <w:rPr>
          <w:sz w:val="24"/>
        </w:rPr>
      </w:pPr>
      <w:r w:rsidRPr="0030488E">
        <w:rPr>
          <w:sz w:val="24"/>
        </w:rPr>
        <w:lastRenderedPageBreak/>
        <w:t>3. Администрация сельского поселения после введения в действие настоящих Правил может принять решение:</w:t>
      </w:r>
    </w:p>
    <w:p w:rsidR="0021458E" w:rsidRPr="0030488E" w:rsidRDefault="0021458E" w:rsidP="00CB633E">
      <w:pPr>
        <w:widowControl w:val="0"/>
        <w:numPr>
          <w:ilvl w:val="0"/>
          <w:numId w:val="9"/>
        </w:numPr>
        <w:tabs>
          <w:tab w:val="num" w:pos="1134"/>
        </w:tabs>
        <w:autoSpaceDE w:val="0"/>
        <w:autoSpaceDN w:val="0"/>
        <w:adjustRightInd w:val="0"/>
        <w:ind w:left="1134" w:hanging="425"/>
        <w:jc w:val="both"/>
        <w:rPr>
          <w:sz w:val="24"/>
        </w:rPr>
      </w:pPr>
      <w:r w:rsidRPr="0030488E">
        <w:rPr>
          <w:sz w:val="24"/>
        </w:rPr>
        <w:t>о приведение в соответствии с настоящими Правилами ранее утвержденной  документации о застройке территории;</w:t>
      </w:r>
    </w:p>
    <w:p w:rsidR="0021458E" w:rsidRPr="0030488E" w:rsidRDefault="0021458E" w:rsidP="00CB633E">
      <w:pPr>
        <w:widowControl w:val="0"/>
        <w:numPr>
          <w:ilvl w:val="0"/>
          <w:numId w:val="9"/>
        </w:numPr>
        <w:tabs>
          <w:tab w:val="num" w:pos="1134"/>
        </w:tabs>
        <w:autoSpaceDE w:val="0"/>
        <w:autoSpaceDN w:val="0"/>
        <w:adjustRightInd w:val="0"/>
        <w:ind w:left="1134" w:hanging="425"/>
        <w:jc w:val="both"/>
        <w:rPr>
          <w:sz w:val="24"/>
        </w:rPr>
      </w:pPr>
      <w:r w:rsidRPr="0030488E">
        <w:rPr>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21458E" w:rsidRPr="0030488E" w:rsidRDefault="0021458E" w:rsidP="0021458E">
      <w:pPr>
        <w:ind w:firstLine="709"/>
        <w:rPr>
          <w:sz w:val="24"/>
        </w:rPr>
      </w:pPr>
      <w:r w:rsidRPr="0030488E">
        <w:rPr>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21458E" w:rsidRPr="0030488E" w:rsidRDefault="0021458E" w:rsidP="0021458E">
      <w:pPr>
        <w:ind w:firstLine="709"/>
        <w:rPr>
          <w:sz w:val="24"/>
        </w:rPr>
      </w:pPr>
      <w:r w:rsidRPr="0030488E">
        <w:rPr>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21458E" w:rsidRPr="0030488E" w:rsidRDefault="0021458E" w:rsidP="0021458E">
      <w:pPr>
        <w:ind w:firstLine="709"/>
        <w:rPr>
          <w:sz w:val="24"/>
        </w:rPr>
      </w:pPr>
      <w:r w:rsidRPr="0030488E">
        <w:rPr>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1458E" w:rsidRPr="0030488E" w:rsidRDefault="0021458E" w:rsidP="00CB633E">
      <w:pPr>
        <w:widowControl w:val="0"/>
        <w:numPr>
          <w:ilvl w:val="0"/>
          <w:numId w:val="10"/>
        </w:numPr>
        <w:tabs>
          <w:tab w:val="num" w:pos="1134"/>
        </w:tabs>
        <w:autoSpaceDE w:val="0"/>
        <w:autoSpaceDN w:val="0"/>
        <w:adjustRightInd w:val="0"/>
        <w:ind w:left="1134" w:hanging="425"/>
        <w:jc w:val="both"/>
        <w:rPr>
          <w:sz w:val="24"/>
        </w:rPr>
      </w:pPr>
      <w:r w:rsidRPr="0030488E">
        <w:rPr>
          <w:sz w:val="24"/>
        </w:rPr>
        <w:t>виды их использования не входят в перечень видов разрешенного использования установленных для конкретной территориальной зоны;</w:t>
      </w:r>
    </w:p>
    <w:p w:rsidR="0021458E" w:rsidRPr="0030488E" w:rsidRDefault="0021458E" w:rsidP="00CB633E">
      <w:pPr>
        <w:widowControl w:val="0"/>
        <w:numPr>
          <w:ilvl w:val="0"/>
          <w:numId w:val="10"/>
        </w:numPr>
        <w:tabs>
          <w:tab w:val="num" w:pos="1134"/>
        </w:tabs>
        <w:autoSpaceDE w:val="0"/>
        <w:autoSpaceDN w:val="0"/>
        <w:adjustRightInd w:val="0"/>
        <w:ind w:left="1134" w:hanging="425"/>
        <w:jc w:val="both"/>
        <w:rPr>
          <w:sz w:val="24"/>
        </w:rPr>
      </w:pPr>
      <w:r w:rsidRPr="0030488E">
        <w:rPr>
          <w:sz w:val="24"/>
        </w:rPr>
        <w:t>их размеры и параметры не соответствуют предельным значениям, установленным градостроительным регламентом.</w:t>
      </w:r>
    </w:p>
    <w:p w:rsidR="0021458E" w:rsidRPr="0030488E" w:rsidRDefault="0021458E" w:rsidP="0021458E">
      <w:pPr>
        <w:ind w:firstLine="709"/>
        <w:rPr>
          <w:sz w:val="24"/>
        </w:rPr>
      </w:pPr>
      <w:r w:rsidRPr="0030488E">
        <w:rPr>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1458E" w:rsidRPr="0030488E" w:rsidRDefault="0021458E" w:rsidP="0021458E">
      <w:pPr>
        <w:ind w:firstLine="709"/>
        <w:rPr>
          <w:sz w:val="24"/>
        </w:rPr>
      </w:pPr>
      <w:r w:rsidRPr="0030488E">
        <w:rPr>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21458E" w:rsidRPr="0030488E" w:rsidRDefault="0021458E" w:rsidP="0021458E">
      <w:pPr>
        <w:ind w:firstLine="709"/>
        <w:rPr>
          <w:sz w:val="24"/>
        </w:rPr>
      </w:pPr>
      <w:r w:rsidRPr="0030488E">
        <w:rPr>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21458E" w:rsidRPr="0030488E" w:rsidRDefault="0021458E" w:rsidP="0021458E">
      <w:pPr>
        <w:ind w:firstLine="709"/>
        <w:rPr>
          <w:sz w:val="24"/>
        </w:rPr>
      </w:pPr>
      <w:r w:rsidRPr="0030488E">
        <w:rPr>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1458E" w:rsidRPr="0030488E" w:rsidRDefault="0021458E" w:rsidP="0021458E">
      <w:pPr>
        <w:ind w:firstLine="709"/>
        <w:rPr>
          <w:sz w:val="24"/>
        </w:rPr>
      </w:pPr>
      <w:r w:rsidRPr="0030488E">
        <w:rPr>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21458E" w:rsidRPr="0030488E" w:rsidRDefault="0021458E" w:rsidP="0021458E">
      <w:pPr>
        <w:ind w:firstLine="709"/>
        <w:rPr>
          <w:sz w:val="24"/>
        </w:rPr>
      </w:pPr>
      <w:r w:rsidRPr="0030488E">
        <w:rPr>
          <w:sz w:val="24"/>
        </w:rPr>
        <w:t>Несоответствующий вид использования недвижимости не может быть заменен на иной несоответствующий вид использования.</w:t>
      </w:r>
    </w:p>
    <w:p w:rsidR="0021458E" w:rsidRPr="0030488E" w:rsidRDefault="0021458E" w:rsidP="0021458E">
      <w:pPr>
        <w:ind w:firstLine="709"/>
        <w:rPr>
          <w:sz w:val="24"/>
        </w:rPr>
      </w:pPr>
      <w:r w:rsidRPr="0030488E">
        <w:rPr>
          <w:sz w:val="24"/>
        </w:rPr>
        <w:t>Строительство новых объектов, может осуществляться только в соответствии с установленными градостроительными регламентами.</w:t>
      </w:r>
    </w:p>
    <w:p w:rsidR="0021458E" w:rsidRPr="0030488E" w:rsidRDefault="0021458E" w:rsidP="0021458E"/>
    <w:p w:rsidR="0021458E" w:rsidRDefault="0021458E" w:rsidP="00990481">
      <w:pPr>
        <w:pStyle w:val="1"/>
        <w:pBdr>
          <w:top w:val="none" w:sz="0" w:space="0" w:color="auto"/>
          <w:left w:val="none" w:sz="0" w:space="0" w:color="auto"/>
          <w:bottom w:val="none" w:sz="0" w:space="0" w:color="auto"/>
          <w:right w:val="none" w:sz="0" w:space="0" w:color="auto"/>
        </w:pBdr>
        <w:tabs>
          <w:tab w:val="left" w:pos="708"/>
        </w:tabs>
        <w:rPr>
          <w:sz w:val="24"/>
          <w:szCs w:val="24"/>
        </w:rPr>
      </w:pPr>
    </w:p>
    <w:p w:rsidR="0021458E" w:rsidRPr="0030488E" w:rsidRDefault="0021458E" w:rsidP="00990481">
      <w:pPr>
        <w:pStyle w:val="1"/>
        <w:pBdr>
          <w:top w:val="none" w:sz="0" w:space="0" w:color="auto"/>
          <w:left w:val="none" w:sz="0" w:space="0" w:color="auto"/>
          <w:bottom w:val="none" w:sz="0" w:space="0" w:color="auto"/>
          <w:right w:val="none" w:sz="0" w:space="0" w:color="auto"/>
        </w:pBdr>
        <w:tabs>
          <w:tab w:val="left" w:pos="708"/>
        </w:tabs>
        <w:rPr>
          <w:sz w:val="24"/>
          <w:szCs w:val="24"/>
        </w:rPr>
      </w:pPr>
      <w:r w:rsidRPr="0030488E">
        <w:rPr>
          <w:sz w:val="24"/>
          <w:szCs w:val="24"/>
        </w:rPr>
        <w:t xml:space="preserve">ГЛАВА </w:t>
      </w:r>
      <w:r w:rsidRPr="0030488E">
        <w:rPr>
          <w:sz w:val="24"/>
          <w:szCs w:val="24"/>
          <w:lang w:val="en-US"/>
        </w:rPr>
        <w:t>II</w:t>
      </w:r>
      <w:r w:rsidRPr="0030488E">
        <w:rPr>
          <w:sz w:val="24"/>
          <w:szCs w:val="24"/>
        </w:rPr>
        <w:t xml:space="preserve">. РЕГУЛИРОВАНИЕ  ЗЕМЛЕПОЛЬЗОВАНИЯ И ЗАСТРОЙКИ ОРГАНАМИ МЕСТНОГО САМОУПРАВЛЕНИЯ </w:t>
      </w:r>
    </w:p>
    <w:p w:rsidR="0021458E" w:rsidRPr="0030488E" w:rsidRDefault="0021458E" w:rsidP="0021458E"/>
    <w:p w:rsidR="0021458E" w:rsidRPr="0030488E" w:rsidRDefault="0021458E" w:rsidP="0021458E">
      <w:pPr>
        <w:ind w:firstLine="360"/>
      </w:pPr>
    </w:p>
    <w:p w:rsidR="0021458E" w:rsidRPr="0030488E" w:rsidRDefault="0021458E" w:rsidP="0021458E">
      <w:pPr>
        <w:jc w:val="center"/>
        <w:rPr>
          <w:b/>
          <w:sz w:val="24"/>
          <w:szCs w:val="24"/>
        </w:rPr>
      </w:pPr>
      <w:r w:rsidRPr="0030488E">
        <w:rPr>
          <w:b/>
          <w:sz w:val="24"/>
          <w:szCs w:val="24"/>
        </w:rPr>
        <w:t>Статья 7</w:t>
      </w:r>
      <w:r w:rsidRPr="0030488E">
        <w:rPr>
          <w:b/>
          <w:noProof/>
          <w:sz w:val="24"/>
          <w:szCs w:val="24"/>
        </w:rPr>
        <w:t xml:space="preserve">. </w:t>
      </w:r>
      <w:r w:rsidRPr="0030488E">
        <w:rPr>
          <w:b/>
          <w:sz w:val="24"/>
          <w:szCs w:val="24"/>
        </w:rPr>
        <w:t>Градостроительное зонирование территории и установление градостроительных регламентов</w:t>
      </w:r>
    </w:p>
    <w:p w:rsidR="0021458E" w:rsidRPr="0030488E" w:rsidRDefault="0021458E" w:rsidP="0021458E">
      <w:pPr>
        <w:ind w:firstLine="360"/>
      </w:pPr>
    </w:p>
    <w:p w:rsidR="0021458E" w:rsidRPr="0030488E" w:rsidRDefault="0021458E" w:rsidP="0021458E">
      <w:pPr>
        <w:pStyle w:val="33"/>
        <w:ind w:left="0" w:firstLine="709"/>
        <w:rPr>
          <w:sz w:val="24"/>
          <w:szCs w:val="24"/>
        </w:rPr>
      </w:pPr>
      <w:r w:rsidRPr="0030488E">
        <w:rPr>
          <w:sz w:val="24"/>
          <w:szCs w:val="24"/>
        </w:rPr>
        <w:t xml:space="preserve">1. В соответствии с Земельным кодексом Российской Федерации земли, расположенные в границах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относятся к категории земель населенных пунктов.</w:t>
      </w:r>
    </w:p>
    <w:p w:rsidR="0021458E" w:rsidRPr="0030488E" w:rsidRDefault="0021458E" w:rsidP="0021458E">
      <w:pPr>
        <w:pStyle w:val="33"/>
        <w:ind w:left="0" w:firstLine="709"/>
        <w:rPr>
          <w:sz w:val="24"/>
          <w:szCs w:val="24"/>
        </w:rPr>
      </w:pPr>
      <w:r w:rsidRPr="0030488E">
        <w:rPr>
          <w:sz w:val="24"/>
          <w:szCs w:val="24"/>
        </w:rPr>
        <w:t xml:space="preserve">Порядок использования земель в границах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определяется в соответствии с градостроительным зонированием его территории.</w:t>
      </w:r>
    </w:p>
    <w:p w:rsidR="0021458E" w:rsidRPr="0030488E" w:rsidRDefault="0021458E" w:rsidP="0021458E">
      <w:pPr>
        <w:ind w:firstLine="709"/>
        <w:rPr>
          <w:sz w:val="24"/>
          <w:szCs w:val="24"/>
        </w:rPr>
      </w:pPr>
      <w:r w:rsidRPr="0030488E">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21458E" w:rsidRPr="0030488E" w:rsidRDefault="0021458E" w:rsidP="0021458E">
      <w:pPr>
        <w:ind w:firstLine="709"/>
        <w:rPr>
          <w:sz w:val="24"/>
          <w:szCs w:val="24"/>
        </w:rPr>
      </w:pPr>
      <w:r w:rsidRPr="0030488E">
        <w:rPr>
          <w:sz w:val="24"/>
          <w:szCs w:val="24"/>
        </w:rPr>
        <w:t>2. Границы зон на карте градостроительного зонирования устанавливаются по:</w:t>
      </w:r>
    </w:p>
    <w:p w:rsidR="0021458E" w:rsidRPr="0030488E" w:rsidRDefault="0021458E" w:rsidP="00CB633E">
      <w:pPr>
        <w:widowControl w:val="0"/>
        <w:numPr>
          <w:ilvl w:val="0"/>
          <w:numId w:val="11"/>
        </w:numPr>
        <w:tabs>
          <w:tab w:val="clear" w:pos="720"/>
          <w:tab w:val="num" w:pos="993"/>
        </w:tabs>
        <w:autoSpaceDE w:val="0"/>
        <w:autoSpaceDN w:val="0"/>
        <w:adjustRightInd w:val="0"/>
        <w:ind w:left="426" w:firstLine="283"/>
        <w:jc w:val="both"/>
        <w:rPr>
          <w:sz w:val="24"/>
          <w:szCs w:val="24"/>
        </w:rPr>
      </w:pPr>
      <w:r w:rsidRPr="0030488E">
        <w:rPr>
          <w:sz w:val="24"/>
          <w:szCs w:val="24"/>
        </w:rPr>
        <w:t>линиям магистралей, улиц, проездов, разделяющим транспортные потоки  противоположных направлений;</w:t>
      </w:r>
    </w:p>
    <w:p w:rsidR="0021458E" w:rsidRPr="0030488E" w:rsidRDefault="0021458E" w:rsidP="00CB633E">
      <w:pPr>
        <w:widowControl w:val="0"/>
        <w:numPr>
          <w:ilvl w:val="0"/>
          <w:numId w:val="11"/>
        </w:numPr>
        <w:tabs>
          <w:tab w:val="clear" w:pos="720"/>
          <w:tab w:val="num" w:pos="993"/>
        </w:tabs>
        <w:autoSpaceDE w:val="0"/>
        <w:autoSpaceDN w:val="0"/>
        <w:adjustRightInd w:val="0"/>
        <w:ind w:hanging="11"/>
        <w:jc w:val="both"/>
        <w:rPr>
          <w:noProof/>
          <w:sz w:val="24"/>
          <w:szCs w:val="24"/>
        </w:rPr>
      </w:pPr>
      <w:r w:rsidRPr="0030488E">
        <w:rPr>
          <w:sz w:val="24"/>
          <w:szCs w:val="24"/>
        </w:rPr>
        <w:t>красным линиям;</w:t>
      </w:r>
    </w:p>
    <w:p w:rsidR="0021458E" w:rsidRPr="0030488E" w:rsidRDefault="0021458E" w:rsidP="00CB633E">
      <w:pPr>
        <w:widowControl w:val="0"/>
        <w:numPr>
          <w:ilvl w:val="0"/>
          <w:numId w:val="11"/>
        </w:numPr>
        <w:tabs>
          <w:tab w:val="clear" w:pos="720"/>
          <w:tab w:val="num" w:pos="993"/>
        </w:tabs>
        <w:autoSpaceDE w:val="0"/>
        <w:autoSpaceDN w:val="0"/>
        <w:adjustRightInd w:val="0"/>
        <w:ind w:hanging="11"/>
        <w:jc w:val="both"/>
        <w:rPr>
          <w:sz w:val="24"/>
          <w:szCs w:val="24"/>
        </w:rPr>
      </w:pPr>
      <w:r w:rsidRPr="0030488E">
        <w:rPr>
          <w:sz w:val="24"/>
          <w:szCs w:val="24"/>
        </w:rPr>
        <w:t>границам земельных участков;</w:t>
      </w:r>
    </w:p>
    <w:p w:rsidR="0021458E" w:rsidRPr="0030488E" w:rsidRDefault="0021458E" w:rsidP="00CB633E">
      <w:pPr>
        <w:widowControl w:val="0"/>
        <w:numPr>
          <w:ilvl w:val="0"/>
          <w:numId w:val="11"/>
        </w:numPr>
        <w:tabs>
          <w:tab w:val="clear" w:pos="720"/>
          <w:tab w:val="num" w:pos="993"/>
        </w:tabs>
        <w:autoSpaceDE w:val="0"/>
        <w:autoSpaceDN w:val="0"/>
        <w:adjustRightInd w:val="0"/>
        <w:ind w:hanging="11"/>
        <w:jc w:val="both"/>
        <w:rPr>
          <w:b/>
          <w:sz w:val="24"/>
          <w:szCs w:val="24"/>
        </w:rPr>
      </w:pPr>
      <w:r w:rsidRPr="0030488E">
        <w:rPr>
          <w:sz w:val="24"/>
          <w:szCs w:val="24"/>
        </w:rPr>
        <w:t>границам муниципального образования;</w:t>
      </w:r>
    </w:p>
    <w:p w:rsidR="0021458E" w:rsidRPr="0030488E" w:rsidRDefault="0021458E" w:rsidP="00CB633E">
      <w:pPr>
        <w:widowControl w:val="0"/>
        <w:numPr>
          <w:ilvl w:val="0"/>
          <w:numId w:val="11"/>
        </w:numPr>
        <w:tabs>
          <w:tab w:val="clear" w:pos="720"/>
          <w:tab w:val="num" w:pos="993"/>
        </w:tabs>
        <w:autoSpaceDE w:val="0"/>
        <w:autoSpaceDN w:val="0"/>
        <w:adjustRightInd w:val="0"/>
        <w:ind w:hanging="11"/>
        <w:jc w:val="both"/>
        <w:rPr>
          <w:sz w:val="24"/>
          <w:szCs w:val="24"/>
        </w:rPr>
      </w:pPr>
      <w:r w:rsidRPr="0030488E">
        <w:rPr>
          <w:sz w:val="24"/>
          <w:szCs w:val="24"/>
        </w:rPr>
        <w:t>границам или осям полос отвода для коммуникаций;</w:t>
      </w:r>
    </w:p>
    <w:p w:rsidR="0021458E" w:rsidRPr="0030488E" w:rsidRDefault="0021458E" w:rsidP="00CB633E">
      <w:pPr>
        <w:widowControl w:val="0"/>
        <w:numPr>
          <w:ilvl w:val="0"/>
          <w:numId w:val="11"/>
        </w:numPr>
        <w:tabs>
          <w:tab w:val="clear" w:pos="720"/>
          <w:tab w:val="num" w:pos="993"/>
        </w:tabs>
        <w:autoSpaceDE w:val="0"/>
        <w:autoSpaceDN w:val="0"/>
        <w:adjustRightInd w:val="0"/>
        <w:ind w:hanging="11"/>
        <w:jc w:val="both"/>
        <w:rPr>
          <w:sz w:val="24"/>
          <w:szCs w:val="24"/>
        </w:rPr>
      </w:pPr>
      <w:r w:rsidRPr="0030488E">
        <w:rPr>
          <w:sz w:val="24"/>
          <w:szCs w:val="24"/>
        </w:rPr>
        <w:t>естественным границам природных объектов;</w:t>
      </w:r>
    </w:p>
    <w:p w:rsidR="0021458E" w:rsidRPr="0030488E" w:rsidRDefault="0021458E" w:rsidP="00CB633E">
      <w:pPr>
        <w:widowControl w:val="0"/>
        <w:numPr>
          <w:ilvl w:val="0"/>
          <w:numId w:val="11"/>
        </w:numPr>
        <w:tabs>
          <w:tab w:val="clear" w:pos="720"/>
          <w:tab w:val="num" w:pos="993"/>
        </w:tabs>
        <w:autoSpaceDE w:val="0"/>
        <w:autoSpaceDN w:val="0"/>
        <w:adjustRightInd w:val="0"/>
        <w:ind w:hanging="11"/>
        <w:jc w:val="both"/>
        <w:rPr>
          <w:sz w:val="24"/>
          <w:szCs w:val="24"/>
        </w:rPr>
      </w:pPr>
      <w:r w:rsidRPr="0030488E">
        <w:rPr>
          <w:sz w:val="24"/>
          <w:szCs w:val="24"/>
        </w:rPr>
        <w:t>границам установленных зон с особыми условиями использования территорий;</w:t>
      </w:r>
    </w:p>
    <w:p w:rsidR="0021458E" w:rsidRPr="0030488E" w:rsidRDefault="0021458E" w:rsidP="00CB633E">
      <w:pPr>
        <w:widowControl w:val="0"/>
        <w:numPr>
          <w:ilvl w:val="0"/>
          <w:numId w:val="11"/>
        </w:numPr>
        <w:tabs>
          <w:tab w:val="clear" w:pos="720"/>
          <w:tab w:val="num" w:pos="993"/>
        </w:tabs>
        <w:autoSpaceDE w:val="0"/>
        <w:autoSpaceDN w:val="0"/>
        <w:adjustRightInd w:val="0"/>
        <w:ind w:hanging="11"/>
        <w:jc w:val="both"/>
        <w:rPr>
          <w:sz w:val="24"/>
          <w:szCs w:val="24"/>
        </w:rPr>
      </w:pPr>
      <w:r w:rsidRPr="0030488E">
        <w:rPr>
          <w:sz w:val="24"/>
          <w:szCs w:val="24"/>
        </w:rPr>
        <w:t>иным границам.</w:t>
      </w:r>
    </w:p>
    <w:p w:rsidR="0021458E" w:rsidRPr="0030488E" w:rsidRDefault="0021458E" w:rsidP="0021458E">
      <w:pPr>
        <w:ind w:firstLine="709"/>
        <w:rPr>
          <w:sz w:val="24"/>
          <w:szCs w:val="24"/>
        </w:rPr>
      </w:pPr>
      <w:r w:rsidRPr="0030488E">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21458E" w:rsidRPr="0030488E" w:rsidRDefault="0021458E" w:rsidP="0021458E">
      <w:pPr>
        <w:pStyle w:val="33"/>
        <w:tabs>
          <w:tab w:val="left" w:pos="851"/>
        </w:tabs>
        <w:ind w:left="0" w:firstLine="709"/>
        <w:rPr>
          <w:sz w:val="24"/>
          <w:szCs w:val="24"/>
        </w:rPr>
      </w:pPr>
      <w:r w:rsidRPr="0030488E">
        <w:rPr>
          <w:sz w:val="24"/>
          <w:szCs w:val="24"/>
        </w:rPr>
        <w:t>3. Для каждой территориальной зоны устанавливаются градостроительные регламенты.</w:t>
      </w:r>
    </w:p>
    <w:p w:rsidR="0021458E" w:rsidRPr="0030488E" w:rsidRDefault="0021458E" w:rsidP="0021458E">
      <w:pPr>
        <w:tabs>
          <w:tab w:val="left" w:pos="6840"/>
        </w:tabs>
        <w:ind w:firstLine="709"/>
        <w:rPr>
          <w:sz w:val="24"/>
          <w:szCs w:val="24"/>
        </w:rPr>
      </w:pPr>
      <w:r w:rsidRPr="0030488E">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1458E" w:rsidRPr="0030488E" w:rsidRDefault="0021458E" w:rsidP="0021458E">
      <w:pPr>
        <w:ind w:firstLine="709"/>
        <w:rPr>
          <w:sz w:val="24"/>
          <w:szCs w:val="24"/>
        </w:rPr>
      </w:pPr>
      <w:r w:rsidRPr="0030488E">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21458E" w:rsidRPr="0030488E" w:rsidRDefault="0021458E" w:rsidP="0021458E">
      <w:pPr>
        <w:ind w:firstLine="709"/>
        <w:rPr>
          <w:sz w:val="24"/>
          <w:szCs w:val="24"/>
        </w:rPr>
      </w:pPr>
      <w:r w:rsidRPr="0030488E">
        <w:rPr>
          <w:sz w:val="24"/>
          <w:szCs w:val="24"/>
        </w:rPr>
        <w:t xml:space="preserve">4. В соответствии с градостроительным зонированием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устанавливаются следующие виды территориальных зон:</w:t>
      </w:r>
    </w:p>
    <w:p w:rsidR="0021458E" w:rsidRPr="0030488E" w:rsidRDefault="0021458E" w:rsidP="00CB633E">
      <w:pPr>
        <w:widowControl w:val="0"/>
        <w:numPr>
          <w:ilvl w:val="0"/>
          <w:numId w:val="12"/>
        </w:numPr>
        <w:tabs>
          <w:tab w:val="num" w:pos="993"/>
        </w:tabs>
        <w:autoSpaceDE w:val="0"/>
        <w:autoSpaceDN w:val="0"/>
        <w:adjustRightInd w:val="0"/>
        <w:ind w:hanging="371"/>
        <w:jc w:val="both"/>
        <w:rPr>
          <w:b/>
          <w:sz w:val="24"/>
          <w:szCs w:val="24"/>
        </w:rPr>
      </w:pPr>
      <w:r w:rsidRPr="0030488E">
        <w:rPr>
          <w:b/>
          <w:sz w:val="24"/>
          <w:szCs w:val="24"/>
        </w:rPr>
        <w:t>жилые зоны;</w:t>
      </w:r>
    </w:p>
    <w:p w:rsidR="0021458E" w:rsidRPr="0030488E" w:rsidRDefault="0021458E" w:rsidP="00CB633E">
      <w:pPr>
        <w:widowControl w:val="0"/>
        <w:numPr>
          <w:ilvl w:val="0"/>
          <w:numId w:val="12"/>
        </w:numPr>
        <w:tabs>
          <w:tab w:val="num" w:pos="993"/>
        </w:tabs>
        <w:autoSpaceDE w:val="0"/>
        <w:autoSpaceDN w:val="0"/>
        <w:adjustRightInd w:val="0"/>
        <w:ind w:hanging="371"/>
        <w:jc w:val="both"/>
        <w:rPr>
          <w:b/>
          <w:sz w:val="24"/>
          <w:szCs w:val="24"/>
        </w:rPr>
      </w:pPr>
      <w:r w:rsidRPr="0030488E">
        <w:rPr>
          <w:b/>
          <w:sz w:val="24"/>
          <w:szCs w:val="24"/>
        </w:rPr>
        <w:lastRenderedPageBreak/>
        <w:t>рекреационные зоны;</w:t>
      </w:r>
    </w:p>
    <w:p w:rsidR="0021458E" w:rsidRPr="0030488E" w:rsidRDefault="0021458E" w:rsidP="00CB633E">
      <w:pPr>
        <w:widowControl w:val="0"/>
        <w:numPr>
          <w:ilvl w:val="0"/>
          <w:numId w:val="12"/>
        </w:numPr>
        <w:tabs>
          <w:tab w:val="num" w:pos="993"/>
        </w:tabs>
        <w:autoSpaceDE w:val="0"/>
        <w:autoSpaceDN w:val="0"/>
        <w:adjustRightInd w:val="0"/>
        <w:ind w:hanging="371"/>
        <w:jc w:val="both"/>
        <w:rPr>
          <w:b/>
          <w:sz w:val="24"/>
          <w:szCs w:val="24"/>
        </w:rPr>
      </w:pPr>
      <w:r w:rsidRPr="0030488E">
        <w:rPr>
          <w:b/>
          <w:sz w:val="24"/>
          <w:szCs w:val="24"/>
        </w:rPr>
        <w:t xml:space="preserve">зона </w:t>
      </w:r>
      <w:r>
        <w:rPr>
          <w:b/>
          <w:sz w:val="24"/>
          <w:szCs w:val="24"/>
        </w:rPr>
        <w:t>инженерно-</w:t>
      </w:r>
      <w:r w:rsidRPr="0030488E">
        <w:rPr>
          <w:b/>
          <w:sz w:val="24"/>
          <w:szCs w:val="24"/>
        </w:rPr>
        <w:t>транспортной инфраструктуры;</w:t>
      </w:r>
    </w:p>
    <w:p w:rsidR="0021458E" w:rsidRPr="0030488E" w:rsidRDefault="0021458E" w:rsidP="00CB633E">
      <w:pPr>
        <w:widowControl w:val="0"/>
        <w:numPr>
          <w:ilvl w:val="0"/>
          <w:numId w:val="12"/>
        </w:numPr>
        <w:tabs>
          <w:tab w:val="num" w:pos="993"/>
        </w:tabs>
        <w:autoSpaceDE w:val="0"/>
        <w:autoSpaceDN w:val="0"/>
        <w:adjustRightInd w:val="0"/>
        <w:ind w:hanging="371"/>
        <w:jc w:val="both"/>
        <w:rPr>
          <w:b/>
          <w:sz w:val="24"/>
          <w:szCs w:val="24"/>
        </w:rPr>
      </w:pPr>
      <w:r w:rsidRPr="0030488E">
        <w:rPr>
          <w:b/>
          <w:sz w:val="24"/>
          <w:szCs w:val="24"/>
        </w:rPr>
        <w:t>зона производственной инфраструктуры;</w:t>
      </w:r>
    </w:p>
    <w:p w:rsidR="0021458E" w:rsidRPr="0030488E" w:rsidRDefault="0021458E" w:rsidP="00CB633E">
      <w:pPr>
        <w:widowControl w:val="0"/>
        <w:numPr>
          <w:ilvl w:val="0"/>
          <w:numId w:val="12"/>
        </w:numPr>
        <w:tabs>
          <w:tab w:val="num" w:pos="993"/>
        </w:tabs>
        <w:autoSpaceDE w:val="0"/>
        <w:autoSpaceDN w:val="0"/>
        <w:adjustRightInd w:val="0"/>
        <w:ind w:hanging="371"/>
        <w:jc w:val="both"/>
        <w:rPr>
          <w:b/>
          <w:sz w:val="24"/>
          <w:szCs w:val="24"/>
        </w:rPr>
      </w:pPr>
      <w:r w:rsidRPr="0030488E">
        <w:rPr>
          <w:b/>
          <w:sz w:val="24"/>
          <w:szCs w:val="24"/>
        </w:rPr>
        <w:t>общественно-деловые зоны;</w:t>
      </w:r>
    </w:p>
    <w:p w:rsidR="0021458E" w:rsidRDefault="0021458E" w:rsidP="00CB633E">
      <w:pPr>
        <w:widowControl w:val="0"/>
        <w:numPr>
          <w:ilvl w:val="0"/>
          <w:numId w:val="12"/>
        </w:numPr>
        <w:tabs>
          <w:tab w:val="num" w:pos="993"/>
        </w:tabs>
        <w:autoSpaceDE w:val="0"/>
        <w:autoSpaceDN w:val="0"/>
        <w:adjustRightInd w:val="0"/>
        <w:ind w:hanging="371"/>
        <w:jc w:val="both"/>
        <w:rPr>
          <w:b/>
          <w:sz w:val="24"/>
          <w:szCs w:val="24"/>
        </w:rPr>
      </w:pPr>
      <w:r w:rsidRPr="0030488E">
        <w:rPr>
          <w:b/>
          <w:sz w:val="24"/>
          <w:szCs w:val="24"/>
        </w:rPr>
        <w:t>зоны специального назначения</w:t>
      </w:r>
      <w:r>
        <w:rPr>
          <w:b/>
          <w:sz w:val="24"/>
          <w:szCs w:val="24"/>
        </w:rPr>
        <w:t>;</w:t>
      </w:r>
    </w:p>
    <w:p w:rsidR="0021458E" w:rsidRPr="0030488E" w:rsidRDefault="0021458E" w:rsidP="00CB633E">
      <w:pPr>
        <w:widowControl w:val="0"/>
        <w:numPr>
          <w:ilvl w:val="0"/>
          <w:numId w:val="12"/>
        </w:numPr>
        <w:tabs>
          <w:tab w:val="num" w:pos="993"/>
        </w:tabs>
        <w:autoSpaceDE w:val="0"/>
        <w:autoSpaceDN w:val="0"/>
        <w:adjustRightInd w:val="0"/>
        <w:ind w:hanging="371"/>
        <w:jc w:val="both"/>
        <w:rPr>
          <w:b/>
          <w:sz w:val="24"/>
          <w:szCs w:val="24"/>
        </w:rPr>
      </w:pPr>
      <w:r>
        <w:rPr>
          <w:b/>
          <w:sz w:val="24"/>
          <w:szCs w:val="24"/>
        </w:rPr>
        <w:t>сельскохозяйственные зоны</w:t>
      </w:r>
    </w:p>
    <w:p w:rsidR="0021458E" w:rsidRPr="0030488E" w:rsidRDefault="0021458E" w:rsidP="0021458E">
      <w:pPr>
        <w:rPr>
          <w:color w:val="000000"/>
          <w:sz w:val="24"/>
          <w:szCs w:val="24"/>
        </w:rPr>
      </w:pPr>
      <w:r w:rsidRPr="0030488E">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21458E" w:rsidRPr="0030488E" w:rsidRDefault="0021458E" w:rsidP="0021458E">
      <w:pPr>
        <w:tabs>
          <w:tab w:val="left" w:pos="851"/>
        </w:tabs>
        <w:ind w:firstLine="709"/>
        <w:rPr>
          <w:sz w:val="24"/>
          <w:szCs w:val="24"/>
        </w:rPr>
      </w:pPr>
      <w:r w:rsidRPr="0030488E">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1458E" w:rsidRPr="0030488E" w:rsidRDefault="0021458E" w:rsidP="00CB633E">
      <w:pPr>
        <w:pStyle w:val="FR2"/>
        <w:numPr>
          <w:ilvl w:val="0"/>
          <w:numId w:val="13"/>
        </w:numPr>
        <w:tabs>
          <w:tab w:val="num" w:pos="993"/>
        </w:tabs>
        <w:spacing w:line="240" w:lineRule="auto"/>
        <w:ind w:left="993" w:hanging="284"/>
        <w:rPr>
          <w:sz w:val="24"/>
          <w:szCs w:val="24"/>
        </w:rPr>
      </w:pPr>
      <w:r w:rsidRPr="0030488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1458E" w:rsidRPr="0030488E" w:rsidRDefault="0021458E" w:rsidP="00CB633E">
      <w:pPr>
        <w:pStyle w:val="FR2"/>
        <w:numPr>
          <w:ilvl w:val="0"/>
          <w:numId w:val="13"/>
        </w:numPr>
        <w:tabs>
          <w:tab w:val="num" w:pos="993"/>
        </w:tabs>
        <w:spacing w:line="240" w:lineRule="auto"/>
        <w:ind w:left="993" w:hanging="284"/>
        <w:rPr>
          <w:sz w:val="24"/>
          <w:szCs w:val="24"/>
        </w:rPr>
      </w:pPr>
      <w:r w:rsidRPr="0030488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1458E" w:rsidRPr="0030488E" w:rsidRDefault="0021458E" w:rsidP="00CB633E">
      <w:pPr>
        <w:pStyle w:val="FR2"/>
        <w:numPr>
          <w:ilvl w:val="0"/>
          <w:numId w:val="13"/>
        </w:numPr>
        <w:tabs>
          <w:tab w:val="num" w:pos="993"/>
        </w:tabs>
        <w:spacing w:line="240" w:lineRule="auto"/>
        <w:ind w:left="993" w:hanging="284"/>
        <w:rPr>
          <w:sz w:val="24"/>
          <w:szCs w:val="24"/>
        </w:rPr>
      </w:pPr>
      <w:r w:rsidRPr="0030488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1458E" w:rsidRPr="0030488E" w:rsidRDefault="0021458E" w:rsidP="0021458E">
      <w:pPr>
        <w:pStyle w:val="33"/>
        <w:ind w:left="0" w:firstLine="709"/>
        <w:rPr>
          <w:sz w:val="24"/>
          <w:szCs w:val="24"/>
        </w:rPr>
      </w:pPr>
      <w:r w:rsidRPr="0030488E">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1458E" w:rsidRPr="0030488E" w:rsidRDefault="0021458E" w:rsidP="0021458E">
      <w:pPr>
        <w:pStyle w:val="FR2"/>
        <w:spacing w:line="240" w:lineRule="auto"/>
        <w:ind w:firstLine="709"/>
        <w:rPr>
          <w:sz w:val="24"/>
          <w:szCs w:val="24"/>
        </w:rPr>
      </w:pPr>
      <w:r w:rsidRPr="0030488E">
        <w:rPr>
          <w:sz w:val="24"/>
          <w:szCs w:val="24"/>
        </w:rPr>
        <w:t xml:space="preserve">Все иные виды использования земельных участков и объектов капитального строительства, </w:t>
      </w:r>
    </w:p>
    <w:p w:rsidR="0021458E" w:rsidRPr="0030488E" w:rsidRDefault="0021458E" w:rsidP="0021458E">
      <w:pPr>
        <w:pStyle w:val="FR2"/>
        <w:spacing w:line="240" w:lineRule="auto"/>
        <w:ind w:firstLine="0"/>
        <w:rPr>
          <w:sz w:val="24"/>
          <w:szCs w:val="24"/>
        </w:rPr>
      </w:pPr>
      <w:r w:rsidRPr="0030488E">
        <w:rPr>
          <w:sz w:val="24"/>
          <w:szCs w:val="24"/>
        </w:rPr>
        <w:t>отсутствующие в</w:t>
      </w:r>
      <w:r w:rsidRPr="0030488E">
        <w:rPr>
          <w:noProof/>
          <w:sz w:val="24"/>
          <w:szCs w:val="24"/>
        </w:rPr>
        <w:t xml:space="preserve"> </w:t>
      </w:r>
      <w:r w:rsidRPr="0030488E">
        <w:rPr>
          <w:sz w:val="24"/>
          <w:szCs w:val="24"/>
        </w:rPr>
        <w:t xml:space="preserve">настоящих Правилах, являются не соответствующими </w:t>
      </w:r>
      <w:r w:rsidRPr="0030488E">
        <w:rPr>
          <w:color w:val="000000"/>
          <w:sz w:val="24"/>
          <w:szCs w:val="24"/>
        </w:rPr>
        <w:t>и не могут быть разрешены</w:t>
      </w:r>
      <w:r w:rsidRPr="0030488E">
        <w:rPr>
          <w:sz w:val="24"/>
          <w:szCs w:val="24"/>
        </w:rPr>
        <w:t>.</w:t>
      </w:r>
    </w:p>
    <w:p w:rsidR="0021458E" w:rsidRPr="0030488E" w:rsidRDefault="0021458E" w:rsidP="0021458E">
      <w:pPr>
        <w:pStyle w:val="FR2"/>
        <w:spacing w:line="240" w:lineRule="auto"/>
        <w:ind w:firstLine="709"/>
        <w:rPr>
          <w:sz w:val="24"/>
          <w:szCs w:val="24"/>
        </w:rPr>
      </w:pPr>
      <w:r w:rsidRPr="0030488E">
        <w:rPr>
          <w:sz w:val="24"/>
          <w:szCs w:val="24"/>
        </w:rPr>
        <w:t xml:space="preserve">Для каждого земельного участка или объекта недвижимости, расположенного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разрешенным считается такое использование, которое соответствует:</w:t>
      </w:r>
    </w:p>
    <w:p w:rsidR="0021458E" w:rsidRPr="0030488E" w:rsidRDefault="0021458E" w:rsidP="00CB633E">
      <w:pPr>
        <w:pStyle w:val="FR2"/>
        <w:numPr>
          <w:ilvl w:val="0"/>
          <w:numId w:val="14"/>
        </w:numPr>
        <w:tabs>
          <w:tab w:val="num" w:pos="993"/>
        </w:tabs>
        <w:spacing w:line="240" w:lineRule="auto"/>
        <w:ind w:left="1134" w:hanging="425"/>
        <w:rPr>
          <w:sz w:val="24"/>
          <w:szCs w:val="24"/>
        </w:rPr>
      </w:pPr>
      <w:r w:rsidRPr="0030488E">
        <w:rPr>
          <w:sz w:val="24"/>
          <w:szCs w:val="24"/>
        </w:rPr>
        <w:t>градостроительным регламентам;</w:t>
      </w:r>
    </w:p>
    <w:p w:rsidR="0021458E" w:rsidRPr="0030488E" w:rsidRDefault="0021458E" w:rsidP="00CB633E">
      <w:pPr>
        <w:pStyle w:val="FR2"/>
        <w:numPr>
          <w:ilvl w:val="0"/>
          <w:numId w:val="14"/>
        </w:numPr>
        <w:tabs>
          <w:tab w:val="num" w:pos="851"/>
        </w:tabs>
        <w:spacing w:line="240" w:lineRule="auto"/>
        <w:ind w:left="993" w:hanging="284"/>
        <w:rPr>
          <w:sz w:val="24"/>
          <w:szCs w:val="24"/>
        </w:rPr>
      </w:pPr>
      <w:r w:rsidRPr="0030488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1458E" w:rsidRPr="0030488E" w:rsidRDefault="0021458E" w:rsidP="00CB633E">
      <w:pPr>
        <w:pStyle w:val="FR2"/>
        <w:numPr>
          <w:ilvl w:val="0"/>
          <w:numId w:val="14"/>
        </w:numPr>
        <w:tabs>
          <w:tab w:val="num" w:pos="851"/>
        </w:tabs>
        <w:spacing w:line="240" w:lineRule="auto"/>
        <w:ind w:left="993" w:hanging="284"/>
        <w:rPr>
          <w:sz w:val="24"/>
          <w:szCs w:val="24"/>
        </w:rPr>
      </w:pPr>
      <w:r w:rsidRPr="0030488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21458E" w:rsidRPr="0030488E" w:rsidRDefault="0021458E" w:rsidP="00CB633E">
      <w:pPr>
        <w:pStyle w:val="ConsNormal"/>
        <w:widowControl/>
        <w:numPr>
          <w:ilvl w:val="0"/>
          <w:numId w:val="15"/>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21458E" w:rsidRPr="0030488E" w:rsidRDefault="0021458E" w:rsidP="00CB633E">
      <w:pPr>
        <w:pStyle w:val="ConsNormal"/>
        <w:widowControl/>
        <w:numPr>
          <w:ilvl w:val="0"/>
          <w:numId w:val="15"/>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опорные пункты охраны порядка;</w:t>
      </w:r>
    </w:p>
    <w:p w:rsidR="0021458E" w:rsidRPr="0030488E" w:rsidRDefault="0021458E" w:rsidP="00CB633E">
      <w:pPr>
        <w:pStyle w:val="ConsNormal"/>
        <w:widowControl/>
        <w:numPr>
          <w:ilvl w:val="0"/>
          <w:numId w:val="15"/>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пункты оказания первой медицинской помощи;</w:t>
      </w:r>
    </w:p>
    <w:p w:rsidR="0021458E" w:rsidRPr="0030488E" w:rsidRDefault="0021458E" w:rsidP="00CB633E">
      <w:pPr>
        <w:pStyle w:val="ConsNormal"/>
        <w:widowControl/>
        <w:numPr>
          <w:ilvl w:val="0"/>
          <w:numId w:val="15"/>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объекты пожарной охраны (депо, гидранты, резервуары, пожарные водоемы т.п.);</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7</w:t>
      </w:r>
      <w:r w:rsidRPr="0030488E">
        <w:rPr>
          <w:rFonts w:ascii="Times New Roman" w:hAnsi="Times New Roman"/>
          <w:sz w:val="24"/>
          <w:szCs w:val="24"/>
        </w:rPr>
        <w:t xml:space="preserve">. </w:t>
      </w:r>
      <w:r w:rsidRPr="0030488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21458E" w:rsidRPr="0030488E" w:rsidRDefault="0021458E" w:rsidP="00CB633E">
      <w:pPr>
        <w:pStyle w:val="ConsNormal"/>
        <w:widowControl/>
        <w:numPr>
          <w:ilvl w:val="0"/>
          <w:numId w:val="16"/>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1458E" w:rsidRPr="0030488E" w:rsidRDefault="0021458E" w:rsidP="00CB633E">
      <w:pPr>
        <w:pStyle w:val="ConsNormal"/>
        <w:widowControl/>
        <w:numPr>
          <w:ilvl w:val="0"/>
          <w:numId w:val="16"/>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21458E" w:rsidRPr="0030488E" w:rsidRDefault="0021458E" w:rsidP="00CB633E">
      <w:pPr>
        <w:pStyle w:val="ConsNormal"/>
        <w:widowControl/>
        <w:numPr>
          <w:ilvl w:val="0"/>
          <w:numId w:val="16"/>
        </w:numPr>
        <w:tabs>
          <w:tab w:val="num" w:pos="993"/>
        </w:tabs>
        <w:ind w:left="993" w:hanging="284"/>
        <w:jc w:val="both"/>
        <w:rPr>
          <w:rFonts w:ascii="Times New Roman" w:hAnsi="Times New Roman" w:cs="Times New Roman"/>
          <w:sz w:val="24"/>
          <w:szCs w:val="24"/>
        </w:rPr>
      </w:pPr>
      <w:r w:rsidRPr="0030488E">
        <w:rPr>
          <w:rFonts w:ascii="Times New Roman" w:hAnsi="Times New Roman" w:cs="Times New Roman"/>
          <w:sz w:val="24"/>
          <w:szCs w:val="24"/>
        </w:rPr>
        <w:t>занятые линейными объектами;</w:t>
      </w:r>
    </w:p>
    <w:p w:rsidR="0021458E" w:rsidRPr="0030488E" w:rsidRDefault="0021458E" w:rsidP="00CB633E">
      <w:pPr>
        <w:pStyle w:val="FR2"/>
        <w:numPr>
          <w:ilvl w:val="0"/>
          <w:numId w:val="16"/>
        </w:numPr>
        <w:tabs>
          <w:tab w:val="num" w:pos="993"/>
        </w:tabs>
        <w:spacing w:line="240" w:lineRule="auto"/>
        <w:ind w:left="993" w:hanging="284"/>
        <w:rPr>
          <w:sz w:val="24"/>
          <w:szCs w:val="24"/>
        </w:rPr>
      </w:pPr>
      <w:r w:rsidRPr="0030488E">
        <w:rPr>
          <w:sz w:val="24"/>
          <w:szCs w:val="24"/>
        </w:rPr>
        <w:t>предоставленные для добычи полезных ископаемых.</w:t>
      </w:r>
    </w:p>
    <w:p w:rsidR="0021458E" w:rsidRPr="0030488E" w:rsidRDefault="0021458E" w:rsidP="0021458E">
      <w:pPr>
        <w:pStyle w:val="FR2"/>
        <w:spacing w:line="240" w:lineRule="auto"/>
        <w:ind w:firstLine="709"/>
        <w:rPr>
          <w:sz w:val="24"/>
          <w:szCs w:val="24"/>
        </w:rPr>
      </w:pPr>
      <w:r w:rsidRPr="0030488E">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1458E" w:rsidRPr="0030488E" w:rsidRDefault="0021458E" w:rsidP="0021458E">
      <w:pPr>
        <w:ind w:firstLine="709"/>
        <w:rPr>
          <w:sz w:val="24"/>
          <w:szCs w:val="24"/>
        </w:rPr>
      </w:pPr>
      <w:r w:rsidRPr="0030488E">
        <w:rPr>
          <w:sz w:val="24"/>
          <w:szCs w:val="24"/>
        </w:rPr>
        <w:t xml:space="preserve">9.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установлены следующие зоны с особыми условиями использования территорий:</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водоохраной зоны;</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прибрежной защитной полосы;</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охранных зон линий электропередач;</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санитарно-защитной зоны кладбища;</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предприятий;</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канализационно-очистных объектов;</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объектов сельскохозяйственного использования;</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санитарно-защитных зон полигона бытовых отходов;</w:t>
      </w:r>
    </w:p>
    <w:p w:rsidR="0021458E" w:rsidRPr="003048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действия ограничений охранных зон водопровода;</w:t>
      </w:r>
    </w:p>
    <w:p w:rsidR="002145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зоны, сферы действ</w:t>
      </w:r>
      <w:r>
        <w:rPr>
          <w:b/>
          <w:color w:val="000000"/>
          <w:sz w:val="24"/>
          <w:szCs w:val="24"/>
        </w:rPr>
        <w:t>ия ограничений охранных зон газ</w:t>
      </w:r>
      <w:r w:rsidRPr="0030488E">
        <w:rPr>
          <w:b/>
          <w:color w:val="000000"/>
          <w:sz w:val="24"/>
          <w:szCs w:val="24"/>
        </w:rPr>
        <w:t>опровода;</w:t>
      </w:r>
    </w:p>
    <w:p w:rsidR="002145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 xml:space="preserve">зоны, сферы действия ограничений санитарно-защитной зоны </w:t>
      </w:r>
      <w:r>
        <w:rPr>
          <w:b/>
          <w:color w:val="000000"/>
          <w:sz w:val="24"/>
          <w:szCs w:val="24"/>
        </w:rPr>
        <w:t>от площадки насосной станции для пожаротушения;</w:t>
      </w:r>
    </w:p>
    <w:p w:rsidR="0021458E" w:rsidRDefault="0021458E" w:rsidP="00CB633E">
      <w:pPr>
        <w:widowControl w:val="0"/>
        <w:numPr>
          <w:ilvl w:val="0"/>
          <w:numId w:val="17"/>
        </w:numPr>
        <w:tabs>
          <w:tab w:val="num" w:pos="993"/>
        </w:tabs>
        <w:autoSpaceDE w:val="0"/>
        <w:autoSpaceDN w:val="0"/>
        <w:adjustRightInd w:val="0"/>
        <w:ind w:left="993" w:hanging="284"/>
        <w:jc w:val="both"/>
        <w:rPr>
          <w:b/>
          <w:color w:val="000000"/>
          <w:sz w:val="24"/>
          <w:szCs w:val="24"/>
        </w:rPr>
      </w:pPr>
      <w:r w:rsidRPr="0030488E">
        <w:rPr>
          <w:b/>
          <w:color w:val="000000"/>
          <w:sz w:val="24"/>
          <w:szCs w:val="24"/>
        </w:rPr>
        <w:t xml:space="preserve">зоны, сферы действия ограничений санитарно-защитной зоны </w:t>
      </w:r>
      <w:r>
        <w:rPr>
          <w:b/>
          <w:color w:val="000000"/>
          <w:sz w:val="24"/>
          <w:szCs w:val="24"/>
        </w:rPr>
        <w:t>от водонапорной башни.</w:t>
      </w:r>
    </w:p>
    <w:p w:rsidR="0021458E" w:rsidRPr="0030488E" w:rsidRDefault="0021458E" w:rsidP="0021458E">
      <w:pPr>
        <w:pStyle w:val="33"/>
        <w:ind w:left="0" w:firstLine="709"/>
        <w:rPr>
          <w:sz w:val="24"/>
          <w:szCs w:val="24"/>
        </w:rPr>
      </w:pPr>
      <w:r w:rsidRPr="0030488E">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1458E" w:rsidRPr="0030488E" w:rsidRDefault="0021458E" w:rsidP="0021458E">
      <w:pPr>
        <w:ind w:firstLine="709"/>
        <w:rPr>
          <w:sz w:val="24"/>
          <w:szCs w:val="24"/>
        </w:rPr>
      </w:pPr>
      <w:r w:rsidRPr="0030488E">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21458E" w:rsidRPr="0030488E" w:rsidRDefault="0021458E" w:rsidP="0021458E">
      <w:pPr>
        <w:ind w:firstLine="709"/>
        <w:rPr>
          <w:sz w:val="24"/>
          <w:szCs w:val="24"/>
        </w:rPr>
      </w:pPr>
      <w:r w:rsidRPr="0030488E">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1458E" w:rsidRPr="0030488E" w:rsidRDefault="0021458E" w:rsidP="0021458E">
      <w:pPr>
        <w:ind w:firstLine="709"/>
        <w:rPr>
          <w:color w:val="000000"/>
          <w:sz w:val="24"/>
          <w:szCs w:val="24"/>
        </w:rPr>
      </w:pPr>
      <w:r w:rsidRPr="0030488E">
        <w:rPr>
          <w:sz w:val="24"/>
          <w:szCs w:val="24"/>
        </w:rPr>
        <w:lastRenderedPageBreak/>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30488E">
        <w:rPr>
          <w:color w:val="000000"/>
          <w:sz w:val="24"/>
          <w:szCs w:val="24"/>
        </w:rPr>
        <w:t>градостроительной деятельности на данных территориях.</w:t>
      </w:r>
    </w:p>
    <w:p w:rsidR="0021458E" w:rsidRPr="0030488E" w:rsidRDefault="0021458E" w:rsidP="0021458E">
      <w:pPr>
        <w:ind w:firstLine="709"/>
        <w:rPr>
          <w:sz w:val="24"/>
          <w:szCs w:val="24"/>
        </w:rPr>
      </w:pPr>
      <w:r w:rsidRPr="0030488E">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21458E" w:rsidRPr="0030488E" w:rsidRDefault="0021458E" w:rsidP="00CB633E">
      <w:pPr>
        <w:widowControl w:val="0"/>
        <w:numPr>
          <w:ilvl w:val="0"/>
          <w:numId w:val="18"/>
        </w:numPr>
        <w:tabs>
          <w:tab w:val="num" w:pos="1040"/>
        </w:tabs>
        <w:autoSpaceDE w:val="0"/>
        <w:autoSpaceDN w:val="0"/>
        <w:adjustRightInd w:val="0"/>
        <w:ind w:left="1134" w:hanging="425"/>
        <w:jc w:val="both"/>
        <w:rPr>
          <w:sz w:val="24"/>
          <w:szCs w:val="24"/>
        </w:rPr>
      </w:pPr>
      <w:r w:rsidRPr="0030488E">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21458E" w:rsidRPr="0030488E" w:rsidRDefault="0021458E" w:rsidP="00CB633E">
      <w:pPr>
        <w:widowControl w:val="0"/>
        <w:numPr>
          <w:ilvl w:val="0"/>
          <w:numId w:val="18"/>
        </w:numPr>
        <w:tabs>
          <w:tab w:val="num" w:pos="1040"/>
          <w:tab w:val="num" w:pos="1134"/>
        </w:tabs>
        <w:autoSpaceDE w:val="0"/>
        <w:autoSpaceDN w:val="0"/>
        <w:adjustRightInd w:val="0"/>
        <w:ind w:left="1134" w:hanging="425"/>
        <w:jc w:val="both"/>
        <w:rPr>
          <w:sz w:val="24"/>
          <w:szCs w:val="24"/>
        </w:rPr>
      </w:pPr>
      <w:r w:rsidRPr="0030488E">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21458E" w:rsidRPr="0030488E" w:rsidRDefault="0021458E" w:rsidP="00CB633E">
      <w:pPr>
        <w:widowControl w:val="0"/>
        <w:numPr>
          <w:ilvl w:val="0"/>
          <w:numId w:val="18"/>
        </w:numPr>
        <w:tabs>
          <w:tab w:val="num" w:pos="1040"/>
          <w:tab w:val="num" w:pos="1134"/>
        </w:tabs>
        <w:autoSpaceDE w:val="0"/>
        <w:autoSpaceDN w:val="0"/>
        <w:adjustRightInd w:val="0"/>
        <w:ind w:left="1134" w:hanging="425"/>
        <w:jc w:val="both"/>
        <w:rPr>
          <w:sz w:val="24"/>
          <w:szCs w:val="24"/>
        </w:rPr>
      </w:pPr>
      <w:r w:rsidRPr="0030488E">
        <w:rPr>
          <w:sz w:val="24"/>
          <w:szCs w:val="24"/>
        </w:rPr>
        <w:t>предельную (максимальную и/или минимальную) этажность (высоту) построек;</w:t>
      </w:r>
    </w:p>
    <w:p w:rsidR="0021458E" w:rsidRPr="0030488E" w:rsidRDefault="0021458E" w:rsidP="00CB633E">
      <w:pPr>
        <w:widowControl w:val="0"/>
        <w:numPr>
          <w:ilvl w:val="0"/>
          <w:numId w:val="18"/>
        </w:numPr>
        <w:tabs>
          <w:tab w:val="num" w:pos="1040"/>
        </w:tabs>
        <w:autoSpaceDE w:val="0"/>
        <w:autoSpaceDN w:val="0"/>
        <w:adjustRightInd w:val="0"/>
        <w:ind w:left="1134" w:hanging="425"/>
        <w:jc w:val="both"/>
        <w:rPr>
          <w:sz w:val="24"/>
          <w:szCs w:val="24"/>
        </w:rPr>
      </w:pPr>
      <w:r w:rsidRPr="0030488E">
        <w:rPr>
          <w:sz w:val="24"/>
          <w:szCs w:val="24"/>
        </w:rPr>
        <w:t>максимальный процент застройки участка;</w:t>
      </w:r>
    </w:p>
    <w:p w:rsidR="0021458E" w:rsidRPr="0030488E" w:rsidRDefault="0021458E" w:rsidP="00CB633E">
      <w:pPr>
        <w:widowControl w:val="0"/>
        <w:numPr>
          <w:ilvl w:val="0"/>
          <w:numId w:val="18"/>
        </w:numPr>
        <w:tabs>
          <w:tab w:val="num" w:pos="1040"/>
        </w:tabs>
        <w:autoSpaceDE w:val="0"/>
        <w:autoSpaceDN w:val="0"/>
        <w:adjustRightInd w:val="0"/>
        <w:ind w:left="1134" w:hanging="425"/>
        <w:jc w:val="both"/>
        <w:rPr>
          <w:sz w:val="24"/>
          <w:szCs w:val="24"/>
        </w:rPr>
      </w:pPr>
      <w:r w:rsidRPr="0030488E">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1458E" w:rsidRPr="0030488E" w:rsidRDefault="0021458E" w:rsidP="00CB633E">
      <w:pPr>
        <w:widowControl w:val="0"/>
        <w:numPr>
          <w:ilvl w:val="0"/>
          <w:numId w:val="18"/>
        </w:numPr>
        <w:tabs>
          <w:tab w:val="num" w:pos="1040"/>
        </w:tabs>
        <w:autoSpaceDE w:val="0"/>
        <w:autoSpaceDN w:val="0"/>
        <w:adjustRightInd w:val="0"/>
        <w:ind w:left="1134" w:hanging="425"/>
        <w:jc w:val="both"/>
        <w:rPr>
          <w:sz w:val="24"/>
          <w:szCs w:val="24"/>
        </w:rPr>
      </w:pPr>
      <w:r w:rsidRPr="0030488E">
        <w:rPr>
          <w:sz w:val="24"/>
          <w:szCs w:val="24"/>
        </w:rPr>
        <w:t>иные параметры.</w:t>
      </w:r>
    </w:p>
    <w:p w:rsidR="0021458E" w:rsidRPr="003048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Статья</w:t>
      </w:r>
      <w:r w:rsidRPr="0030488E">
        <w:rPr>
          <w:b/>
          <w:noProof/>
          <w:sz w:val="24"/>
          <w:szCs w:val="24"/>
        </w:rPr>
        <w:t xml:space="preserve"> 8. К</w:t>
      </w:r>
      <w:r w:rsidRPr="0030488E">
        <w:rPr>
          <w:b/>
          <w:spacing w:val="-1"/>
          <w:sz w:val="24"/>
        </w:rPr>
        <w:t>омиссия, уполномоченная рассматривать вопросы землепользования и застройки</w:t>
      </w:r>
    </w:p>
    <w:p w:rsidR="0021458E" w:rsidRPr="0030488E" w:rsidRDefault="0021458E" w:rsidP="0021458E">
      <w:pPr>
        <w:rPr>
          <w:b/>
          <w:sz w:val="24"/>
          <w:szCs w:val="24"/>
        </w:rPr>
      </w:pPr>
    </w:p>
    <w:p w:rsidR="0021458E" w:rsidRPr="0030488E" w:rsidRDefault="0021458E" w:rsidP="0021458E">
      <w:pPr>
        <w:ind w:firstLine="709"/>
        <w:rPr>
          <w:sz w:val="24"/>
          <w:szCs w:val="24"/>
        </w:rPr>
      </w:pPr>
      <w:r w:rsidRPr="0030488E">
        <w:rPr>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noProof/>
          <w:sz w:val="24"/>
          <w:szCs w:val="24"/>
        </w:rPr>
        <w:t xml:space="preserve"> формируется </w:t>
      </w:r>
      <w:r w:rsidRPr="0030488E">
        <w:rPr>
          <w:spacing w:val="-1"/>
          <w:sz w:val="24"/>
        </w:rPr>
        <w:t>Комиссия, уполномоченная рассматривать вопросы землепользования и застройки</w:t>
      </w:r>
      <w:r w:rsidRPr="0030488E">
        <w:rPr>
          <w:sz w:val="24"/>
          <w:szCs w:val="24"/>
        </w:rPr>
        <w:t>, являющаяся постоянно действующим коллегиальным совещательным органом.</w:t>
      </w:r>
    </w:p>
    <w:p w:rsidR="0021458E" w:rsidRPr="0030488E" w:rsidRDefault="0021458E" w:rsidP="0021458E">
      <w:pPr>
        <w:ind w:firstLine="709"/>
        <w:rPr>
          <w:sz w:val="24"/>
          <w:szCs w:val="24"/>
        </w:rPr>
      </w:pPr>
      <w:r w:rsidRPr="0030488E">
        <w:rPr>
          <w:sz w:val="24"/>
          <w:szCs w:val="24"/>
        </w:rPr>
        <w:t>Комиссия формируется на основании правового акта главы Администрации сельского поселения</w:t>
      </w:r>
      <w:r w:rsidRPr="0030488E">
        <w:rPr>
          <w:b/>
          <w:sz w:val="24"/>
          <w:szCs w:val="24"/>
        </w:rPr>
        <w:t xml:space="preserve"> </w:t>
      </w:r>
      <w:r w:rsidRPr="0030488E">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Шаранского</w:t>
      </w:r>
      <w:r w:rsidRPr="0030488E">
        <w:rPr>
          <w:sz w:val="24"/>
          <w:szCs w:val="24"/>
        </w:rPr>
        <w:t xml:space="preserve"> района Республики Башкортостан, настоящими Правилами, иными нормативно-правовыми актами.</w:t>
      </w:r>
    </w:p>
    <w:p w:rsidR="0021458E" w:rsidRPr="0030488E" w:rsidRDefault="0021458E" w:rsidP="0021458E">
      <w:pPr>
        <w:ind w:firstLine="709"/>
        <w:rPr>
          <w:sz w:val="24"/>
          <w:szCs w:val="24"/>
        </w:rPr>
      </w:pPr>
      <w:r w:rsidRPr="0030488E">
        <w:rPr>
          <w:sz w:val="24"/>
          <w:szCs w:val="24"/>
        </w:rPr>
        <w:t>2. Комиссия:</w:t>
      </w:r>
    </w:p>
    <w:p w:rsidR="0021458E" w:rsidRPr="0030488E" w:rsidRDefault="0021458E" w:rsidP="00CB633E">
      <w:pPr>
        <w:widowControl w:val="0"/>
        <w:numPr>
          <w:ilvl w:val="0"/>
          <w:numId w:val="19"/>
        </w:numPr>
        <w:tabs>
          <w:tab w:val="num" w:pos="1134"/>
        </w:tabs>
        <w:autoSpaceDE w:val="0"/>
        <w:autoSpaceDN w:val="0"/>
        <w:adjustRightInd w:val="0"/>
        <w:ind w:left="1134" w:hanging="425"/>
        <w:jc w:val="both"/>
        <w:rPr>
          <w:noProof/>
          <w:sz w:val="24"/>
          <w:szCs w:val="24"/>
        </w:rPr>
      </w:pPr>
      <w:r w:rsidRPr="0030488E">
        <w:rPr>
          <w:sz w:val="24"/>
          <w:szCs w:val="24"/>
        </w:rPr>
        <w:t xml:space="preserve">участвует в осуществлении контроля за соблюдением Правил землепользования и застройки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всеми субъектами градостроительной (строительной) деятельности;</w:t>
      </w:r>
    </w:p>
    <w:p w:rsidR="0021458E" w:rsidRPr="0030488E" w:rsidRDefault="0021458E" w:rsidP="00CB633E">
      <w:pPr>
        <w:widowControl w:val="0"/>
        <w:numPr>
          <w:ilvl w:val="0"/>
          <w:numId w:val="19"/>
        </w:numPr>
        <w:tabs>
          <w:tab w:val="num" w:pos="1134"/>
        </w:tabs>
        <w:autoSpaceDE w:val="0"/>
        <w:autoSpaceDN w:val="0"/>
        <w:adjustRightInd w:val="0"/>
        <w:ind w:left="1134" w:hanging="425"/>
        <w:jc w:val="both"/>
        <w:rPr>
          <w:sz w:val="24"/>
          <w:szCs w:val="24"/>
        </w:rPr>
      </w:pPr>
      <w:r w:rsidRPr="0030488E">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21458E" w:rsidRPr="0030488E" w:rsidRDefault="0021458E" w:rsidP="00CB633E">
      <w:pPr>
        <w:widowControl w:val="0"/>
        <w:numPr>
          <w:ilvl w:val="0"/>
          <w:numId w:val="19"/>
        </w:numPr>
        <w:tabs>
          <w:tab w:val="num" w:pos="1134"/>
        </w:tabs>
        <w:autoSpaceDE w:val="0"/>
        <w:autoSpaceDN w:val="0"/>
        <w:adjustRightInd w:val="0"/>
        <w:ind w:left="1134" w:hanging="425"/>
        <w:jc w:val="both"/>
        <w:rPr>
          <w:sz w:val="24"/>
          <w:szCs w:val="24"/>
        </w:rPr>
      </w:pPr>
      <w:r w:rsidRPr="0030488E">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21458E" w:rsidRPr="0030488E" w:rsidRDefault="0021458E" w:rsidP="00CB633E">
      <w:pPr>
        <w:widowControl w:val="0"/>
        <w:numPr>
          <w:ilvl w:val="0"/>
          <w:numId w:val="19"/>
        </w:numPr>
        <w:tabs>
          <w:tab w:val="num" w:pos="1134"/>
        </w:tabs>
        <w:autoSpaceDE w:val="0"/>
        <w:autoSpaceDN w:val="0"/>
        <w:adjustRightInd w:val="0"/>
        <w:ind w:left="1134" w:hanging="425"/>
        <w:jc w:val="both"/>
        <w:rPr>
          <w:sz w:val="24"/>
          <w:szCs w:val="24"/>
        </w:rPr>
      </w:pPr>
      <w:r w:rsidRPr="0030488E">
        <w:rPr>
          <w:sz w:val="24"/>
          <w:szCs w:val="24"/>
        </w:rPr>
        <w:t>информирует о проведении публичных слушаний при осуществлении градостроительной деятельности;</w:t>
      </w:r>
    </w:p>
    <w:p w:rsidR="0021458E" w:rsidRPr="0030488E" w:rsidRDefault="0021458E" w:rsidP="00CB633E">
      <w:pPr>
        <w:widowControl w:val="0"/>
        <w:numPr>
          <w:ilvl w:val="0"/>
          <w:numId w:val="19"/>
        </w:numPr>
        <w:tabs>
          <w:tab w:val="num" w:pos="1134"/>
        </w:tabs>
        <w:autoSpaceDE w:val="0"/>
        <w:autoSpaceDN w:val="0"/>
        <w:adjustRightInd w:val="0"/>
        <w:ind w:left="1134" w:hanging="425"/>
        <w:jc w:val="both"/>
        <w:rPr>
          <w:sz w:val="24"/>
          <w:szCs w:val="24"/>
        </w:rPr>
      </w:pPr>
      <w:r w:rsidRPr="0030488E">
        <w:rPr>
          <w:sz w:val="24"/>
          <w:szCs w:val="24"/>
        </w:rPr>
        <w:t>проводит публичные слушания при осуществлении градостроительной деятельности;</w:t>
      </w:r>
    </w:p>
    <w:p w:rsidR="0021458E" w:rsidRPr="0030488E" w:rsidRDefault="0021458E" w:rsidP="00CB633E">
      <w:pPr>
        <w:widowControl w:val="0"/>
        <w:numPr>
          <w:ilvl w:val="0"/>
          <w:numId w:val="19"/>
        </w:numPr>
        <w:tabs>
          <w:tab w:val="num" w:pos="1134"/>
        </w:tabs>
        <w:autoSpaceDE w:val="0"/>
        <w:autoSpaceDN w:val="0"/>
        <w:adjustRightInd w:val="0"/>
        <w:ind w:left="1134" w:hanging="425"/>
        <w:jc w:val="both"/>
        <w:rPr>
          <w:sz w:val="24"/>
          <w:szCs w:val="24"/>
        </w:rPr>
      </w:pPr>
      <w:r w:rsidRPr="0030488E">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21458E" w:rsidRPr="0030488E" w:rsidRDefault="0021458E" w:rsidP="00CB633E">
      <w:pPr>
        <w:widowControl w:val="0"/>
        <w:numPr>
          <w:ilvl w:val="0"/>
          <w:numId w:val="19"/>
        </w:numPr>
        <w:tabs>
          <w:tab w:val="num" w:pos="1134"/>
        </w:tabs>
        <w:autoSpaceDE w:val="0"/>
        <w:autoSpaceDN w:val="0"/>
        <w:adjustRightInd w:val="0"/>
        <w:ind w:left="1134" w:hanging="425"/>
        <w:jc w:val="both"/>
        <w:rPr>
          <w:sz w:val="24"/>
          <w:szCs w:val="24"/>
        </w:rPr>
      </w:pPr>
      <w:r w:rsidRPr="0030488E">
        <w:rPr>
          <w:sz w:val="24"/>
          <w:szCs w:val="24"/>
        </w:rPr>
        <w:t>осуществляет иные полномочия, связанные с регулированием землепользования и застройки.</w:t>
      </w:r>
    </w:p>
    <w:p w:rsidR="0021458E" w:rsidRPr="0030488E" w:rsidRDefault="0021458E" w:rsidP="0021458E">
      <w:pPr>
        <w:ind w:firstLine="709"/>
        <w:rPr>
          <w:sz w:val="24"/>
          <w:szCs w:val="24"/>
        </w:rPr>
      </w:pPr>
      <w:r w:rsidRPr="0030488E">
        <w:rPr>
          <w:sz w:val="24"/>
          <w:szCs w:val="24"/>
        </w:rPr>
        <w:lastRenderedPageBreak/>
        <w:t>3. Состав и порядок деятельности Комиссии устанавливается распорядительным актом муниципального образования.</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21458E" w:rsidRPr="0030488E" w:rsidRDefault="0021458E" w:rsidP="0021458E">
      <w:pPr>
        <w:ind w:firstLine="709"/>
        <w:rPr>
          <w:sz w:val="24"/>
          <w:szCs w:val="24"/>
        </w:rPr>
      </w:pPr>
      <w:r w:rsidRPr="0030488E">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21458E" w:rsidRPr="0030488E" w:rsidRDefault="0021458E" w:rsidP="0021458E">
      <w:pPr>
        <w:ind w:firstLine="709"/>
        <w:rPr>
          <w:sz w:val="24"/>
          <w:szCs w:val="24"/>
        </w:rPr>
      </w:pPr>
      <w:r w:rsidRPr="0030488E">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0488E">
        <w:rPr>
          <w:rFonts w:ascii="Times New Roman" w:hAnsi="Times New Roman"/>
          <w:sz w:val="24"/>
          <w:szCs w:val="24"/>
        </w:rPr>
        <w:t xml:space="preserve"> </w:t>
      </w:r>
      <w:r w:rsidRPr="0030488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21458E" w:rsidRPr="0030488E" w:rsidRDefault="0021458E" w:rsidP="0021458E">
      <w:pPr>
        <w:ind w:firstLine="709"/>
        <w:rPr>
          <w:i/>
          <w:iCs/>
          <w:sz w:val="24"/>
          <w:szCs w:val="24"/>
        </w:rPr>
      </w:pPr>
      <w:r w:rsidRPr="0030488E">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21458E" w:rsidRPr="0030488E" w:rsidRDefault="0021458E" w:rsidP="0021458E">
      <w:pPr>
        <w:ind w:firstLine="360"/>
        <w:rPr>
          <w:i/>
          <w:iCs/>
          <w:sz w:val="24"/>
          <w:szCs w:val="24"/>
        </w:rPr>
      </w:pPr>
    </w:p>
    <w:p w:rsidR="0021458E" w:rsidRPr="0030488E" w:rsidRDefault="0021458E" w:rsidP="0021458E">
      <w:pPr>
        <w:jc w:val="center"/>
        <w:rPr>
          <w:sz w:val="24"/>
          <w:szCs w:val="24"/>
        </w:rPr>
      </w:pPr>
      <w:r w:rsidRPr="0030488E">
        <w:rPr>
          <w:b/>
          <w:sz w:val="24"/>
          <w:szCs w:val="24"/>
        </w:rPr>
        <w:t xml:space="preserve">ГЛАВА </w:t>
      </w:r>
      <w:r w:rsidRPr="0030488E">
        <w:rPr>
          <w:b/>
          <w:sz w:val="24"/>
          <w:szCs w:val="24"/>
          <w:lang w:val="en-US"/>
        </w:rPr>
        <w:t>III</w:t>
      </w:r>
      <w:r w:rsidRPr="0030488E">
        <w:rPr>
          <w:b/>
          <w:sz w:val="24"/>
          <w:szCs w:val="24"/>
        </w:rPr>
        <w:t>. ПОРЯДОК ПОДГОТОВКИ ДОКУМЕНТАЦИИ ПО ПЛАНИРОВКЕ ТЕРРИТОРИИ ОРГАНАМИ МЕСТНОГО САМОУПРАВЛЕНИЯ</w:t>
      </w:r>
    </w:p>
    <w:p w:rsidR="0021458E" w:rsidRPr="0030488E" w:rsidRDefault="0021458E" w:rsidP="0021458E">
      <w:pPr>
        <w:ind w:firstLine="360"/>
        <w:rPr>
          <w:sz w:val="24"/>
          <w:szCs w:val="24"/>
        </w:rPr>
      </w:pPr>
    </w:p>
    <w:p w:rsidR="0021458E" w:rsidRPr="0030488E" w:rsidRDefault="0021458E" w:rsidP="0021458E">
      <w:pPr>
        <w:jc w:val="center"/>
        <w:rPr>
          <w:b/>
          <w:sz w:val="24"/>
          <w:szCs w:val="24"/>
        </w:rPr>
      </w:pPr>
      <w:r w:rsidRPr="0030488E">
        <w:rPr>
          <w:b/>
          <w:sz w:val="24"/>
          <w:szCs w:val="24"/>
        </w:rPr>
        <w:t>Статья 9. Общие положения о планировке территории</w:t>
      </w:r>
    </w:p>
    <w:p w:rsidR="0021458E" w:rsidRPr="0030488E" w:rsidRDefault="0021458E" w:rsidP="0021458E">
      <w:pPr>
        <w:ind w:firstLine="709"/>
        <w:rPr>
          <w:sz w:val="24"/>
          <w:szCs w:val="24"/>
        </w:rPr>
      </w:pPr>
      <w:r w:rsidRPr="0030488E">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1458E" w:rsidRPr="0030488E" w:rsidRDefault="0021458E" w:rsidP="0021458E">
      <w:pPr>
        <w:ind w:firstLine="709"/>
        <w:rPr>
          <w:iCs/>
          <w:sz w:val="24"/>
          <w:szCs w:val="24"/>
        </w:rPr>
      </w:pPr>
      <w:r w:rsidRPr="0030488E">
        <w:rPr>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iCs/>
          <w:sz w:val="24"/>
          <w:szCs w:val="24"/>
        </w:rPr>
        <w:t>Шаранского</w:t>
      </w:r>
      <w:r w:rsidRPr="0030488E">
        <w:rPr>
          <w:iCs/>
          <w:sz w:val="24"/>
          <w:szCs w:val="24"/>
        </w:rPr>
        <w:t xml:space="preserve"> района Республики Башкортостан,</w:t>
      </w:r>
      <w:r w:rsidRPr="0030488E">
        <w:rPr>
          <w:iCs/>
          <w:color w:val="FF0000"/>
          <w:sz w:val="24"/>
          <w:szCs w:val="24"/>
        </w:rPr>
        <w:t xml:space="preserve"> </w:t>
      </w:r>
      <w:r w:rsidRPr="0030488E">
        <w:rPr>
          <w:iCs/>
          <w:sz w:val="24"/>
          <w:szCs w:val="24"/>
        </w:rPr>
        <w:t>настоящими Правилами, иными нормативными правовыми актами муниципального образования.</w:t>
      </w:r>
    </w:p>
    <w:p w:rsidR="0021458E" w:rsidRPr="0030488E" w:rsidRDefault="0021458E" w:rsidP="0021458E">
      <w:pPr>
        <w:ind w:firstLine="709"/>
        <w:rPr>
          <w:sz w:val="24"/>
          <w:szCs w:val="24"/>
        </w:rPr>
      </w:pPr>
      <w:r w:rsidRPr="0030488E">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21458E" w:rsidRPr="0030488E" w:rsidRDefault="0021458E" w:rsidP="0021458E">
      <w:pPr>
        <w:ind w:firstLine="709"/>
        <w:rPr>
          <w:sz w:val="24"/>
          <w:szCs w:val="24"/>
        </w:rPr>
      </w:pPr>
      <w:r w:rsidRPr="0030488E">
        <w:rPr>
          <w:sz w:val="24"/>
          <w:szCs w:val="24"/>
        </w:rPr>
        <w:t xml:space="preserve">4. </w:t>
      </w:r>
      <w:r w:rsidRPr="0030488E">
        <w:rPr>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21458E" w:rsidRPr="0030488E" w:rsidRDefault="0021458E" w:rsidP="00CB633E">
      <w:pPr>
        <w:widowControl w:val="0"/>
        <w:numPr>
          <w:ilvl w:val="0"/>
          <w:numId w:val="20"/>
        </w:numPr>
        <w:tabs>
          <w:tab w:val="num" w:pos="1134"/>
          <w:tab w:val="num" w:pos="1170"/>
        </w:tabs>
        <w:autoSpaceDE w:val="0"/>
        <w:autoSpaceDN w:val="0"/>
        <w:adjustRightInd w:val="0"/>
        <w:ind w:hanging="720"/>
        <w:jc w:val="both"/>
        <w:rPr>
          <w:iCs/>
          <w:sz w:val="24"/>
          <w:szCs w:val="24"/>
        </w:rPr>
      </w:pPr>
      <w:r w:rsidRPr="0030488E">
        <w:rPr>
          <w:iCs/>
          <w:sz w:val="24"/>
          <w:szCs w:val="24"/>
        </w:rPr>
        <w:t>проектов планировки территории без проектов межевания в их составе;</w:t>
      </w:r>
    </w:p>
    <w:p w:rsidR="0021458E" w:rsidRPr="0030488E" w:rsidRDefault="0021458E" w:rsidP="00CB633E">
      <w:pPr>
        <w:widowControl w:val="0"/>
        <w:numPr>
          <w:ilvl w:val="0"/>
          <w:numId w:val="20"/>
        </w:numPr>
        <w:tabs>
          <w:tab w:val="num" w:pos="1134"/>
          <w:tab w:val="num" w:pos="1170"/>
        </w:tabs>
        <w:autoSpaceDE w:val="0"/>
        <w:autoSpaceDN w:val="0"/>
        <w:adjustRightInd w:val="0"/>
        <w:ind w:hanging="720"/>
        <w:jc w:val="both"/>
        <w:rPr>
          <w:iCs/>
          <w:sz w:val="24"/>
          <w:szCs w:val="24"/>
        </w:rPr>
      </w:pPr>
      <w:r w:rsidRPr="0030488E">
        <w:rPr>
          <w:iCs/>
          <w:sz w:val="24"/>
          <w:szCs w:val="24"/>
        </w:rPr>
        <w:t>проектов планировки территории с проектами межевания в их составе;</w:t>
      </w:r>
    </w:p>
    <w:p w:rsidR="0021458E" w:rsidRPr="0030488E" w:rsidRDefault="0021458E" w:rsidP="00CB633E">
      <w:pPr>
        <w:widowControl w:val="0"/>
        <w:numPr>
          <w:ilvl w:val="0"/>
          <w:numId w:val="20"/>
        </w:numPr>
        <w:tabs>
          <w:tab w:val="num" w:pos="1134"/>
          <w:tab w:val="num" w:pos="1170"/>
        </w:tabs>
        <w:autoSpaceDE w:val="0"/>
        <w:autoSpaceDN w:val="0"/>
        <w:adjustRightInd w:val="0"/>
        <w:ind w:left="1134" w:hanging="425"/>
        <w:jc w:val="both"/>
        <w:rPr>
          <w:iCs/>
          <w:sz w:val="24"/>
          <w:szCs w:val="24"/>
        </w:rPr>
      </w:pPr>
      <w:r w:rsidRPr="0030488E">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21458E" w:rsidRPr="0030488E" w:rsidRDefault="0021458E" w:rsidP="00CB633E">
      <w:pPr>
        <w:widowControl w:val="0"/>
        <w:numPr>
          <w:ilvl w:val="0"/>
          <w:numId w:val="20"/>
        </w:numPr>
        <w:tabs>
          <w:tab w:val="num" w:pos="1134"/>
          <w:tab w:val="num" w:pos="1170"/>
        </w:tabs>
        <w:autoSpaceDE w:val="0"/>
        <w:autoSpaceDN w:val="0"/>
        <w:adjustRightInd w:val="0"/>
        <w:ind w:left="1134" w:hanging="425"/>
        <w:jc w:val="both"/>
        <w:rPr>
          <w:iCs/>
          <w:sz w:val="24"/>
          <w:szCs w:val="24"/>
        </w:rPr>
      </w:pPr>
      <w:r w:rsidRPr="0030488E">
        <w:rPr>
          <w:iCs/>
          <w:sz w:val="24"/>
          <w:szCs w:val="24"/>
        </w:rPr>
        <w:t xml:space="preserve"> </w:t>
      </w:r>
      <w:r w:rsidRPr="0030488E">
        <w:rPr>
          <w:sz w:val="24"/>
          <w:szCs w:val="24"/>
        </w:rPr>
        <w:t>градостроительных планов земельных участков как самостоятельных документов (вне состава проектов межевания).</w:t>
      </w:r>
    </w:p>
    <w:p w:rsidR="0021458E" w:rsidRPr="0030488E" w:rsidRDefault="0021458E" w:rsidP="0021458E">
      <w:pPr>
        <w:ind w:firstLine="709"/>
        <w:rPr>
          <w:sz w:val="24"/>
          <w:szCs w:val="24"/>
        </w:rPr>
      </w:pPr>
      <w:r w:rsidRPr="0030488E">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21458E" w:rsidRPr="0030488E" w:rsidRDefault="0021458E" w:rsidP="0021458E">
      <w:pPr>
        <w:ind w:firstLine="709"/>
        <w:rPr>
          <w:sz w:val="24"/>
          <w:szCs w:val="24"/>
        </w:rPr>
      </w:pPr>
      <w:r w:rsidRPr="0030488E">
        <w:rPr>
          <w:sz w:val="24"/>
          <w:szCs w:val="24"/>
        </w:rPr>
        <w:lastRenderedPageBreak/>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1458E" w:rsidRPr="0030488E" w:rsidRDefault="0021458E" w:rsidP="0021458E">
      <w:pPr>
        <w:ind w:firstLine="709"/>
        <w:rPr>
          <w:sz w:val="24"/>
          <w:szCs w:val="24"/>
        </w:rPr>
      </w:pPr>
      <w:r w:rsidRPr="0030488E">
        <w:rPr>
          <w:sz w:val="24"/>
          <w:szCs w:val="24"/>
        </w:rPr>
        <w:t xml:space="preserve">7. </w:t>
      </w:r>
      <w:r w:rsidRPr="0030488E">
        <w:rPr>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Pr="0030488E">
        <w:rPr>
          <w:iCs/>
          <w:color w:val="000000"/>
          <w:sz w:val="24"/>
          <w:szCs w:val="24"/>
        </w:rPr>
        <w:t>Администрации</w:t>
      </w:r>
      <w:r w:rsidRPr="0030488E">
        <w:rPr>
          <w:iCs/>
          <w:sz w:val="24"/>
          <w:szCs w:val="24"/>
        </w:rPr>
        <w:t xml:space="preserve"> сельского поселения по инициативе </w:t>
      </w:r>
      <w:r w:rsidRPr="0030488E">
        <w:rPr>
          <w:bCs/>
          <w:iCs/>
          <w:sz w:val="24"/>
          <w:szCs w:val="24"/>
        </w:rPr>
        <w:t>уполномоченного органа в сфере градостроительства и архитектуры сельского поселения</w:t>
      </w:r>
      <w:r w:rsidRPr="0030488E">
        <w:rPr>
          <w:sz w:val="24"/>
          <w:szCs w:val="24"/>
        </w:rPr>
        <w:t xml:space="preserve"> </w:t>
      </w:r>
      <w:r w:rsidRPr="0030488E">
        <w:rPr>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30488E">
        <w:rPr>
          <w:sz w:val="24"/>
          <w:szCs w:val="24"/>
        </w:rPr>
        <w:t>:</w:t>
      </w:r>
    </w:p>
    <w:p w:rsidR="0021458E" w:rsidRPr="0030488E" w:rsidRDefault="0021458E" w:rsidP="0021458E">
      <w:pPr>
        <w:ind w:firstLine="709"/>
        <w:rPr>
          <w:sz w:val="24"/>
          <w:szCs w:val="24"/>
        </w:rPr>
      </w:pPr>
      <w:r w:rsidRPr="0030488E">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1458E" w:rsidRPr="0030488E" w:rsidRDefault="0021458E" w:rsidP="0021458E">
      <w:pPr>
        <w:tabs>
          <w:tab w:val="left" w:pos="780"/>
        </w:tabs>
        <w:ind w:left="780"/>
        <w:rPr>
          <w:sz w:val="24"/>
          <w:szCs w:val="24"/>
        </w:rPr>
      </w:pPr>
      <w:r w:rsidRPr="0030488E">
        <w:rPr>
          <w:sz w:val="24"/>
          <w:szCs w:val="24"/>
        </w:rPr>
        <w:t xml:space="preserve">а) границы планировочных элементов территории (кварталов); </w:t>
      </w:r>
    </w:p>
    <w:p w:rsidR="0021458E" w:rsidRPr="0030488E" w:rsidRDefault="0021458E" w:rsidP="0021458E">
      <w:pPr>
        <w:tabs>
          <w:tab w:val="left" w:pos="780"/>
        </w:tabs>
        <w:ind w:left="780"/>
        <w:rPr>
          <w:sz w:val="24"/>
          <w:szCs w:val="24"/>
        </w:rPr>
      </w:pPr>
      <w:r w:rsidRPr="0030488E">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21458E" w:rsidRPr="0030488E" w:rsidRDefault="0021458E" w:rsidP="0021458E">
      <w:pPr>
        <w:tabs>
          <w:tab w:val="left" w:pos="780"/>
        </w:tabs>
        <w:ind w:left="780"/>
        <w:rPr>
          <w:sz w:val="24"/>
          <w:szCs w:val="24"/>
        </w:rPr>
      </w:pPr>
      <w:r w:rsidRPr="0030488E">
        <w:rPr>
          <w:sz w:val="24"/>
          <w:szCs w:val="24"/>
        </w:rPr>
        <w:t>в) границы зон действия публичных сервитутов для обеспечения проездов, проходов по соответствующей территории;</w:t>
      </w:r>
    </w:p>
    <w:p w:rsidR="0021458E" w:rsidRPr="0030488E" w:rsidRDefault="0021458E" w:rsidP="0021458E">
      <w:pPr>
        <w:ind w:firstLine="709"/>
        <w:rPr>
          <w:sz w:val="24"/>
          <w:szCs w:val="24"/>
        </w:rPr>
      </w:pPr>
      <w:r w:rsidRPr="0030488E">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21458E" w:rsidRPr="0030488E" w:rsidRDefault="0021458E" w:rsidP="0021458E">
      <w:pPr>
        <w:tabs>
          <w:tab w:val="left" w:pos="780"/>
        </w:tabs>
        <w:ind w:left="780"/>
        <w:rPr>
          <w:sz w:val="24"/>
          <w:szCs w:val="24"/>
        </w:rPr>
      </w:pPr>
      <w:r w:rsidRPr="0030488E">
        <w:rPr>
          <w:sz w:val="24"/>
          <w:szCs w:val="24"/>
        </w:rPr>
        <w:t xml:space="preserve">а) границы земельных участков, которые не являются земельными участками общего пользования, </w:t>
      </w:r>
    </w:p>
    <w:p w:rsidR="0021458E" w:rsidRPr="0030488E" w:rsidRDefault="0021458E" w:rsidP="0021458E">
      <w:pPr>
        <w:tabs>
          <w:tab w:val="left" w:pos="780"/>
        </w:tabs>
        <w:rPr>
          <w:sz w:val="24"/>
          <w:szCs w:val="24"/>
        </w:rPr>
      </w:pPr>
      <w:r w:rsidRPr="0030488E">
        <w:rPr>
          <w:sz w:val="24"/>
          <w:szCs w:val="24"/>
        </w:rPr>
        <w:t xml:space="preserve">          б) границы зон действия публичных сервитутов, </w:t>
      </w:r>
    </w:p>
    <w:p w:rsidR="0021458E" w:rsidRPr="0030488E" w:rsidRDefault="0021458E" w:rsidP="0021458E">
      <w:pPr>
        <w:tabs>
          <w:tab w:val="left" w:pos="780"/>
        </w:tabs>
        <w:ind w:left="780"/>
        <w:rPr>
          <w:sz w:val="24"/>
          <w:szCs w:val="24"/>
        </w:rPr>
      </w:pPr>
      <w:r w:rsidRPr="0030488E">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21458E" w:rsidRPr="0030488E" w:rsidRDefault="0021458E" w:rsidP="0021458E">
      <w:pPr>
        <w:tabs>
          <w:tab w:val="left" w:pos="780"/>
        </w:tabs>
        <w:ind w:left="780"/>
        <w:rPr>
          <w:sz w:val="24"/>
          <w:szCs w:val="24"/>
        </w:rPr>
      </w:pPr>
      <w:r w:rsidRPr="0030488E">
        <w:rPr>
          <w:sz w:val="24"/>
          <w:szCs w:val="24"/>
        </w:rPr>
        <w:t>г) подготовить градостроительные планы вновь образуемых, изменяемых земельных участков;</w:t>
      </w:r>
    </w:p>
    <w:p w:rsidR="0021458E" w:rsidRPr="0030488E" w:rsidRDefault="0021458E" w:rsidP="0021458E">
      <w:pPr>
        <w:ind w:firstLine="709"/>
        <w:rPr>
          <w:sz w:val="24"/>
          <w:szCs w:val="24"/>
        </w:rPr>
      </w:pPr>
      <w:r w:rsidRPr="0030488E">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1458E" w:rsidRPr="0030488E" w:rsidRDefault="0021458E" w:rsidP="0021458E">
      <w:pPr>
        <w:ind w:firstLine="709"/>
        <w:rPr>
          <w:sz w:val="24"/>
          <w:szCs w:val="24"/>
        </w:rPr>
      </w:pPr>
      <w:r w:rsidRPr="0030488E">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21458E" w:rsidRPr="0030488E" w:rsidRDefault="0021458E" w:rsidP="0021458E">
      <w:pPr>
        <w:ind w:firstLine="709"/>
        <w:rPr>
          <w:sz w:val="24"/>
          <w:szCs w:val="24"/>
        </w:rPr>
      </w:pPr>
      <w:r w:rsidRPr="0030488E">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21458E" w:rsidRPr="0030488E" w:rsidRDefault="0021458E" w:rsidP="0021458E">
      <w:pPr>
        <w:ind w:firstLine="709"/>
        <w:rPr>
          <w:sz w:val="24"/>
          <w:szCs w:val="24"/>
        </w:rPr>
      </w:pPr>
      <w:r w:rsidRPr="0030488E">
        <w:rPr>
          <w:sz w:val="24"/>
          <w:szCs w:val="24"/>
        </w:rPr>
        <w:t>Посредством документации по планировке территории определяются:</w:t>
      </w:r>
    </w:p>
    <w:p w:rsidR="0021458E" w:rsidRPr="0030488E" w:rsidRDefault="0021458E" w:rsidP="0021458E">
      <w:pPr>
        <w:ind w:firstLine="709"/>
        <w:rPr>
          <w:sz w:val="24"/>
          <w:szCs w:val="24"/>
        </w:rPr>
      </w:pPr>
      <w:r w:rsidRPr="0030488E">
        <w:rPr>
          <w:sz w:val="24"/>
          <w:szCs w:val="24"/>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1458E" w:rsidRPr="0030488E" w:rsidRDefault="0021458E" w:rsidP="0021458E">
      <w:pPr>
        <w:ind w:firstLine="709"/>
        <w:rPr>
          <w:sz w:val="24"/>
          <w:szCs w:val="24"/>
        </w:rPr>
      </w:pPr>
      <w:r w:rsidRPr="0030488E">
        <w:rPr>
          <w:sz w:val="24"/>
          <w:szCs w:val="24"/>
        </w:rPr>
        <w:t>2) линии градостроительного регулирования, в том числе:</w:t>
      </w:r>
    </w:p>
    <w:p w:rsidR="0021458E" w:rsidRPr="0030488E" w:rsidRDefault="0021458E" w:rsidP="0021458E">
      <w:pPr>
        <w:ind w:left="780"/>
        <w:rPr>
          <w:sz w:val="24"/>
          <w:szCs w:val="24"/>
        </w:rPr>
      </w:pPr>
      <w:r w:rsidRPr="0030488E">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1458E" w:rsidRPr="0030488E" w:rsidRDefault="0021458E" w:rsidP="0021458E">
      <w:pPr>
        <w:ind w:left="780"/>
        <w:rPr>
          <w:sz w:val="24"/>
          <w:szCs w:val="24"/>
        </w:rPr>
      </w:pPr>
      <w:r w:rsidRPr="0030488E">
        <w:rPr>
          <w:sz w:val="24"/>
          <w:szCs w:val="24"/>
        </w:rPr>
        <w:t>б) линии регулирования застройки, если они не определены градостроительными регламентами в составе настоящих Правил;</w:t>
      </w:r>
    </w:p>
    <w:p w:rsidR="0021458E" w:rsidRPr="0030488E" w:rsidRDefault="0021458E" w:rsidP="0021458E">
      <w:pPr>
        <w:ind w:left="780"/>
        <w:rPr>
          <w:sz w:val="24"/>
          <w:szCs w:val="24"/>
        </w:rPr>
      </w:pPr>
      <w:r w:rsidRPr="0030488E">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1458E" w:rsidRPr="0030488E" w:rsidRDefault="0021458E" w:rsidP="0021458E">
      <w:pPr>
        <w:ind w:left="780"/>
        <w:rPr>
          <w:sz w:val="24"/>
          <w:szCs w:val="24"/>
        </w:rPr>
      </w:pPr>
      <w:r w:rsidRPr="0030488E">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21458E" w:rsidRPr="0030488E" w:rsidRDefault="0021458E" w:rsidP="0021458E">
      <w:pPr>
        <w:ind w:left="780"/>
        <w:rPr>
          <w:sz w:val="24"/>
          <w:szCs w:val="24"/>
        </w:rPr>
      </w:pPr>
      <w:r w:rsidRPr="0030488E">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1458E" w:rsidRPr="0030488E" w:rsidRDefault="0021458E" w:rsidP="0021458E">
      <w:pPr>
        <w:ind w:left="780"/>
        <w:rPr>
          <w:sz w:val="24"/>
          <w:szCs w:val="24"/>
        </w:rPr>
      </w:pPr>
      <w:r w:rsidRPr="0030488E">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1458E" w:rsidRPr="0030488E" w:rsidRDefault="0021458E" w:rsidP="0021458E">
      <w:pPr>
        <w:ind w:left="780"/>
        <w:rPr>
          <w:sz w:val="24"/>
          <w:szCs w:val="24"/>
        </w:rPr>
      </w:pPr>
      <w:r w:rsidRPr="0030488E">
        <w:rPr>
          <w:sz w:val="24"/>
          <w:szCs w:val="24"/>
        </w:rPr>
        <w:t>ж) границы земельных участков на территориях существующей застройки, не разделенных на земельные участки;</w:t>
      </w:r>
    </w:p>
    <w:p w:rsidR="0021458E" w:rsidRPr="0030488E" w:rsidRDefault="0021458E" w:rsidP="0021458E">
      <w:pPr>
        <w:ind w:left="780"/>
        <w:rPr>
          <w:sz w:val="24"/>
          <w:szCs w:val="24"/>
        </w:rPr>
      </w:pPr>
      <w:r w:rsidRPr="0030488E">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21458E" w:rsidRPr="0030488E" w:rsidRDefault="0021458E" w:rsidP="0021458E">
      <w:pPr>
        <w:ind w:firstLine="709"/>
        <w:rPr>
          <w:sz w:val="24"/>
          <w:szCs w:val="24"/>
        </w:rPr>
      </w:pPr>
    </w:p>
    <w:p w:rsidR="0021458E" w:rsidRPr="0030488E" w:rsidRDefault="0021458E" w:rsidP="0021458E">
      <w:pPr>
        <w:jc w:val="center"/>
        <w:rPr>
          <w:b/>
          <w:sz w:val="24"/>
          <w:szCs w:val="24"/>
        </w:rPr>
      </w:pPr>
      <w:r w:rsidRPr="0030488E">
        <w:rPr>
          <w:b/>
          <w:sz w:val="24"/>
          <w:szCs w:val="24"/>
        </w:rPr>
        <w:t>Статья 10. Проекты планировки территории</w:t>
      </w:r>
    </w:p>
    <w:p w:rsidR="0021458E" w:rsidRPr="0030488E" w:rsidRDefault="0021458E" w:rsidP="0021458E">
      <w:pPr>
        <w:rPr>
          <w:b/>
          <w:sz w:val="24"/>
          <w:szCs w:val="24"/>
        </w:rPr>
      </w:pPr>
    </w:p>
    <w:p w:rsidR="0021458E" w:rsidRPr="0030488E" w:rsidRDefault="0021458E" w:rsidP="0021458E">
      <w:pPr>
        <w:ind w:firstLine="709"/>
        <w:rPr>
          <w:sz w:val="24"/>
          <w:szCs w:val="24"/>
        </w:rPr>
      </w:pPr>
      <w:r w:rsidRPr="0030488E">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1458E" w:rsidRPr="0030488E" w:rsidRDefault="0021458E" w:rsidP="0021458E">
      <w:pPr>
        <w:ind w:firstLine="709"/>
        <w:rPr>
          <w:sz w:val="24"/>
          <w:szCs w:val="24"/>
        </w:rPr>
      </w:pPr>
      <w:r w:rsidRPr="0030488E">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Шаранского</w:t>
      </w:r>
      <w:r w:rsidRPr="0030488E">
        <w:rPr>
          <w:sz w:val="24"/>
          <w:szCs w:val="24"/>
        </w:rPr>
        <w:t xml:space="preserve"> района Республики Башкортостан и иными нормативными правовыми актами муниципального образования.</w:t>
      </w:r>
    </w:p>
    <w:p w:rsidR="0021458E" w:rsidRPr="0030488E" w:rsidRDefault="0021458E" w:rsidP="0021458E">
      <w:pPr>
        <w:ind w:firstLine="709"/>
        <w:rPr>
          <w:sz w:val="24"/>
          <w:szCs w:val="24"/>
        </w:rPr>
      </w:pPr>
      <w:r w:rsidRPr="0030488E">
        <w:rPr>
          <w:sz w:val="24"/>
          <w:szCs w:val="24"/>
        </w:rPr>
        <w:t>3. Проект планировки территории является основой для разработки проектов межевания территорий.</w:t>
      </w:r>
    </w:p>
    <w:p w:rsidR="0021458E" w:rsidRPr="0030488E" w:rsidRDefault="0021458E" w:rsidP="0021458E">
      <w:pPr>
        <w:ind w:firstLine="284"/>
        <w:rPr>
          <w:sz w:val="24"/>
          <w:szCs w:val="24"/>
        </w:rPr>
      </w:pPr>
    </w:p>
    <w:p w:rsidR="0021458E" w:rsidRPr="0030488E" w:rsidRDefault="0021458E" w:rsidP="0021458E">
      <w:pPr>
        <w:jc w:val="center"/>
        <w:rPr>
          <w:b/>
          <w:sz w:val="24"/>
          <w:szCs w:val="24"/>
        </w:rPr>
      </w:pPr>
      <w:r w:rsidRPr="0030488E">
        <w:rPr>
          <w:b/>
          <w:sz w:val="24"/>
          <w:szCs w:val="24"/>
        </w:rPr>
        <w:t>Статья 11. Проекты межевания территорий</w:t>
      </w:r>
    </w:p>
    <w:p w:rsidR="0021458E" w:rsidRPr="0030488E" w:rsidRDefault="0021458E" w:rsidP="0021458E">
      <w:pPr>
        <w:rPr>
          <w:b/>
          <w:sz w:val="24"/>
          <w:szCs w:val="24"/>
        </w:rPr>
      </w:pPr>
      <w:r w:rsidRPr="0030488E">
        <w:rPr>
          <w:b/>
          <w:sz w:val="24"/>
          <w:szCs w:val="24"/>
        </w:rPr>
        <w:t xml:space="preserve">   </w:t>
      </w:r>
    </w:p>
    <w:p w:rsidR="0021458E" w:rsidRPr="0030488E" w:rsidRDefault="0021458E" w:rsidP="0021458E">
      <w:pPr>
        <w:ind w:firstLine="709"/>
        <w:rPr>
          <w:sz w:val="24"/>
          <w:szCs w:val="24"/>
        </w:rPr>
      </w:pPr>
      <w:r w:rsidRPr="0030488E">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1458E" w:rsidRPr="0030488E" w:rsidRDefault="0021458E" w:rsidP="0021458E">
      <w:pPr>
        <w:ind w:firstLine="709"/>
        <w:rPr>
          <w:sz w:val="24"/>
          <w:szCs w:val="24"/>
        </w:rPr>
      </w:pPr>
      <w:r w:rsidRPr="0030488E">
        <w:rPr>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w:t>
      </w:r>
      <w:r w:rsidRPr="0030488E">
        <w:rPr>
          <w:sz w:val="24"/>
          <w:szCs w:val="24"/>
        </w:rPr>
        <w:lastRenderedPageBreak/>
        <w:t>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1458E" w:rsidRPr="0030488E" w:rsidRDefault="0021458E" w:rsidP="0021458E">
      <w:pPr>
        <w:ind w:firstLine="709"/>
        <w:rPr>
          <w:sz w:val="24"/>
          <w:szCs w:val="24"/>
        </w:rPr>
      </w:pPr>
      <w:r w:rsidRPr="0030488E">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21458E" w:rsidRPr="0030488E" w:rsidRDefault="0021458E" w:rsidP="0021458E">
      <w:pPr>
        <w:ind w:firstLine="709"/>
        <w:rPr>
          <w:sz w:val="24"/>
          <w:szCs w:val="24"/>
        </w:rPr>
      </w:pPr>
      <w:r w:rsidRPr="0030488E">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1458E" w:rsidRPr="0030488E" w:rsidRDefault="0021458E" w:rsidP="0021458E">
      <w:pPr>
        <w:ind w:firstLine="709"/>
        <w:rPr>
          <w:sz w:val="24"/>
          <w:szCs w:val="24"/>
        </w:rPr>
      </w:pPr>
      <w:r w:rsidRPr="0030488E">
        <w:rPr>
          <w:sz w:val="24"/>
          <w:szCs w:val="24"/>
        </w:rPr>
        <w:t>5. Проект межевания территории включает в себя чертежи межевания территории, на которых отображаются:</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красные линии, утвержденные в составе проекта планировки территории;</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линии отступа от красных линий в целях определения места допустимого размещения зданий, строений, сооружений;</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границы застроенных земельных участков, в том числе границы земельных участков, на которых расположены линейные объекты;</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границы территорий объектов культурного наследия;</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границы зон с особыми условиями использования территорий;</w:t>
      </w:r>
    </w:p>
    <w:p w:rsidR="0021458E" w:rsidRPr="0030488E" w:rsidRDefault="0021458E" w:rsidP="00CB633E">
      <w:pPr>
        <w:widowControl w:val="0"/>
        <w:numPr>
          <w:ilvl w:val="0"/>
          <w:numId w:val="21"/>
        </w:numPr>
        <w:tabs>
          <w:tab w:val="num" w:pos="1134"/>
        </w:tabs>
        <w:autoSpaceDE w:val="0"/>
        <w:autoSpaceDN w:val="0"/>
        <w:adjustRightInd w:val="0"/>
        <w:ind w:left="1134" w:hanging="425"/>
        <w:jc w:val="both"/>
        <w:rPr>
          <w:sz w:val="24"/>
          <w:szCs w:val="24"/>
        </w:rPr>
      </w:pPr>
      <w:r w:rsidRPr="0030488E">
        <w:rPr>
          <w:sz w:val="24"/>
          <w:szCs w:val="24"/>
        </w:rPr>
        <w:t>границы зон действия публичных сервитутов.</w:t>
      </w:r>
    </w:p>
    <w:p w:rsidR="0021458E" w:rsidRPr="0030488E" w:rsidRDefault="0021458E" w:rsidP="0021458E">
      <w:pPr>
        <w:ind w:firstLine="709"/>
        <w:rPr>
          <w:sz w:val="24"/>
          <w:szCs w:val="24"/>
        </w:rPr>
      </w:pPr>
      <w:r w:rsidRPr="0030488E">
        <w:rPr>
          <w:sz w:val="24"/>
          <w:szCs w:val="24"/>
        </w:rPr>
        <w:t>6. В составе проектов межевания территорий осуществляется подготовка градостроительных планов земельных участков.</w:t>
      </w:r>
    </w:p>
    <w:p w:rsidR="0021458E" w:rsidRPr="0030488E" w:rsidRDefault="0021458E" w:rsidP="0021458E">
      <w:pPr>
        <w:ind w:firstLine="284"/>
        <w:rPr>
          <w:b/>
          <w:i/>
          <w:sz w:val="24"/>
          <w:szCs w:val="24"/>
        </w:rPr>
      </w:pPr>
    </w:p>
    <w:p w:rsidR="0021458E" w:rsidRPr="0030488E" w:rsidRDefault="0021458E" w:rsidP="0021458E">
      <w:pPr>
        <w:jc w:val="center"/>
        <w:rPr>
          <w:b/>
          <w:sz w:val="24"/>
          <w:szCs w:val="24"/>
        </w:rPr>
      </w:pPr>
      <w:r w:rsidRPr="0030488E">
        <w:rPr>
          <w:b/>
          <w:sz w:val="24"/>
          <w:szCs w:val="24"/>
        </w:rPr>
        <w:t>Статья 12. Градостроительные планы земельных участков</w:t>
      </w:r>
    </w:p>
    <w:p w:rsidR="0021458E" w:rsidRPr="0030488E" w:rsidRDefault="0021458E" w:rsidP="0021458E">
      <w:pPr>
        <w:rPr>
          <w:b/>
          <w:sz w:val="24"/>
          <w:szCs w:val="24"/>
        </w:rPr>
      </w:pPr>
    </w:p>
    <w:p w:rsidR="0021458E" w:rsidRPr="0030488E" w:rsidRDefault="0021458E" w:rsidP="0021458E">
      <w:pPr>
        <w:ind w:firstLine="709"/>
        <w:rPr>
          <w:sz w:val="24"/>
          <w:szCs w:val="24"/>
        </w:rPr>
      </w:pPr>
      <w:r w:rsidRPr="0030488E">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21458E" w:rsidRPr="0030488E" w:rsidRDefault="0021458E" w:rsidP="0021458E">
      <w:pPr>
        <w:ind w:firstLine="709"/>
        <w:rPr>
          <w:sz w:val="24"/>
          <w:szCs w:val="24"/>
        </w:rPr>
      </w:pPr>
      <w:r w:rsidRPr="0030488E">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21458E" w:rsidRPr="0030488E" w:rsidRDefault="0021458E" w:rsidP="0021458E">
      <w:pPr>
        <w:ind w:firstLine="709"/>
        <w:rPr>
          <w:sz w:val="24"/>
          <w:szCs w:val="24"/>
        </w:rPr>
      </w:pPr>
      <w:r w:rsidRPr="0030488E">
        <w:rPr>
          <w:sz w:val="24"/>
          <w:szCs w:val="24"/>
        </w:rPr>
        <w:t>2. Градостроительные планы земельных участков утверждаются в установленном порядке:</w:t>
      </w:r>
    </w:p>
    <w:p w:rsidR="0021458E" w:rsidRPr="0030488E" w:rsidRDefault="0021458E" w:rsidP="0021458E">
      <w:pPr>
        <w:ind w:firstLine="709"/>
        <w:rPr>
          <w:sz w:val="24"/>
          <w:szCs w:val="24"/>
        </w:rPr>
      </w:pPr>
      <w:r w:rsidRPr="0030488E">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21458E" w:rsidRPr="0030488E" w:rsidRDefault="0021458E" w:rsidP="0021458E">
      <w:pPr>
        <w:ind w:left="780"/>
        <w:rPr>
          <w:sz w:val="24"/>
          <w:szCs w:val="24"/>
        </w:rPr>
      </w:pPr>
      <w:r w:rsidRPr="0030488E">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1458E" w:rsidRPr="0030488E" w:rsidRDefault="0021458E" w:rsidP="0021458E">
      <w:pPr>
        <w:ind w:left="780"/>
        <w:rPr>
          <w:sz w:val="24"/>
          <w:szCs w:val="24"/>
        </w:rPr>
      </w:pPr>
      <w:r w:rsidRPr="0030488E">
        <w:rPr>
          <w:sz w:val="24"/>
          <w:szCs w:val="24"/>
        </w:rPr>
        <w:lastRenderedPageBreak/>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1458E" w:rsidRPr="0030488E" w:rsidRDefault="0021458E" w:rsidP="0021458E">
      <w:pPr>
        <w:ind w:left="780"/>
        <w:rPr>
          <w:sz w:val="24"/>
          <w:szCs w:val="24"/>
        </w:rPr>
      </w:pPr>
      <w:r w:rsidRPr="0030488E">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21458E" w:rsidRPr="0030488E" w:rsidRDefault="0021458E" w:rsidP="0021458E">
      <w:pPr>
        <w:ind w:firstLine="709"/>
        <w:rPr>
          <w:sz w:val="24"/>
          <w:szCs w:val="24"/>
        </w:rPr>
      </w:pPr>
      <w:r w:rsidRPr="0030488E">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21458E" w:rsidRPr="0030488E" w:rsidRDefault="0021458E" w:rsidP="0021458E">
      <w:pPr>
        <w:ind w:left="780"/>
        <w:rPr>
          <w:sz w:val="24"/>
          <w:szCs w:val="24"/>
        </w:rPr>
      </w:pPr>
      <w:r w:rsidRPr="0030488E">
        <w:rPr>
          <w:sz w:val="24"/>
          <w:szCs w:val="24"/>
        </w:rPr>
        <w:t>а) подготовки проектной документации для строительства, реконструкции капитального ремонта;</w:t>
      </w:r>
    </w:p>
    <w:p w:rsidR="0021458E" w:rsidRPr="0030488E" w:rsidRDefault="0021458E" w:rsidP="0021458E">
      <w:pPr>
        <w:ind w:firstLine="780"/>
        <w:rPr>
          <w:sz w:val="24"/>
          <w:szCs w:val="24"/>
        </w:rPr>
      </w:pPr>
      <w:r w:rsidRPr="0030488E">
        <w:rPr>
          <w:sz w:val="24"/>
          <w:szCs w:val="24"/>
        </w:rPr>
        <w:t>б) выдачи разрешений на строительство;</w:t>
      </w:r>
    </w:p>
    <w:p w:rsidR="0021458E" w:rsidRPr="0030488E" w:rsidRDefault="0021458E" w:rsidP="0021458E">
      <w:pPr>
        <w:ind w:firstLine="780"/>
        <w:rPr>
          <w:sz w:val="24"/>
          <w:szCs w:val="24"/>
        </w:rPr>
      </w:pPr>
      <w:r w:rsidRPr="0030488E">
        <w:rPr>
          <w:sz w:val="24"/>
          <w:szCs w:val="24"/>
        </w:rPr>
        <w:t>в) выдачи разрешений на ввод объектов в эксплуатацию.</w:t>
      </w:r>
    </w:p>
    <w:p w:rsidR="0021458E" w:rsidRPr="0030488E" w:rsidRDefault="0021458E" w:rsidP="0021458E">
      <w:pPr>
        <w:ind w:firstLine="709"/>
        <w:rPr>
          <w:sz w:val="24"/>
          <w:szCs w:val="24"/>
        </w:rPr>
      </w:pPr>
      <w:r w:rsidRPr="0030488E">
        <w:rPr>
          <w:sz w:val="24"/>
          <w:szCs w:val="24"/>
        </w:rPr>
        <w:t>В указанных случаях градостроительные планы земельных участков предоставляются в А</w:t>
      </w:r>
      <w:r w:rsidRPr="0030488E">
        <w:rPr>
          <w:color w:val="000000"/>
          <w:sz w:val="24"/>
          <w:szCs w:val="24"/>
        </w:rPr>
        <w:t>дминистрацию сельского поселения</w:t>
      </w:r>
      <w:r w:rsidRPr="0030488E">
        <w:rPr>
          <w:sz w:val="24"/>
          <w:szCs w:val="24"/>
        </w:rPr>
        <w:t xml:space="preserve"> в порядке и в сроки, определенные законодательством о градостроительной деятельности. </w:t>
      </w:r>
    </w:p>
    <w:p w:rsidR="0021458E" w:rsidRPr="0030488E" w:rsidRDefault="0021458E" w:rsidP="0021458E">
      <w:pPr>
        <w:ind w:firstLine="709"/>
        <w:rPr>
          <w:sz w:val="24"/>
          <w:szCs w:val="24"/>
        </w:rPr>
      </w:pPr>
      <w:r w:rsidRPr="0030488E">
        <w:rPr>
          <w:sz w:val="24"/>
          <w:szCs w:val="24"/>
        </w:rPr>
        <w:t>3. В градостроительных планах земельных участков:</w:t>
      </w:r>
    </w:p>
    <w:p w:rsidR="0021458E" w:rsidRPr="0030488E" w:rsidRDefault="0021458E" w:rsidP="0021458E">
      <w:pPr>
        <w:ind w:left="780"/>
        <w:rPr>
          <w:sz w:val="24"/>
          <w:szCs w:val="24"/>
        </w:rPr>
      </w:pPr>
      <w:r w:rsidRPr="0030488E">
        <w:rPr>
          <w:sz w:val="24"/>
          <w:szCs w:val="24"/>
        </w:rPr>
        <w:t>1) фиксируются границы земельных участков с обозначением координат поворотных точек;</w:t>
      </w:r>
    </w:p>
    <w:p w:rsidR="0021458E" w:rsidRPr="0030488E" w:rsidRDefault="0021458E" w:rsidP="0021458E">
      <w:pPr>
        <w:ind w:left="780"/>
        <w:rPr>
          <w:sz w:val="24"/>
          <w:szCs w:val="24"/>
        </w:rPr>
      </w:pPr>
      <w:r w:rsidRPr="0030488E">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21458E" w:rsidRPr="0030488E" w:rsidRDefault="0021458E" w:rsidP="0021458E">
      <w:pPr>
        <w:ind w:left="780"/>
        <w:rPr>
          <w:sz w:val="24"/>
          <w:szCs w:val="24"/>
        </w:rPr>
      </w:pPr>
      <w:r w:rsidRPr="0030488E">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21458E" w:rsidRPr="0030488E" w:rsidRDefault="0021458E" w:rsidP="0021458E">
      <w:pPr>
        <w:ind w:left="780"/>
        <w:rPr>
          <w:sz w:val="24"/>
          <w:szCs w:val="24"/>
        </w:rPr>
      </w:pPr>
      <w:r w:rsidRPr="0030488E">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21458E" w:rsidRPr="0030488E" w:rsidRDefault="0021458E" w:rsidP="0021458E">
      <w:pPr>
        <w:ind w:left="780"/>
        <w:rPr>
          <w:sz w:val="24"/>
          <w:szCs w:val="24"/>
        </w:rPr>
      </w:pPr>
      <w:r w:rsidRPr="0030488E">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21458E" w:rsidRPr="0030488E" w:rsidRDefault="0021458E" w:rsidP="0021458E">
      <w:pPr>
        <w:ind w:left="780"/>
        <w:rPr>
          <w:sz w:val="24"/>
          <w:szCs w:val="24"/>
        </w:rPr>
      </w:pPr>
      <w:r w:rsidRPr="0030488E">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21458E" w:rsidRPr="0030488E" w:rsidRDefault="0021458E" w:rsidP="0021458E">
      <w:pPr>
        <w:ind w:left="780"/>
        <w:rPr>
          <w:sz w:val="24"/>
          <w:szCs w:val="24"/>
        </w:rPr>
      </w:pPr>
      <w:r w:rsidRPr="0030488E">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1458E" w:rsidRPr="0030488E" w:rsidRDefault="0021458E" w:rsidP="0021458E">
      <w:pPr>
        <w:ind w:left="780"/>
        <w:rPr>
          <w:sz w:val="24"/>
          <w:szCs w:val="24"/>
        </w:rPr>
      </w:pPr>
      <w:r w:rsidRPr="0030488E">
        <w:rPr>
          <w:sz w:val="24"/>
          <w:szCs w:val="24"/>
        </w:rPr>
        <w:t>8) границы зоны планируемого размещения объектов капитального строительства для муниципальных нужд.</w:t>
      </w:r>
    </w:p>
    <w:p w:rsidR="0021458E" w:rsidRPr="0030488E" w:rsidRDefault="0021458E" w:rsidP="0021458E">
      <w:pPr>
        <w:ind w:firstLine="284"/>
        <w:rPr>
          <w:sz w:val="24"/>
          <w:szCs w:val="24"/>
        </w:rPr>
      </w:pPr>
    </w:p>
    <w:p w:rsidR="0021458E" w:rsidRPr="0030488E" w:rsidRDefault="0021458E" w:rsidP="0021458E">
      <w:pPr>
        <w:jc w:val="center"/>
        <w:rPr>
          <w:b/>
          <w:noProof/>
          <w:sz w:val="24"/>
          <w:szCs w:val="24"/>
        </w:rPr>
      </w:pPr>
      <w:r w:rsidRPr="0030488E">
        <w:rPr>
          <w:b/>
          <w:noProof/>
          <w:sz w:val="24"/>
          <w:szCs w:val="24"/>
        </w:rPr>
        <w:t>Статья 13. Порядок подготовки документации по планировке территории</w:t>
      </w:r>
    </w:p>
    <w:p w:rsidR="0021458E" w:rsidRPr="0030488E" w:rsidRDefault="0021458E" w:rsidP="0021458E">
      <w:pPr>
        <w:rPr>
          <w:sz w:val="24"/>
          <w:szCs w:val="24"/>
        </w:rPr>
      </w:pPr>
    </w:p>
    <w:p w:rsidR="0021458E" w:rsidRPr="0030488E" w:rsidRDefault="0021458E" w:rsidP="0021458E">
      <w:pPr>
        <w:ind w:firstLine="709"/>
        <w:rPr>
          <w:bCs/>
          <w:iCs/>
          <w:color w:val="000000"/>
          <w:sz w:val="24"/>
          <w:szCs w:val="24"/>
        </w:rPr>
      </w:pPr>
      <w:r w:rsidRPr="0030488E">
        <w:rPr>
          <w:bCs/>
          <w:iCs/>
          <w:sz w:val="24"/>
          <w:szCs w:val="24"/>
        </w:rPr>
        <w:t xml:space="preserve">1. Предложения по подготовке документации по планировке территории направляются заявителем в </w:t>
      </w:r>
      <w:r w:rsidRPr="0030488E">
        <w:rPr>
          <w:bCs/>
          <w:iCs/>
          <w:color w:val="000000"/>
          <w:sz w:val="24"/>
          <w:szCs w:val="24"/>
        </w:rPr>
        <w:t xml:space="preserve">Администрацию </w:t>
      </w:r>
      <w:r w:rsidRPr="0030488E">
        <w:rPr>
          <w:color w:val="000000"/>
          <w:sz w:val="24"/>
          <w:szCs w:val="24"/>
        </w:rPr>
        <w:t>сельского поселения</w:t>
      </w:r>
      <w:r w:rsidRPr="0030488E">
        <w:rPr>
          <w:bCs/>
          <w:iCs/>
          <w:color w:val="000000"/>
          <w:sz w:val="24"/>
          <w:szCs w:val="24"/>
        </w:rPr>
        <w:t>.</w:t>
      </w:r>
    </w:p>
    <w:p w:rsidR="0021458E" w:rsidRPr="0030488E" w:rsidRDefault="0021458E" w:rsidP="0021458E">
      <w:pPr>
        <w:ind w:firstLine="709"/>
        <w:rPr>
          <w:bCs/>
          <w:iCs/>
          <w:color w:val="000000"/>
          <w:sz w:val="24"/>
          <w:szCs w:val="24"/>
        </w:rPr>
      </w:pPr>
      <w:r w:rsidRPr="0030488E">
        <w:rPr>
          <w:bCs/>
          <w:iCs/>
          <w:color w:val="000000"/>
          <w:sz w:val="24"/>
          <w:szCs w:val="24"/>
        </w:rPr>
        <w:t xml:space="preserve">2. Администрация  </w:t>
      </w:r>
      <w:r w:rsidRPr="0030488E">
        <w:rPr>
          <w:color w:val="000000"/>
          <w:sz w:val="24"/>
          <w:szCs w:val="24"/>
        </w:rPr>
        <w:t>сельского поселения</w:t>
      </w:r>
      <w:r w:rsidRPr="0030488E">
        <w:rPr>
          <w:bCs/>
          <w:iCs/>
          <w:color w:val="000000"/>
          <w:sz w:val="24"/>
          <w:szCs w:val="24"/>
        </w:rPr>
        <w:t>:</w:t>
      </w:r>
    </w:p>
    <w:p w:rsidR="0021458E" w:rsidRPr="0030488E" w:rsidRDefault="0021458E" w:rsidP="0021458E">
      <w:pPr>
        <w:ind w:left="780"/>
        <w:rPr>
          <w:bCs/>
          <w:iCs/>
          <w:sz w:val="24"/>
          <w:szCs w:val="24"/>
        </w:rPr>
      </w:pPr>
      <w:r w:rsidRPr="0030488E">
        <w:rPr>
          <w:bCs/>
          <w:iCs/>
          <w:sz w:val="24"/>
          <w:szCs w:val="24"/>
        </w:rPr>
        <w:t xml:space="preserve">1) в </w:t>
      </w:r>
      <w:r w:rsidRPr="0030488E">
        <w:rPr>
          <w:sz w:val="24"/>
          <w:szCs w:val="24"/>
        </w:rPr>
        <w:t>срок не позднее тридцати дней со дня поступления,</w:t>
      </w:r>
      <w:r w:rsidRPr="0030488E">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21458E" w:rsidRPr="0030488E" w:rsidRDefault="0021458E" w:rsidP="0021458E">
      <w:pPr>
        <w:ind w:left="780"/>
        <w:rPr>
          <w:bCs/>
          <w:iCs/>
          <w:sz w:val="24"/>
          <w:szCs w:val="24"/>
        </w:rPr>
      </w:pPr>
      <w:r w:rsidRPr="0030488E">
        <w:rPr>
          <w:bCs/>
          <w:iCs/>
          <w:sz w:val="24"/>
          <w:szCs w:val="24"/>
        </w:rPr>
        <w:t xml:space="preserve">2) осуществляет подготовку проекта постановления главы </w:t>
      </w:r>
      <w:r w:rsidRPr="0030488E">
        <w:rPr>
          <w:bCs/>
          <w:iCs/>
          <w:color w:val="000000"/>
          <w:sz w:val="24"/>
          <w:szCs w:val="24"/>
        </w:rPr>
        <w:t xml:space="preserve">Администрации сельского поселения о принятии решения о подготовке документации по планировке территории, в котором отражаются сроки представления </w:t>
      </w:r>
      <w:r w:rsidRPr="0030488E">
        <w:rPr>
          <w:bCs/>
          <w:iCs/>
          <w:color w:val="000000"/>
          <w:sz w:val="24"/>
          <w:szCs w:val="24"/>
        </w:rPr>
        <w:lastRenderedPageBreak/>
        <w:t>предложений физических или</w:t>
      </w:r>
      <w:r w:rsidRPr="0030488E">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21458E" w:rsidRPr="0030488E" w:rsidRDefault="0021458E" w:rsidP="0021458E">
      <w:pPr>
        <w:ind w:left="780"/>
        <w:rPr>
          <w:bCs/>
          <w:iCs/>
          <w:sz w:val="24"/>
          <w:szCs w:val="24"/>
        </w:rPr>
      </w:pPr>
      <w:r w:rsidRPr="0030488E">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21458E" w:rsidRPr="0030488E" w:rsidRDefault="0021458E" w:rsidP="0021458E">
      <w:pPr>
        <w:ind w:left="780"/>
        <w:rPr>
          <w:bCs/>
          <w:iCs/>
          <w:sz w:val="24"/>
          <w:szCs w:val="24"/>
        </w:rPr>
      </w:pPr>
      <w:r w:rsidRPr="0030488E">
        <w:rPr>
          <w:bCs/>
          <w:iCs/>
          <w:sz w:val="24"/>
          <w:szCs w:val="24"/>
        </w:rPr>
        <w:t>4) осуществляет разработку и утверждение задания на подготовку документации по планировке территории.</w:t>
      </w:r>
    </w:p>
    <w:p w:rsidR="0021458E" w:rsidRPr="0030488E" w:rsidRDefault="0021458E" w:rsidP="0021458E">
      <w:pPr>
        <w:ind w:firstLine="709"/>
        <w:rPr>
          <w:sz w:val="24"/>
          <w:szCs w:val="24"/>
        </w:rPr>
      </w:pPr>
      <w:r w:rsidRPr="0030488E">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 xml:space="preserve">5. </w:t>
      </w:r>
      <w:r w:rsidRPr="0030488E">
        <w:rPr>
          <w:rFonts w:ascii="Times New Roman" w:hAnsi="Times New Roman" w:cs="Times New Roman"/>
          <w:bCs/>
          <w:iCs/>
          <w:sz w:val="24"/>
          <w:szCs w:val="24"/>
        </w:rPr>
        <w:t>Администрация сельского поселения</w:t>
      </w:r>
      <w:r w:rsidRPr="0030488E">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color w:val="auto"/>
          <w:sz w:val="24"/>
          <w:szCs w:val="24"/>
        </w:rPr>
        <w:t>6</w:t>
      </w:r>
      <w:r w:rsidRPr="0030488E">
        <w:rPr>
          <w:rFonts w:ascii="Times New Roman" w:hAnsi="Times New Roman" w:cs="Times New Roman"/>
          <w:sz w:val="24"/>
          <w:szCs w:val="24"/>
        </w:rPr>
        <w:t xml:space="preserve">. </w:t>
      </w:r>
      <w:r w:rsidRPr="0030488E">
        <w:rPr>
          <w:rFonts w:ascii="Times New Roman" w:hAnsi="Times New Roman" w:cs="Times New Roman"/>
          <w:bCs/>
          <w:iCs/>
          <w:sz w:val="24"/>
          <w:szCs w:val="24"/>
        </w:rPr>
        <w:t>Администрация сельского поселения</w:t>
      </w:r>
      <w:r w:rsidRPr="0030488E">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21458E" w:rsidRPr="0030488E" w:rsidRDefault="0021458E" w:rsidP="0021458E">
      <w:pPr>
        <w:ind w:firstLine="709"/>
        <w:rPr>
          <w:color w:val="000000"/>
          <w:sz w:val="24"/>
          <w:szCs w:val="24"/>
        </w:rPr>
      </w:pPr>
      <w:r w:rsidRPr="0030488E">
        <w:rPr>
          <w:sz w:val="24"/>
          <w:szCs w:val="24"/>
        </w:rPr>
        <w:t xml:space="preserve">7. По результатам </w:t>
      </w:r>
      <w:r w:rsidRPr="0030488E">
        <w:rPr>
          <w:color w:val="000000"/>
          <w:sz w:val="24"/>
          <w:szCs w:val="24"/>
        </w:rPr>
        <w:t xml:space="preserve">проверки </w:t>
      </w:r>
      <w:r w:rsidRPr="0030488E">
        <w:rPr>
          <w:bCs/>
          <w:iCs/>
          <w:color w:val="000000"/>
          <w:sz w:val="24"/>
          <w:szCs w:val="24"/>
        </w:rPr>
        <w:t>Администрация сельского поселения</w:t>
      </w:r>
      <w:r w:rsidRPr="0030488E">
        <w:rPr>
          <w:color w:val="000000"/>
          <w:sz w:val="24"/>
          <w:szCs w:val="24"/>
        </w:rPr>
        <w:t xml:space="preserve"> принимает решение о направлении документации по планировке территории главе </w:t>
      </w:r>
      <w:r w:rsidRPr="0030488E">
        <w:rPr>
          <w:bCs/>
          <w:iCs/>
          <w:color w:val="000000"/>
          <w:sz w:val="24"/>
          <w:szCs w:val="24"/>
        </w:rPr>
        <w:t>Администрации сельского поселения</w:t>
      </w:r>
      <w:r w:rsidRPr="0030488E">
        <w:rPr>
          <w:color w:val="000000"/>
          <w:sz w:val="24"/>
          <w:szCs w:val="24"/>
        </w:rPr>
        <w:t xml:space="preserve"> на утверждение или об отклонении такой документации и направлении ее на доработку.</w:t>
      </w:r>
    </w:p>
    <w:p w:rsidR="0021458E" w:rsidRPr="0030488E" w:rsidRDefault="0021458E" w:rsidP="0021458E">
      <w:pPr>
        <w:ind w:firstLine="709"/>
        <w:rPr>
          <w:sz w:val="24"/>
          <w:szCs w:val="24"/>
        </w:rPr>
      </w:pPr>
      <w:r w:rsidRPr="0030488E">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21458E" w:rsidRPr="0030488E" w:rsidRDefault="0021458E" w:rsidP="0021458E">
      <w:pPr>
        <w:ind w:firstLine="709"/>
        <w:rPr>
          <w:sz w:val="24"/>
          <w:szCs w:val="24"/>
        </w:rPr>
      </w:pPr>
      <w:r w:rsidRPr="0030488E">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30488E">
        <w:rPr>
          <w:color w:val="000000"/>
          <w:sz w:val="24"/>
          <w:szCs w:val="24"/>
        </w:rPr>
        <w:t xml:space="preserve">сайте </w:t>
      </w:r>
      <w:r w:rsidRPr="0030488E">
        <w:rPr>
          <w:bCs/>
          <w:iCs/>
          <w:color w:val="000000"/>
          <w:sz w:val="24"/>
          <w:szCs w:val="24"/>
        </w:rPr>
        <w:t>Администрации сельского поселения</w:t>
      </w:r>
      <w:r w:rsidRPr="0030488E">
        <w:rPr>
          <w:color w:val="000000"/>
          <w:sz w:val="24"/>
          <w:szCs w:val="24"/>
        </w:rPr>
        <w:t xml:space="preserve"> в</w:t>
      </w:r>
      <w:r w:rsidRPr="0030488E">
        <w:rPr>
          <w:sz w:val="24"/>
          <w:szCs w:val="24"/>
        </w:rPr>
        <w:t xml:space="preserve"> сети "Интернет", в случае наличия такого сайта.</w:t>
      </w:r>
    </w:p>
    <w:p w:rsidR="0021458E" w:rsidRPr="0030488E" w:rsidRDefault="0021458E" w:rsidP="0021458E">
      <w:pPr>
        <w:ind w:firstLine="284"/>
      </w:pPr>
    </w:p>
    <w:p w:rsidR="0021458E" w:rsidRPr="0030488E" w:rsidRDefault="0021458E" w:rsidP="0021458E">
      <w:pPr>
        <w:ind w:firstLine="284"/>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 xml:space="preserve">ГЛАВА </w:t>
      </w:r>
      <w:r w:rsidRPr="0030488E">
        <w:rPr>
          <w:b/>
          <w:sz w:val="24"/>
          <w:szCs w:val="24"/>
          <w:lang w:val="en-US"/>
        </w:rPr>
        <w:t>IV</w:t>
      </w:r>
      <w:r w:rsidRPr="0030488E">
        <w:rPr>
          <w:b/>
          <w:sz w:val="24"/>
          <w:szCs w:val="24"/>
        </w:rPr>
        <w:t xml:space="preserve">. ПОРЯДОК ПРИМЕНЕНИЯ ПРАВИЛ </w:t>
      </w:r>
    </w:p>
    <w:p w:rsidR="0021458E" w:rsidRPr="0030488E" w:rsidRDefault="0021458E" w:rsidP="0021458E">
      <w:pPr>
        <w:jc w:val="center"/>
        <w:rPr>
          <w:b/>
          <w:sz w:val="24"/>
          <w:szCs w:val="24"/>
        </w:rPr>
      </w:pPr>
    </w:p>
    <w:p w:rsidR="0021458E" w:rsidRPr="0030488E" w:rsidRDefault="0021458E" w:rsidP="0021458E">
      <w:pPr>
        <w:ind w:firstLine="284"/>
        <w:rPr>
          <w:b/>
          <w:sz w:val="24"/>
          <w:szCs w:val="24"/>
        </w:rPr>
      </w:pPr>
    </w:p>
    <w:p w:rsidR="0021458E" w:rsidRPr="0030488E" w:rsidRDefault="0021458E" w:rsidP="00CB633E">
      <w:pPr>
        <w:pStyle w:val="1"/>
        <w:pBdr>
          <w:top w:val="none" w:sz="0" w:space="0" w:color="auto"/>
          <w:left w:val="none" w:sz="0" w:space="0" w:color="auto"/>
          <w:bottom w:val="none" w:sz="0" w:space="0" w:color="auto"/>
          <w:right w:val="none" w:sz="0" w:space="0" w:color="auto"/>
        </w:pBdr>
        <w:tabs>
          <w:tab w:val="left" w:pos="708"/>
        </w:tabs>
        <w:rPr>
          <w:sz w:val="24"/>
          <w:szCs w:val="24"/>
        </w:rPr>
      </w:pPr>
      <w:r w:rsidRPr="0030488E">
        <w:rPr>
          <w:sz w:val="24"/>
          <w:szCs w:val="24"/>
        </w:rPr>
        <w:t>Статья</w:t>
      </w:r>
      <w:r w:rsidRPr="0030488E">
        <w:rPr>
          <w:noProof/>
          <w:sz w:val="24"/>
          <w:szCs w:val="24"/>
        </w:rPr>
        <w:t xml:space="preserve"> 14. Регулирование использования земельных участков и объектов капитального стр</w:t>
      </w:r>
      <w:r w:rsidRPr="0030488E">
        <w:rPr>
          <w:sz w:val="24"/>
          <w:szCs w:val="24"/>
        </w:rPr>
        <w:t>оительства</w:t>
      </w:r>
    </w:p>
    <w:p w:rsidR="0021458E" w:rsidRPr="0030488E" w:rsidRDefault="0021458E" w:rsidP="0021458E">
      <w:pPr>
        <w:ind w:firstLine="284"/>
      </w:pPr>
    </w:p>
    <w:p w:rsidR="0021458E" w:rsidRPr="0030488E" w:rsidRDefault="0021458E" w:rsidP="0021458E">
      <w:pPr>
        <w:ind w:firstLine="709"/>
        <w:rPr>
          <w:sz w:val="24"/>
          <w:szCs w:val="24"/>
        </w:rPr>
      </w:pPr>
      <w:r w:rsidRPr="0030488E">
        <w:rPr>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30488E">
        <w:rPr>
          <w:sz w:val="24"/>
          <w:szCs w:val="24"/>
        </w:rPr>
        <w:lastRenderedPageBreak/>
        <w:t>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1458E" w:rsidRPr="0030488E" w:rsidRDefault="0021458E" w:rsidP="0021458E">
      <w:pPr>
        <w:ind w:firstLine="709"/>
        <w:rPr>
          <w:sz w:val="24"/>
          <w:szCs w:val="24"/>
        </w:rPr>
      </w:pPr>
      <w:r w:rsidRPr="0030488E">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1458E" w:rsidRPr="0030488E" w:rsidRDefault="0021458E" w:rsidP="0021458E">
      <w:pPr>
        <w:ind w:firstLine="709"/>
        <w:rPr>
          <w:color w:val="000000"/>
          <w:sz w:val="24"/>
          <w:szCs w:val="24"/>
        </w:rPr>
      </w:pPr>
      <w:r w:rsidRPr="0030488E">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30488E">
        <w:rPr>
          <w:color w:val="000000"/>
          <w:sz w:val="24"/>
          <w:szCs w:val="24"/>
        </w:rPr>
        <w:t xml:space="preserve">уполномоченными органами исполнительной власти Республики Башкортостан, </w:t>
      </w:r>
      <w:r>
        <w:rPr>
          <w:color w:val="000000"/>
          <w:sz w:val="24"/>
          <w:szCs w:val="24"/>
        </w:rPr>
        <w:t>Шаранского</w:t>
      </w:r>
      <w:r w:rsidRPr="0030488E">
        <w:rPr>
          <w:color w:val="000000"/>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21458E" w:rsidRPr="0030488E" w:rsidRDefault="0021458E" w:rsidP="0021458E">
      <w:pPr>
        <w:ind w:firstLine="284"/>
        <w:rPr>
          <w:sz w:val="24"/>
          <w:szCs w:val="24"/>
        </w:rPr>
      </w:pPr>
    </w:p>
    <w:p w:rsidR="0021458E" w:rsidRPr="0030488E" w:rsidRDefault="0021458E" w:rsidP="0021458E">
      <w:pPr>
        <w:pStyle w:val="ConsNormal"/>
        <w:widowControl/>
        <w:ind w:firstLine="0"/>
        <w:jc w:val="center"/>
        <w:rPr>
          <w:rFonts w:ascii="Times New Roman" w:hAnsi="Times New Roman"/>
          <w:b/>
          <w:sz w:val="24"/>
          <w:szCs w:val="24"/>
        </w:rPr>
      </w:pPr>
      <w:r w:rsidRPr="0030488E">
        <w:rPr>
          <w:rFonts w:ascii="Times New Roman" w:hAnsi="Times New Roman"/>
          <w:b/>
          <w:sz w:val="24"/>
          <w:szCs w:val="24"/>
        </w:rPr>
        <w:t>Статья</w:t>
      </w:r>
      <w:r w:rsidRPr="0030488E">
        <w:rPr>
          <w:rFonts w:ascii="Times New Roman" w:hAnsi="Times New Roman"/>
          <w:b/>
          <w:noProof/>
          <w:sz w:val="24"/>
          <w:szCs w:val="24"/>
        </w:rPr>
        <w:t xml:space="preserve"> 15. </w:t>
      </w:r>
      <w:r w:rsidRPr="0030488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21458E" w:rsidRPr="0030488E" w:rsidRDefault="0021458E" w:rsidP="0021458E">
      <w:pPr>
        <w:pStyle w:val="ConsNormal"/>
        <w:widowControl/>
        <w:ind w:firstLine="0"/>
        <w:jc w:val="both"/>
        <w:rPr>
          <w:rFonts w:ascii="Times New Roman" w:hAnsi="Times New Roman"/>
          <w:b/>
          <w:sz w:val="24"/>
          <w:szCs w:val="24"/>
        </w:rPr>
      </w:pPr>
    </w:p>
    <w:p w:rsidR="0021458E" w:rsidRPr="0030488E" w:rsidRDefault="0021458E" w:rsidP="0021458E">
      <w:pPr>
        <w:ind w:firstLine="709"/>
        <w:rPr>
          <w:sz w:val="24"/>
          <w:szCs w:val="24"/>
        </w:rPr>
      </w:pPr>
      <w:r w:rsidRPr="0030488E">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30488E">
        <w:rPr>
          <w:color w:val="000000"/>
          <w:sz w:val="24"/>
          <w:szCs w:val="24"/>
        </w:rPr>
        <w:t>Комиссию</w:t>
      </w:r>
      <w:r w:rsidRPr="0030488E">
        <w:rPr>
          <w:color w:val="3366FF"/>
          <w:sz w:val="24"/>
          <w:szCs w:val="24"/>
        </w:rPr>
        <w:t>.</w:t>
      </w:r>
    </w:p>
    <w:p w:rsidR="0021458E" w:rsidRPr="0030488E" w:rsidRDefault="0021458E" w:rsidP="0021458E">
      <w:pPr>
        <w:ind w:firstLine="709"/>
        <w:rPr>
          <w:sz w:val="24"/>
          <w:szCs w:val="24"/>
        </w:rPr>
      </w:pPr>
      <w:r w:rsidRPr="0030488E">
        <w:rPr>
          <w:sz w:val="24"/>
          <w:szCs w:val="24"/>
        </w:rPr>
        <w:t>2. Заявление о предоставлении разрешения на условно разрешенный вид использования должно содержать следующую информацию:</w:t>
      </w:r>
    </w:p>
    <w:p w:rsidR="0021458E" w:rsidRPr="0030488E" w:rsidRDefault="0021458E" w:rsidP="00CB633E">
      <w:pPr>
        <w:widowControl w:val="0"/>
        <w:numPr>
          <w:ilvl w:val="0"/>
          <w:numId w:val="22"/>
        </w:numPr>
        <w:tabs>
          <w:tab w:val="num" w:pos="780"/>
        </w:tabs>
        <w:autoSpaceDE w:val="0"/>
        <w:autoSpaceDN w:val="0"/>
        <w:adjustRightInd w:val="0"/>
        <w:ind w:left="1040" w:hanging="260"/>
        <w:jc w:val="both"/>
        <w:rPr>
          <w:color w:val="000000"/>
          <w:sz w:val="24"/>
          <w:szCs w:val="24"/>
        </w:rPr>
      </w:pPr>
      <w:r w:rsidRPr="0030488E">
        <w:rPr>
          <w:sz w:val="24"/>
          <w:szCs w:val="24"/>
        </w:rPr>
        <w:t xml:space="preserve">фамилию, имя, отчество, паспортные данные заявителя, номер контактного телефона </w:t>
      </w:r>
      <w:r w:rsidRPr="0030488E">
        <w:rPr>
          <w:color w:val="000000"/>
          <w:sz w:val="24"/>
          <w:szCs w:val="24"/>
        </w:rPr>
        <w:t>в случае подачи заявления физическим лицом;</w:t>
      </w:r>
    </w:p>
    <w:p w:rsidR="0021458E" w:rsidRPr="0030488E" w:rsidRDefault="0021458E" w:rsidP="00CB633E">
      <w:pPr>
        <w:widowControl w:val="0"/>
        <w:numPr>
          <w:ilvl w:val="0"/>
          <w:numId w:val="22"/>
        </w:numPr>
        <w:tabs>
          <w:tab w:val="num" w:pos="1040"/>
        </w:tabs>
        <w:autoSpaceDE w:val="0"/>
        <w:autoSpaceDN w:val="0"/>
        <w:adjustRightInd w:val="0"/>
        <w:ind w:left="1040" w:hanging="260"/>
        <w:jc w:val="both"/>
        <w:rPr>
          <w:color w:val="000000"/>
          <w:sz w:val="24"/>
          <w:szCs w:val="24"/>
        </w:rPr>
      </w:pPr>
      <w:r w:rsidRPr="0030488E">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21458E" w:rsidRPr="0030488E" w:rsidRDefault="0021458E" w:rsidP="00CB633E">
      <w:pPr>
        <w:widowControl w:val="0"/>
        <w:numPr>
          <w:ilvl w:val="0"/>
          <w:numId w:val="22"/>
        </w:numPr>
        <w:tabs>
          <w:tab w:val="num" w:pos="1040"/>
        </w:tabs>
        <w:autoSpaceDE w:val="0"/>
        <w:autoSpaceDN w:val="0"/>
        <w:adjustRightInd w:val="0"/>
        <w:ind w:left="1040" w:hanging="260"/>
        <w:jc w:val="both"/>
        <w:rPr>
          <w:sz w:val="24"/>
          <w:szCs w:val="24"/>
        </w:rPr>
      </w:pPr>
      <w:r w:rsidRPr="0030488E">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21458E" w:rsidRPr="0030488E" w:rsidRDefault="0021458E" w:rsidP="00CB633E">
      <w:pPr>
        <w:widowControl w:val="0"/>
        <w:numPr>
          <w:ilvl w:val="0"/>
          <w:numId w:val="22"/>
        </w:numPr>
        <w:tabs>
          <w:tab w:val="num" w:pos="1040"/>
        </w:tabs>
        <w:autoSpaceDE w:val="0"/>
        <w:autoSpaceDN w:val="0"/>
        <w:adjustRightInd w:val="0"/>
        <w:ind w:left="1040" w:hanging="260"/>
        <w:jc w:val="both"/>
        <w:rPr>
          <w:sz w:val="24"/>
          <w:szCs w:val="24"/>
        </w:rPr>
      </w:pPr>
      <w:r w:rsidRPr="0030488E">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30488E">
        <w:rPr>
          <w:color w:val="000000"/>
          <w:sz w:val="24"/>
          <w:szCs w:val="24"/>
        </w:rPr>
        <w:t xml:space="preserve">с главой </w:t>
      </w:r>
      <w:r w:rsidRPr="0030488E">
        <w:rPr>
          <w:color w:val="000000"/>
          <w:sz w:val="24"/>
          <w:szCs w:val="24"/>
          <w:lang w:val="en-US"/>
        </w:rPr>
        <w:t>V</w:t>
      </w:r>
      <w:r w:rsidRPr="0030488E">
        <w:rPr>
          <w:color w:val="3366FF"/>
          <w:sz w:val="24"/>
          <w:szCs w:val="24"/>
        </w:rPr>
        <w:t xml:space="preserve"> </w:t>
      </w:r>
      <w:r w:rsidRPr="0030488E">
        <w:rPr>
          <w:sz w:val="24"/>
          <w:szCs w:val="24"/>
        </w:rPr>
        <w:t>настоящих Правил;</w:t>
      </w:r>
    </w:p>
    <w:p w:rsidR="0021458E" w:rsidRPr="0030488E" w:rsidRDefault="0021458E" w:rsidP="00CB633E">
      <w:pPr>
        <w:widowControl w:val="0"/>
        <w:numPr>
          <w:ilvl w:val="0"/>
          <w:numId w:val="22"/>
        </w:numPr>
        <w:tabs>
          <w:tab w:val="num" w:pos="1040"/>
        </w:tabs>
        <w:autoSpaceDE w:val="0"/>
        <w:autoSpaceDN w:val="0"/>
        <w:adjustRightInd w:val="0"/>
        <w:ind w:left="1040" w:hanging="260"/>
        <w:jc w:val="both"/>
        <w:rPr>
          <w:color w:val="000000"/>
          <w:sz w:val="24"/>
          <w:szCs w:val="24"/>
        </w:rPr>
      </w:pPr>
      <w:r w:rsidRPr="0030488E">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21458E" w:rsidRPr="0030488E" w:rsidRDefault="0021458E" w:rsidP="00CB633E">
      <w:pPr>
        <w:widowControl w:val="0"/>
        <w:numPr>
          <w:ilvl w:val="0"/>
          <w:numId w:val="22"/>
        </w:numPr>
        <w:tabs>
          <w:tab w:val="num" w:pos="1040"/>
        </w:tabs>
        <w:autoSpaceDE w:val="0"/>
        <w:autoSpaceDN w:val="0"/>
        <w:adjustRightInd w:val="0"/>
        <w:ind w:left="1040" w:hanging="260"/>
        <w:jc w:val="both"/>
        <w:rPr>
          <w:sz w:val="24"/>
          <w:szCs w:val="24"/>
        </w:rPr>
      </w:pPr>
      <w:r w:rsidRPr="0030488E">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21458E" w:rsidRPr="0030488E" w:rsidRDefault="0021458E" w:rsidP="00CB633E">
      <w:pPr>
        <w:widowControl w:val="0"/>
        <w:numPr>
          <w:ilvl w:val="0"/>
          <w:numId w:val="22"/>
        </w:numPr>
        <w:tabs>
          <w:tab w:val="num" w:pos="1040"/>
        </w:tabs>
        <w:autoSpaceDE w:val="0"/>
        <w:autoSpaceDN w:val="0"/>
        <w:adjustRightInd w:val="0"/>
        <w:ind w:hanging="649"/>
        <w:jc w:val="both"/>
        <w:rPr>
          <w:color w:val="000000"/>
          <w:sz w:val="24"/>
          <w:szCs w:val="24"/>
        </w:rPr>
      </w:pPr>
      <w:r w:rsidRPr="0030488E">
        <w:rPr>
          <w:color w:val="000000"/>
          <w:sz w:val="24"/>
          <w:szCs w:val="24"/>
        </w:rPr>
        <w:t>соответствие размеров земельного участка предполагаемому использованию;</w:t>
      </w:r>
    </w:p>
    <w:p w:rsidR="0021458E" w:rsidRPr="0030488E" w:rsidRDefault="0021458E" w:rsidP="00CB633E">
      <w:pPr>
        <w:widowControl w:val="0"/>
        <w:numPr>
          <w:ilvl w:val="0"/>
          <w:numId w:val="22"/>
        </w:numPr>
        <w:tabs>
          <w:tab w:val="num" w:pos="1040"/>
        </w:tabs>
        <w:autoSpaceDE w:val="0"/>
        <w:autoSpaceDN w:val="0"/>
        <w:adjustRightInd w:val="0"/>
        <w:ind w:left="1040" w:hanging="260"/>
        <w:jc w:val="both"/>
        <w:rPr>
          <w:color w:val="000000"/>
          <w:sz w:val="24"/>
          <w:szCs w:val="24"/>
        </w:rPr>
      </w:pPr>
      <w:r w:rsidRPr="0030488E">
        <w:rPr>
          <w:color w:val="000000"/>
          <w:sz w:val="24"/>
          <w:szCs w:val="24"/>
        </w:rPr>
        <w:t>другие сведения, перечень которых устанавливается или запрашивается Комиссией.</w:t>
      </w:r>
    </w:p>
    <w:p w:rsidR="0021458E" w:rsidRPr="0030488E" w:rsidRDefault="0021458E" w:rsidP="0021458E">
      <w:pPr>
        <w:ind w:firstLine="709"/>
        <w:rPr>
          <w:sz w:val="24"/>
          <w:szCs w:val="24"/>
        </w:rPr>
      </w:pPr>
      <w:r w:rsidRPr="0030488E">
        <w:rPr>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30488E">
        <w:rPr>
          <w:sz w:val="24"/>
          <w:szCs w:val="24"/>
        </w:rPr>
        <w:t xml:space="preserve"> заявителя на земельный участок и (или) объект капитального строительства.</w:t>
      </w:r>
    </w:p>
    <w:p w:rsidR="0021458E" w:rsidRPr="0030488E" w:rsidRDefault="0021458E" w:rsidP="0021458E">
      <w:pPr>
        <w:ind w:firstLine="709"/>
        <w:rPr>
          <w:sz w:val="24"/>
          <w:szCs w:val="24"/>
        </w:rPr>
      </w:pPr>
      <w:r w:rsidRPr="0030488E">
        <w:rPr>
          <w:sz w:val="24"/>
          <w:szCs w:val="24"/>
        </w:rPr>
        <w:t xml:space="preserve">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w:t>
      </w:r>
      <w:r w:rsidRPr="0030488E">
        <w:rPr>
          <w:sz w:val="24"/>
          <w:szCs w:val="24"/>
        </w:rPr>
        <w:lastRenderedPageBreak/>
        <w:t>случае днем получения Комиссией заявления считается день вручения заказного письма.</w:t>
      </w:r>
    </w:p>
    <w:p w:rsidR="0021458E" w:rsidRPr="0030488E" w:rsidRDefault="0021458E" w:rsidP="0021458E">
      <w:pPr>
        <w:ind w:firstLine="709"/>
        <w:rPr>
          <w:sz w:val="24"/>
          <w:szCs w:val="24"/>
        </w:rPr>
      </w:pPr>
      <w:r w:rsidRPr="0030488E">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30488E">
        <w:rPr>
          <w:sz w:val="24"/>
          <w:szCs w:val="24"/>
          <w:lang w:val="en-US"/>
        </w:rPr>
        <w:t>V</w:t>
      </w:r>
      <w:r w:rsidRPr="0030488E">
        <w:rPr>
          <w:sz w:val="24"/>
          <w:szCs w:val="24"/>
        </w:rPr>
        <w:t xml:space="preserve"> настоящих Правил.</w:t>
      </w:r>
    </w:p>
    <w:p w:rsidR="0021458E" w:rsidRPr="0030488E" w:rsidRDefault="0021458E" w:rsidP="0021458E">
      <w:pPr>
        <w:ind w:firstLine="709"/>
        <w:rPr>
          <w:sz w:val="24"/>
          <w:szCs w:val="24"/>
        </w:rPr>
      </w:pPr>
      <w:r w:rsidRPr="0030488E">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30488E">
        <w:rPr>
          <w:bCs/>
          <w:iCs/>
          <w:color w:val="000000"/>
          <w:sz w:val="24"/>
          <w:szCs w:val="24"/>
        </w:rPr>
        <w:t>Администрации сельского поселения</w:t>
      </w:r>
      <w:r w:rsidRPr="0030488E">
        <w:rPr>
          <w:color w:val="3366FF"/>
          <w:sz w:val="24"/>
          <w:szCs w:val="24"/>
          <w:u w:val="single"/>
        </w:rPr>
        <w:t>.</w:t>
      </w:r>
    </w:p>
    <w:p w:rsidR="0021458E" w:rsidRPr="0030488E" w:rsidRDefault="0021458E" w:rsidP="0021458E">
      <w:pPr>
        <w:ind w:firstLine="709"/>
        <w:rPr>
          <w:sz w:val="24"/>
          <w:szCs w:val="24"/>
        </w:rPr>
      </w:pPr>
      <w:r w:rsidRPr="0030488E">
        <w:rPr>
          <w:sz w:val="24"/>
          <w:szCs w:val="24"/>
        </w:rPr>
        <w:t xml:space="preserve">5. На основании указанных в пункте 4 настоящей статьи рекомендаций глава </w:t>
      </w:r>
      <w:r w:rsidRPr="0030488E">
        <w:rPr>
          <w:bCs/>
          <w:iCs/>
          <w:color w:val="000000"/>
          <w:sz w:val="24"/>
          <w:szCs w:val="24"/>
        </w:rPr>
        <w:t>Администрация сельского поселения</w:t>
      </w:r>
      <w:r w:rsidRPr="0030488E">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0488E">
        <w:rPr>
          <w:bCs/>
          <w:iCs/>
          <w:color w:val="000000"/>
          <w:sz w:val="24"/>
          <w:szCs w:val="24"/>
        </w:rPr>
        <w:t>Администрации сельского поселения</w:t>
      </w:r>
      <w:r w:rsidRPr="0030488E">
        <w:rPr>
          <w:color w:val="3366FF"/>
          <w:sz w:val="24"/>
          <w:szCs w:val="24"/>
          <w:u w:val="single"/>
        </w:rPr>
        <w:t xml:space="preserve"> </w:t>
      </w:r>
      <w:r w:rsidRPr="0030488E">
        <w:rPr>
          <w:sz w:val="24"/>
          <w:szCs w:val="24"/>
        </w:rPr>
        <w:t>в сети "Интернет", в случае наличия такого сайта.</w:t>
      </w:r>
    </w:p>
    <w:p w:rsidR="0021458E" w:rsidRPr="0030488E" w:rsidRDefault="0021458E" w:rsidP="0021458E">
      <w:pPr>
        <w:ind w:firstLine="709"/>
        <w:rPr>
          <w:sz w:val="24"/>
          <w:szCs w:val="24"/>
        </w:rPr>
      </w:pPr>
      <w:r w:rsidRPr="0030488E">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1458E" w:rsidRPr="0030488E" w:rsidRDefault="0021458E" w:rsidP="0021458E">
      <w:pPr>
        <w:ind w:firstLine="709"/>
        <w:rPr>
          <w:sz w:val="24"/>
          <w:szCs w:val="24"/>
        </w:rPr>
      </w:pPr>
      <w:r w:rsidRPr="0030488E">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1458E" w:rsidRPr="0030488E" w:rsidRDefault="0021458E" w:rsidP="0021458E">
      <w:pPr>
        <w:ind w:firstLine="284"/>
        <w:rPr>
          <w:sz w:val="24"/>
          <w:szCs w:val="24"/>
        </w:rPr>
      </w:pPr>
    </w:p>
    <w:p w:rsidR="0021458E" w:rsidRPr="0030488E" w:rsidRDefault="0021458E" w:rsidP="0021458E">
      <w:pPr>
        <w:pStyle w:val="ConsNormal"/>
        <w:widowControl/>
        <w:ind w:firstLine="0"/>
        <w:jc w:val="center"/>
        <w:rPr>
          <w:rFonts w:ascii="Times New Roman" w:hAnsi="Times New Roman"/>
          <w:b/>
          <w:sz w:val="24"/>
          <w:szCs w:val="24"/>
        </w:rPr>
      </w:pPr>
      <w:r w:rsidRPr="0030488E">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1458E" w:rsidRPr="0030488E" w:rsidRDefault="0021458E" w:rsidP="0021458E">
      <w:pPr>
        <w:pStyle w:val="ConsNormal"/>
        <w:widowControl/>
        <w:ind w:firstLine="284"/>
        <w:jc w:val="both"/>
        <w:rPr>
          <w:rFonts w:ascii="Times New Roman" w:hAnsi="Times New Roman"/>
          <w:b/>
          <w:i/>
          <w:sz w:val="24"/>
          <w:szCs w:val="24"/>
        </w:rPr>
      </w:pPr>
    </w:p>
    <w:p w:rsidR="0021458E" w:rsidRPr="0030488E" w:rsidRDefault="0021458E" w:rsidP="0021458E">
      <w:pPr>
        <w:pStyle w:val="ConsNormal"/>
        <w:widowControl/>
        <w:ind w:firstLine="709"/>
        <w:jc w:val="both"/>
        <w:rPr>
          <w:rFonts w:ascii="Times New Roman" w:hAnsi="Times New Roman"/>
          <w:sz w:val="24"/>
          <w:szCs w:val="24"/>
        </w:rPr>
      </w:pPr>
      <w:r w:rsidRPr="0030488E">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458E" w:rsidRPr="0030488E" w:rsidRDefault="0021458E" w:rsidP="0021458E">
      <w:pPr>
        <w:pStyle w:val="ConsNormal"/>
        <w:widowControl/>
        <w:ind w:firstLine="709"/>
        <w:jc w:val="both"/>
        <w:rPr>
          <w:rFonts w:ascii="Times New Roman" w:hAnsi="Times New Roman"/>
          <w:sz w:val="24"/>
          <w:szCs w:val="24"/>
        </w:rPr>
      </w:pPr>
      <w:r w:rsidRPr="0030488E">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21458E" w:rsidRPr="0030488E" w:rsidRDefault="0021458E" w:rsidP="0021458E">
      <w:pPr>
        <w:pStyle w:val="ConsNormal"/>
        <w:widowControl/>
        <w:ind w:firstLine="709"/>
        <w:jc w:val="both"/>
        <w:rPr>
          <w:rFonts w:ascii="Times New Roman" w:hAnsi="Times New Roman"/>
          <w:sz w:val="24"/>
          <w:szCs w:val="24"/>
        </w:rPr>
      </w:pPr>
      <w:r w:rsidRPr="0030488E">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30488E">
        <w:rPr>
          <w:rFonts w:ascii="Times New Roman" w:hAnsi="Times New Roman"/>
          <w:color w:val="000000"/>
          <w:sz w:val="24"/>
          <w:szCs w:val="24"/>
        </w:rPr>
        <w:t xml:space="preserve">Комиссию </w:t>
      </w:r>
      <w:r w:rsidRPr="0030488E">
        <w:rPr>
          <w:rFonts w:ascii="Times New Roman" w:hAnsi="Times New Roman"/>
          <w:sz w:val="24"/>
          <w:szCs w:val="24"/>
        </w:rPr>
        <w:t>заявление о предоставлении такого разрешения.</w:t>
      </w:r>
    </w:p>
    <w:p w:rsidR="0021458E" w:rsidRPr="0030488E" w:rsidRDefault="0021458E" w:rsidP="0021458E">
      <w:pPr>
        <w:ind w:firstLine="709"/>
        <w:rPr>
          <w:sz w:val="24"/>
          <w:szCs w:val="24"/>
        </w:rPr>
      </w:pPr>
      <w:r w:rsidRPr="0030488E">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21458E" w:rsidRPr="0030488E" w:rsidRDefault="0021458E" w:rsidP="00CB633E">
      <w:pPr>
        <w:widowControl w:val="0"/>
        <w:numPr>
          <w:ilvl w:val="0"/>
          <w:numId w:val="23"/>
        </w:numPr>
        <w:tabs>
          <w:tab w:val="num" w:pos="1170"/>
        </w:tabs>
        <w:autoSpaceDE w:val="0"/>
        <w:autoSpaceDN w:val="0"/>
        <w:adjustRightInd w:val="0"/>
        <w:ind w:left="1170" w:hanging="390"/>
        <w:jc w:val="both"/>
        <w:rPr>
          <w:sz w:val="24"/>
          <w:szCs w:val="24"/>
        </w:rPr>
      </w:pPr>
      <w:r w:rsidRPr="0030488E">
        <w:rPr>
          <w:sz w:val="24"/>
          <w:szCs w:val="24"/>
        </w:rPr>
        <w:t>фамилию, имя, отчество, паспортные данные заявителя, номер контактного телефона в случае подачи заявления физическим лицом;</w:t>
      </w:r>
    </w:p>
    <w:p w:rsidR="0021458E" w:rsidRPr="0030488E" w:rsidRDefault="0021458E" w:rsidP="00CB633E">
      <w:pPr>
        <w:widowControl w:val="0"/>
        <w:numPr>
          <w:ilvl w:val="0"/>
          <w:numId w:val="23"/>
        </w:numPr>
        <w:tabs>
          <w:tab w:val="num" w:pos="1170"/>
        </w:tabs>
        <w:autoSpaceDE w:val="0"/>
        <w:autoSpaceDN w:val="0"/>
        <w:adjustRightInd w:val="0"/>
        <w:ind w:left="1170" w:hanging="390"/>
        <w:jc w:val="both"/>
        <w:rPr>
          <w:sz w:val="24"/>
          <w:szCs w:val="24"/>
        </w:rPr>
      </w:pPr>
      <w:r w:rsidRPr="0030488E">
        <w:rPr>
          <w:sz w:val="24"/>
          <w:szCs w:val="24"/>
        </w:rPr>
        <w:t xml:space="preserve">наименование и место нахождения заявителя, номера контактного телефона, </w:t>
      </w:r>
      <w:r w:rsidRPr="0030488E">
        <w:rPr>
          <w:sz w:val="24"/>
          <w:szCs w:val="24"/>
        </w:rPr>
        <w:lastRenderedPageBreak/>
        <w:t>факса - в случае подачи заявления юридическим лицом;</w:t>
      </w:r>
    </w:p>
    <w:p w:rsidR="0021458E" w:rsidRPr="0030488E" w:rsidRDefault="0021458E" w:rsidP="00CB633E">
      <w:pPr>
        <w:widowControl w:val="0"/>
        <w:numPr>
          <w:ilvl w:val="0"/>
          <w:numId w:val="23"/>
        </w:numPr>
        <w:tabs>
          <w:tab w:val="num" w:pos="1170"/>
        </w:tabs>
        <w:autoSpaceDE w:val="0"/>
        <w:autoSpaceDN w:val="0"/>
        <w:adjustRightInd w:val="0"/>
        <w:ind w:left="1170" w:hanging="390"/>
        <w:jc w:val="both"/>
        <w:rPr>
          <w:sz w:val="24"/>
          <w:szCs w:val="24"/>
        </w:rPr>
      </w:pPr>
      <w:r w:rsidRPr="0030488E">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21458E" w:rsidRPr="0030488E" w:rsidRDefault="0021458E" w:rsidP="00CB633E">
      <w:pPr>
        <w:widowControl w:val="0"/>
        <w:numPr>
          <w:ilvl w:val="0"/>
          <w:numId w:val="23"/>
        </w:numPr>
        <w:tabs>
          <w:tab w:val="num" w:pos="1170"/>
        </w:tabs>
        <w:autoSpaceDE w:val="0"/>
        <w:autoSpaceDN w:val="0"/>
        <w:adjustRightInd w:val="0"/>
        <w:ind w:left="1170" w:hanging="390"/>
        <w:jc w:val="both"/>
        <w:rPr>
          <w:sz w:val="24"/>
          <w:szCs w:val="24"/>
        </w:rPr>
      </w:pPr>
      <w:r w:rsidRPr="0030488E">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30488E">
        <w:rPr>
          <w:i/>
          <w:sz w:val="24"/>
          <w:szCs w:val="24"/>
        </w:rPr>
        <w:t xml:space="preserve"> </w:t>
      </w:r>
      <w:r w:rsidRPr="0030488E">
        <w:rPr>
          <w:sz w:val="24"/>
          <w:szCs w:val="24"/>
        </w:rPr>
        <w:t xml:space="preserve">главой </w:t>
      </w:r>
      <w:r w:rsidRPr="0030488E">
        <w:rPr>
          <w:sz w:val="24"/>
          <w:szCs w:val="24"/>
          <w:lang w:val="en-US"/>
        </w:rPr>
        <w:t>V</w:t>
      </w:r>
      <w:r w:rsidRPr="0030488E">
        <w:rPr>
          <w:sz w:val="24"/>
          <w:szCs w:val="24"/>
        </w:rPr>
        <w:t xml:space="preserve"> настоящих Правил;</w:t>
      </w:r>
    </w:p>
    <w:p w:rsidR="0021458E" w:rsidRPr="0030488E" w:rsidRDefault="0021458E" w:rsidP="00CB633E">
      <w:pPr>
        <w:widowControl w:val="0"/>
        <w:numPr>
          <w:ilvl w:val="0"/>
          <w:numId w:val="23"/>
        </w:numPr>
        <w:tabs>
          <w:tab w:val="num" w:pos="1170"/>
        </w:tabs>
        <w:autoSpaceDE w:val="0"/>
        <w:autoSpaceDN w:val="0"/>
        <w:adjustRightInd w:val="0"/>
        <w:ind w:hanging="649"/>
        <w:jc w:val="both"/>
        <w:rPr>
          <w:sz w:val="24"/>
          <w:szCs w:val="24"/>
        </w:rPr>
      </w:pPr>
      <w:r w:rsidRPr="0030488E">
        <w:rPr>
          <w:sz w:val="24"/>
          <w:szCs w:val="24"/>
        </w:rPr>
        <w:t>испрашиваемое заявителем отклонение от предельных параметров;</w:t>
      </w:r>
    </w:p>
    <w:p w:rsidR="0021458E" w:rsidRPr="0030488E" w:rsidRDefault="0021458E" w:rsidP="00CB633E">
      <w:pPr>
        <w:widowControl w:val="0"/>
        <w:numPr>
          <w:ilvl w:val="0"/>
          <w:numId w:val="23"/>
        </w:numPr>
        <w:tabs>
          <w:tab w:val="num" w:pos="1170"/>
        </w:tabs>
        <w:autoSpaceDE w:val="0"/>
        <w:autoSpaceDN w:val="0"/>
        <w:adjustRightInd w:val="0"/>
        <w:ind w:left="1170" w:hanging="390"/>
        <w:jc w:val="both"/>
        <w:rPr>
          <w:sz w:val="24"/>
          <w:szCs w:val="24"/>
        </w:rPr>
      </w:pPr>
      <w:r w:rsidRPr="0030488E">
        <w:rPr>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21458E" w:rsidRPr="0030488E" w:rsidRDefault="0021458E" w:rsidP="00CB633E">
      <w:pPr>
        <w:widowControl w:val="0"/>
        <w:numPr>
          <w:ilvl w:val="0"/>
          <w:numId w:val="23"/>
        </w:numPr>
        <w:tabs>
          <w:tab w:val="num" w:pos="1170"/>
        </w:tabs>
        <w:autoSpaceDE w:val="0"/>
        <w:autoSpaceDN w:val="0"/>
        <w:adjustRightInd w:val="0"/>
        <w:ind w:left="1170" w:hanging="390"/>
        <w:jc w:val="both"/>
        <w:rPr>
          <w:sz w:val="24"/>
          <w:szCs w:val="24"/>
        </w:rPr>
      </w:pPr>
      <w:r w:rsidRPr="0030488E">
        <w:rPr>
          <w:sz w:val="24"/>
          <w:szCs w:val="24"/>
        </w:rPr>
        <w:t>другие сведения, перечень которых устанавливается или запрашивается Комиссией.</w:t>
      </w:r>
    </w:p>
    <w:p w:rsidR="0021458E" w:rsidRPr="0030488E" w:rsidRDefault="0021458E" w:rsidP="0021458E">
      <w:pPr>
        <w:ind w:firstLine="709"/>
        <w:rPr>
          <w:sz w:val="24"/>
          <w:szCs w:val="24"/>
        </w:rPr>
      </w:pPr>
      <w:r w:rsidRPr="0030488E">
        <w:rPr>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Заявление о предоставлении </w:t>
      </w:r>
      <w:r w:rsidRPr="0030488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0488E">
        <w:rPr>
          <w:rFonts w:ascii="Times New Roman" w:hAnsi="Times New Roman" w:cs="Times New Roman"/>
          <w:sz w:val="24"/>
          <w:szCs w:val="24"/>
        </w:rPr>
        <w:t xml:space="preserve">, подается на имя </w:t>
      </w:r>
      <w:r w:rsidRPr="0030488E">
        <w:rPr>
          <w:rFonts w:ascii="Times New Roman" w:hAnsi="Times New Roman" w:cs="Times New Roman"/>
          <w:color w:val="000000"/>
          <w:sz w:val="24"/>
          <w:szCs w:val="24"/>
        </w:rPr>
        <w:t>председателя Комиссии</w:t>
      </w:r>
      <w:r w:rsidRPr="0030488E">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30488E">
        <w:rPr>
          <w:rFonts w:ascii="Times New Roman" w:hAnsi="Times New Roman" w:cs="Times New Roman"/>
          <w:color w:val="000000"/>
          <w:sz w:val="24"/>
          <w:szCs w:val="24"/>
        </w:rPr>
        <w:t xml:space="preserve">Комиссией </w:t>
      </w:r>
      <w:r w:rsidRPr="0030488E">
        <w:rPr>
          <w:rFonts w:ascii="Times New Roman" w:hAnsi="Times New Roman" w:cs="Times New Roman"/>
          <w:sz w:val="24"/>
          <w:szCs w:val="24"/>
        </w:rPr>
        <w:t>заявления считается день вручения заказного письма.</w:t>
      </w:r>
    </w:p>
    <w:p w:rsidR="0021458E" w:rsidRPr="0030488E" w:rsidRDefault="0021458E" w:rsidP="0021458E">
      <w:pPr>
        <w:ind w:firstLine="709"/>
        <w:rPr>
          <w:color w:val="FF0000"/>
          <w:sz w:val="24"/>
          <w:szCs w:val="24"/>
        </w:rPr>
      </w:pPr>
      <w:r w:rsidRPr="0030488E">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30488E">
        <w:rPr>
          <w:sz w:val="24"/>
          <w:szCs w:val="24"/>
          <w:lang w:val="en-US"/>
        </w:rPr>
        <w:t>V</w:t>
      </w:r>
      <w:r w:rsidRPr="0030488E">
        <w:rPr>
          <w:sz w:val="24"/>
          <w:szCs w:val="24"/>
        </w:rPr>
        <w:t xml:space="preserve"> настоящих Правил.</w:t>
      </w:r>
    </w:p>
    <w:p w:rsidR="0021458E" w:rsidRPr="0030488E" w:rsidRDefault="0021458E" w:rsidP="0021458E">
      <w:pPr>
        <w:pStyle w:val="ConsNormal"/>
        <w:widowControl/>
        <w:ind w:firstLine="709"/>
        <w:jc w:val="both"/>
        <w:rPr>
          <w:rFonts w:ascii="Times New Roman" w:hAnsi="Times New Roman" w:cs="Times New Roman"/>
          <w:color w:val="000000"/>
          <w:sz w:val="24"/>
          <w:szCs w:val="24"/>
        </w:rPr>
      </w:pPr>
      <w:r w:rsidRPr="0030488E">
        <w:rPr>
          <w:rFonts w:ascii="Times New Roman" w:hAnsi="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0488E">
        <w:rPr>
          <w:rFonts w:ascii="Times New Roman" w:hAnsi="Times New Roman"/>
          <w:color w:val="000000"/>
          <w:sz w:val="24"/>
          <w:szCs w:val="24"/>
        </w:rPr>
        <w:t>Комиссия</w:t>
      </w:r>
      <w:r w:rsidRPr="0030488E">
        <w:rPr>
          <w:rFonts w:ascii="Times New Roman" w:hAnsi="Times New Roman" w:cs="Times New Roman"/>
          <w:color w:val="000000"/>
          <w:sz w:val="24"/>
          <w:szCs w:val="24"/>
        </w:rPr>
        <w:t xml:space="preserve"> </w:t>
      </w:r>
      <w:r w:rsidRPr="0030488E">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30488E">
        <w:rPr>
          <w:rFonts w:ascii="Times New Roman" w:hAnsi="Times New Roman"/>
          <w:color w:val="000000"/>
          <w:sz w:val="24"/>
          <w:szCs w:val="24"/>
        </w:rPr>
        <w:t xml:space="preserve">главе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color w:val="000000"/>
          <w:sz w:val="24"/>
          <w:szCs w:val="24"/>
        </w:rPr>
        <w:t xml:space="preserve"> </w:t>
      </w:r>
    </w:p>
    <w:p w:rsidR="0021458E" w:rsidRPr="0030488E" w:rsidRDefault="0021458E" w:rsidP="0021458E">
      <w:pPr>
        <w:pStyle w:val="ConsNormal"/>
        <w:widowControl/>
        <w:ind w:firstLine="709"/>
        <w:jc w:val="both"/>
        <w:rPr>
          <w:rFonts w:ascii="Times New Roman" w:hAnsi="Times New Roman"/>
          <w:sz w:val="24"/>
          <w:szCs w:val="24"/>
        </w:rPr>
      </w:pPr>
      <w:r w:rsidRPr="0030488E">
        <w:rPr>
          <w:rFonts w:ascii="Times New Roman" w:hAnsi="Times New Roman"/>
          <w:sz w:val="24"/>
          <w:szCs w:val="24"/>
        </w:rPr>
        <w:t xml:space="preserve">7. На основании указанных в пункте 6 настоящей статьи рекомендаций </w:t>
      </w:r>
      <w:r w:rsidRPr="0030488E">
        <w:rPr>
          <w:rFonts w:ascii="Times New Roman" w:hAnsi="Times New Roman"/>
          <w:color w:val="000000"/>
          <w:sz w:val="24"/>
          <w:szCs w:val="24"/>
        </w:rPr>
        <w:t xml:space="preserve">глава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sz w:val="24"/>
          <w:szCs w:val="24"/>
        </w:rPr>
        <w:t xml:space="preserve"> </w:t>
      </w:r>
      <w:r w:rsidRPr="0030488E">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458E" w:rsidRPr="0030488E" w:rsidRDefault="0021458E" w:rsidP="0021458E">
      <w:pPr>
        <w:pStyle w:val="ConsNormal"/>
        <w:widowControl/>
        <w:ind w:firstLine="709"/>
        <w:jc w:val="both"/>
        <w:rPr>
          <w:rFonts w:ascii="Times New Roman" w:hAnsi="Times New Roman"/>
          <w:sz w:val="24"/>
          <w:szCs w:val="24"/>
        </w:rPr>
      </w:pPr>
      <w:r w:rsidRPr="0030488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458E" w:rsidRPr="0030488E" w:rsidRDefault="0021458E" w:rsidP="0021458E">
      <w:pPr>
        <w:pStyle w:val="ConsNormal"/>
        <w:widowControl/>
        <w:ind w:firstLine="284"/>
        <w:jc w:val="both"/>
        <w:rPr>
          <w:rFonts w:ascii="Times New Roman" w:hAnsi="Times New Roman"/>
          <w:sz w:val="24"/>
          <w:szCs w:val="24"/>
        </w:rPr>
      </w:pPr>
    </w:p>
    <w:p w:rsidR="0021458E" w:rsidRPr="0030488E" w:rsidRDefault="0021458E" w:rsidP="00CB633E">
      <w:pPr>
        <w:pStyle w:val="1"/>
        <w:pBdr>
          <w:top w:val="none" w:sz="0" w:space="0" w:color="auto"/>
          <w:left w:val="none" w:sz="0" w:space="0" w:color="auto"/>
          <w:bottom w:val="none" w:sz="0" w:space="0" w:color="auto"/>
          <w:right w:val="none" w:sz="0" w:space="0" w:color="auto"/>
        </w:pBdr>
        <w:tabs>
          <w:tab w:val="left" w:pos="708"/>
        </w:tabs>
        <w:rPr>
          <w:sz w:val="24"/>
          <w:szCs w:val="24"/>
        </w:rPr>
      </w:pPr>
      <w:r w:rsidRPr="0030488E">
        <w:rPr>
          <w:sz w:val="24"/>
          <w:szCs w:val="24"/>
        </w:rPr>
        <w:t>Статья</w:t>
      </w:r>
      <w:r w:rsidRPr="0030488E">
        <w:rPr>
          <w:noProof/>
          <w:sz w:val="24"/>
          <w:szCs w:val="24"/>
        </w:rPr>
        <w:t xml:space="preserve"> 17. Основания для внесения изменений в Правила </w:t>
      </w:r>
      <w:r w:rsidRPr="0030488E">
        <w:rPr>
          <w:sz w:val="24"/>
          <w:szCs w:val="24"/>
        </w:rPr>
        <w:t>и перечень субъектов, обладающих правом внесения таких изменений</w:t>
      </w:r>
    </w:p>
    <w:p w:rsidR="0021458E" w:rsidRPr="0030488E" w:rsidRDefault="0021458E" w:rsidP="0021458E">
      <w:pPr>
        <w:ind w:firstLine="284"/>
      </w:pPr>
    </w:p>
    <w:p w:rsidR="0021458E" w:rsidRPr="0030488E" w:rsidRDefault="0021458E" w:rsidP="0021458E">
      <w:pPr>
        <w:pStyle w:val="FR2"/>
        <w:spacing w:line="240" w:lineRule="auto"/>
        <w:ind w:firstLine="284"/>
        <w:rPr>
          <w:sz w:val="24"/>
          <w:szCs w:val="24"/>
        </w:rPr>
      </w:pPr>
      <w:r w:rsidRPr="0030488E">
        <w:rPr>
          <w:sz w:val="24"/>
          <w:szCs w:val="24"/>
        </w:rPr>
        <w:t>1. Основаниями для внесения изменений в Правила являются:</w:t>
      </w:r>
    </w:p>
    <w:p w:rsidR="0021458E" w:rsidRPr="0030488E" w:rsidRDefault="0021458E" w:rsidP="0021458E">
      <w:pPr>
        <w:pStyle w:val="FR2"/>
        <w:spacing w:line="240" w:lineRule="auto"/>
        <w:ind w:left="1134" w:firstLine="0"/>
        <w:rPr>
          <w:sz w:val="24"/>
          <w:szCs w:val="24"/>
        </w:rPr>
      </w:pPr>
      <w:r w:rsidRPr="0030488E">
        <w:rPr>
          <w:sz w:val="24"/>
          <w:szCs w:val="24"/>
        </w:rPr>
        <w:t>1) несоответствие Правил Генеральному плану, возникшее в результате внесения изменений в Генеральный план;</w:t>
      </w:r>
    </w:p>
    <w:p w:rsidR="0021458E" w:rsidRPr="0030488E" w:rsidRDefault="0021458E" w:rsidP="0021458E">
      <w:pPr>
        <w:pStyle w:val="FR2"/>
        <w:spacing w:line="240" w:lineRule="auto"/>
        <w:ind w:left="1134" w:firstLine="0"/>
        <w:rPr>
          <w:sz w:val="24"/>
          <w:szCs w:val="24"/>
        </w:rPr>
      </w:pPr>
      <w:r w:rsidRPr="0030488E">
        <w:rPr>
          <w:sz w:val="24"/>
          <w:szCs w:val="24"/>
        </w:rPr>
        <w:t>2) поступление предложений об изменении границ территориальных зон, изменении градостроительных регламентов.</w:t>
      </w:r>
    </w:p>
    <w:p w:rsidR="0021458E" w:rsidRPr="0030488E" w:rsidRDefault="0021458E" w:rsidP="0021458E">
      <w:pPr>
        <w:pStyle w:val="FR2"/>
        <w:spacing w:line="240" w:lineRule="auto"/>
        <w:ind w:firstLine="284"/>
        <w:rPr>
          <w:sz w:val="24"/>
          <w:szCs w:val="24"/>
        </w:rPr>
      </w:pPr>
      <w:r w:rsidRPr="0030488E">
        <w:rPr>
          <w:sz w:val="24"/>
          <w:szCs w:val="24"/>
        </w:rPr>
        <w:t>2. Правом инициативы внесения изменений в Правила обладают:</w:t>
      </w:r>
    </w:p>
    <w:p w:rsidR="0021458E" w:rsidRPr="0030488E" w:rsidRDefault="0021458E" w:rsidP="0021458E">
      <w:pPr>
        <w:pStyle w:val="FR2"/>
        <w:spacing w:line="240" w:lineRule="auto"/>
        <w:ind w:left="1134" w:firstLine="0"/>
        <w:rPr>
          <w:sz w:val="24"/>
          <w:szCs w:val="24"/>
        </w:rPr>
      </w:pPr>
      <w:r w:rsidRPr="0030488E">
        <w:rPr>
          <w:sz w:val="24"/>
          <w:szCs w:val="24"/>
        </w:rPr>
        <w:t xml:space="preserve">1) федеральные органы исполнительной власти в случаях, если Правила могут воспрепятствовать функционированию, размещению объектов </w:t>
      </w:r>
      <w:r w:rsidRPr="0030488E">
        <w:rPr>
          <w:sz w:val="24"/>
          <w:szCs w:val="24"/>
        </w:rPr>
        <w:lastRenderedPageBreak/>
        <w:t>капитального строительства федерального значения;</w:t>
      </w:r>
    </w:p>
    <w:p w:rsidR="0021458E" w:rsidRPr="0030488E" w:rsidRDefault="0021458E" w:rsidP="0021458E">
      <w:pPr>
        <w:pStyle w:val="FR2"/>
        <w:spacing w:line="240" w:lineRule="auto"/>
        <w:ind w:left="1134" w:firstLine="0"/>
        <w:rPr>
          <w:sz w:val="24"/>
          <w:szCs w:val="24"/>
        </w:rPr>
      </w:pPr>
      <w:r w:rsidRPr="0030488E">
        <w:rPr>
          <w:sz w:val="24"/>
          <w:szCs w:val="24"/>
        </w:rPr>
        <w:t xml:space="preserve">2) органы исполнительной власти Республики Башкортостан, </w:t>
      </w:r>
      <w:r>
        <w:rPr>
          <w:sz w:val="24"/>
          <w:szCs w:val="24"/>
        </w:rPr>
        <w:t>Шаранского</w:t>
      </w:r>
      <w:r w:rsidRPr="0030488E">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21458E" w:rsidRPr="0030488E" w:rsidRDefault="0021458E" w:rsidP="0021458E">
      <w:pPr>
        <w:pStyle w:val="FR2"/>
        <w:spacing w:line="240" w:lineRule="auto"/>
        <w:ind w:left="1134" w:firstLine="0"/>
        <w:rPr>
          <w:sz w:val="24"/>
          <w:szCs w:val="24"/>
        </w:rPr>
      </w:pPr>
      <w:r w:rsidRPr="0030488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1458E" w:rsidRPr="0030488E" w:rsidRDefault="0021458E" w:rsidP="0021458E">
      <w:pPr>
        <w:pStyle w:val="FR2"/>
        <w:spacing w:line="240" w:lineRule="auto"/>
        <w:ind w:left="1134" w:firstLine="0"/>
        <w:rPr>
          <w:sz w:val="24"/>
          <w:szCs w:val="24"/>
        </w:rPr>
      </w:pPr>
      <w:r w:rsidRPr="0030488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21458E" w:rsidRPr="0030488E" w:rsidRDefault="0021458E" w:rsidP="0021458E">
      <w:pPr>
        <w:pStyle w:val="FR2"/>
        <w:spacing w:line="240" w:lineRule="auto"/>
        <w:ind w:left="1134" w:firstLine="0"/>
        <w:rPr>
          <w:sz w:val="24"/>
          <w:szCs w:val="24"/>
        </w:rPr>
      </w:pPr>
      <w:r w:rsidRPr="0030488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458E" w:rsidRPr="0030488E" w:rsidRDefault="0021458E" w:rsidP="0021458E">
      <w:pPr>
        <w:pStyle w:val="FR2"/>
        <w:spacing w:line="240" w:lineRule="auto"/>
        <w:ind w:firstLine="284"/>
        <w:rPr>
          <w:color w:val="3366FF"/>
          <w:sz w:val="24"/>
          <w:szCs w:val="24"/>
        </w:rPr>
      </w:pPr>
      <w:r w:rsidRPr="0030488E">
        <w:rPr>
          <w:sz w:val="24"/>
          <w:szCs w:val="24"/>
        </w:rPr>
        <w:t xml:space="preserve">3. Предложения о внесении изменений в Правила </w:t>
      </w:r>
      <w:r w:rsidRPr="0030488E">
        <w:rPr>
          <w:color w:val="000000"/>
          <w:sz w:val="24"/>
          <w:szCs w:val="24"/>
        </w:rPr>
        <w:t>направляются в Комиссию</w:t>
      </w:r>
      <w:r w:rsidRPr="0030488E">
        <w:rPr>
          <w:color w:val="3366FF"/>
          <w:sz w:val="24"/>
          <w:szCs w:val="24"/>
        </w:rPr>
        <w:t>.</w:t>
      </w:r>
    </w:p>
    <w:p w:rsidR="0021458E" w:rsidRPr="0030488E" w:rsidRDefault="0021458E" w:rsidP="0021458E">
      <w:pPr>
        <w:pStyle w:val="FR2"/>
        <w:spacing w:line="240" w:lineRule="auto"/>
        <w:ind w:firstLine="0"/>
        <w:jc w:val="center"/>
        <w:rPr>
          <w:b/>
          <w:sz w:val="24"/>
          <w:szCs w:val="24"/>
        </w:rPr>
      </w:pPr>
    </w:p>
    <w:p w:rsidR="0021458E" w:rsidRDefault="0021458E" w:rsidP="0021458E">
      <w:pPr>
        <w:pStyle w:val="FR2"/>
        <w:spacing w:line="240" w:lineRule="auto"/>
        <w:ind w:firstLine="0"/>
        <w:jc w:val="center"/>
        <w:rPr>
          <w:b/>
          <w:sz w:val="24"/>
          <w:szCs w:val="24"/>
        </w:rPr>
      </w:pPr>
    </w:p>
    <w:p w:rsidR="0021458E" w:rsidRDefault="0021458E" w:rsidP="0021458E">
      <w:pPr>
        <w:pStyle w:val="FR2"/>
        <w:spacing w:line="240" w:lineRule="auto"/>
        <w:ind w:firstLine="0"/>
        <w:jc w:val="center"/>
        <w:rPr>
          <w:b/>
          <w:sz w:val="24"/>
          <w:szCs w:val="24"/>
        </w:rPr>
      </w:pPr>
    </w:p>
    <w:p w:rsidR="0021458E" w:rsidRDefault="0021458E" w:rsidP="0021458E">
      <w:pPr>
        <w:pStyle w:val="FR2"/>
        <w:spacing w:line="240" w:lineRule="auto"/>
        <w:ind w:firstLine="0"/>
        <w:jc w:val="center"/>
        <w:rPr>
          <w:b/>
          <w:sz w:val="24"/>
          <w:szCs w:val="24"/>
        </w:rPr>
      </w:pPr>
    </w:p>
    <w:p w:rsidR="0021458E" w:rsidRDefault="0021458E" w:rsidP="0021458E">
      <w:pPr>
        <w:pStyle w:val="FR2"/>
        <w:spacing w:line="240" w:lineRule="auto"/>
        <w:ind w:firstLine="0"/>
        <w:jc w:val="center"/>
        <w:rPr>
          <w:b/>
          <w:sz w:val="24"/>
          <w:szCs w:val="24"/>
        </w:rPr>
      </w:pPr>
    </w:p>
    <w:p w:rsidR="0021458E" w:rsidRPr="0030488E" w:rsidRDefault="0021458E" w:rsidP="0021458E">
      <w:pPr>
        <w:pStyle w:val="FR2"/>
        <w:spacing w:line="240" w:lineRule="auto"/>
        <w:ind w:firstLine="0"/>
        <w:jc w:val="center"/>
        <w:rPr>
          <w:b/>
          <w:sz w:val="24"/>
          <w:szCs w:val="24"/>
        </w:rPr>
      </w:pPr>
      <w:r w:rsidRPr="0030488E">
        <w:rPr>
          <w:b/>
          <w:sz w:val="24"/>
          <w:szCs w:val="24"/>
        </w:rPr>
        <w:t>Статья</w:t>
      </w:r>
      <w:r w:rsidRPr="0030488E">
        <w:rPr>
          <w:b/>
          <w:noProof/>
          <w:sz w:val="24"/>
          <w:szCs w:val="24"/>
        </w:rPr>
        <w:t xml:space="preserve"> 18. Порядок внесения изменений в Правила </w:t>
      </w:r>
      <w:r w:rsidRPr="0030488E">
        <w:rPr>
          <w:b/>
          <w:sz w:val="24"/>
          <w:szCs w:val="24"/>
        </w:rPr>
        <w:t>в случае размещения, реконструкции объектов капитального строительства федерального значения</w:t>
      </w:r>
    </w:p>
    <w:p w:rsidR="0021458E" w:rsidRPr="0030488E" w:rsidRDefault="0021458E" w:rsidP="0021458E">
      <w:pPr>
        <w:pStyle w:val="FR2"/>
        <w:spacing w:line="240" w:lineRule="auto"/>
        <w:ind w:firstLine="284"/>
        <w:rPr>
          <w:b/>
          <w:i/>
          <w:sz w:val="24"/>
          <w:szCs w:val="24"/>
        </w:rPr>
      </w:pPr>
    </w:p>
    <w:p w:rsidR="0021458E" w:rsidRPr="0030488E" w:rsidRDefault="0021458E" w:rsidP="0021458E">
      <w:pPr>
        <w:ind w:firstLine="709"/>
        <w:rPr>
          <w:iCs/>
          <w:sz w:val="24"/>
          <w:szCs w:val="24"/>
        </w:rPr>
      </w:pPr>
      <w:r w:rsidRPr="0030488E">
        <w:rPr>
          <w:sz w:val="24"/>
          <w:szCs w:val="24"/>
        </w:rPr>
        <w:t xml:space="preserve">1. </w:t>
      </w:r>
      <w:r w:rsidRPr="0030488E">
        <w:rPr>
          <w:iCs/>
          <w:sz w:val="24"/>
          <w:szCs w:val="24"/>
        </w:rPr>
        <w:t>Основанием для размещения объектов капитального строительства федерального значения является:</w:t>
      </w:r>
    </w:p>
    <w:p w:rsidR="0021458E" w:rsidRPr="0030488E" w:rsidRDefault="0021458E" w:rsidP="0021458E">
      <w:pPr>
        <w:ind w:left="1134"/>
        <w:rPr>
          <w:iCs/>
          <w:sz w:val="24"/>
          <w:szCs w:val="24"/>
        </w:rPr>
      </w:pPr>
      <w:r w:rsidRPr="0030488E">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21458E" w:rsidRPr="0030488E" w:rsidRDefault="0021458E" w:rsidP="0021458E">
      <w:pPr>
        <w:ind w:left="1134"/>
        <w:rPr>
          <w:iCs/>
          <w:sz w:val="24"/>
          <w:szCs w:val="24"/>
        </w:rPr>
      </w:pPr>
      <w:r w:rsidRPr="0030488E">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21458E" w:rsidRPr="0030488E" w:rsidRDefault="0021458E" w:rsidP="0021458E">
      <w:pPr>
        <w:ind w:left="1134"/>
        <w:rPr>
          <w:iCs/>
          <w:sz w:val="24"/>
          <w:szCs w:val="24"/>
        </w:rPr>
      </w:pPr>
      <w:r w:rsidRPr="0030488E">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30488E">
        <w:rPr>
          <w:iCs/>
          <w:color w:val="000000"/>
          <w:sz w:val="24"/>
          <w:szCs w:val="24"/>
        </w:rPr>
        <w:t>(специального</w:t>
      </w:r>
      <w:r w:rsidRPr="0030488E">
        <w:rPr>
          <w:iCs/>
          <w:sz w:val="24"/>
          <w:szCs w:val="24"/>
        </w:rPr>
        <w:t xml:space="preserve"> разрешения) на строительство;</w:t>
      </w:r>
    </w:p>
    <w:p w:rsidR="0021458E" w:rsidRPr="0030488E" w:rsidRDefault="0021458E" w:rsidP="0021458E">
      <w:pPr>
        <w:ind w:left="1134"/>
        <w:rPr>
          <w:iCs/>
          <w:sz w:val="24"/>
          <w:szCs w:val="24"/>
        </w:rPr>
      </w:pPr>
      <w:r w:rsidRPr="0030488E">
        <w:rPr>
          <w:iCs/>
          <w:sz w:val="24"/>
          <w:szCs w:val="24"/>
        </w:rPr>
        <w:t xml:space="preserve">г) решение, зафиксированное в протоколе </w:t>
      </w:r>
      <w:r w:rsidRPr="0030488E">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30488E">
        <w:rPr>
          <w:iCs/>
          <w:sz w:val="24"/>
          <w:szCs w:val="24"/>
        </w:rPr>
        <w:t xml:space="preserve"> Федерации на конкурсной, возвратной, срочной и платной основе.</w:t>
      </w:r>
    </w:p>
    <w:p w:rsidR="0021458E" w:rsidRPr="0030488E" w:rsidRDefault="0021458E" w:rsidP="0021458E">
      <w:pPr>
        <w:pStyle w:val="FR2"/>
        <w:spacing w:line="240" w:lineRule="auto"/>
        <w:ind w:firstLine="709"/>
        <w:rPr>
          <w:sz w:val="24"/>
          <w:szCs w:val="24"/>
        </w:rPr>
      </w:pPr>
      <w:r w:rsidRPr="0030488E">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30488E">
        <w:rPr>
          <w:color w:val="000000"/>
          <w:sz w:val="24"/>
          <w:szCs w:val="24"/>
        </w:rPr>
        <w:t>Комиссию</w:t>
      </w:r>
      <w:r w:rsidRPr="0030488E">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21458E" w:rsidRPr="0030488E" w:rsidRDefault="0021458E" w:rsidP="0021458E">
      <w:pPr>
        <w:pStyle w:val="FR2"/>
        <w:spacing w:line="240" w:lineRule="auto"/>
        <w:ind w:firstLine="709"/>
        <w:rPr>
          <w:sz w:val="24"/>
          <w:szCs w:val="24"/>
        </w:rPr>
      </w:pPr>
      <w:r w:rsidRPr="0030488E">
        <w:rPr>
          <w:sz w:val="24"/>
          <w:szCs w:val="24"/>
        </w:rPr>
        <w:t>К заявлению прилагаются:</w:t>
      </w:r>
    </w:p>
    <w:p w:rsidR="0021458E" w:rsidRPr="0030488E" w:rsidRDefault="0021458E" w:rsidP="00CB633E">
      <w:pPr>
        <w:widowControl w:val="0"/>
        <w:numPr>
          <w:ilvl w:val="0"/>
          <w:numId w:val="24"/>
        </w:numPr>
        <w:autoSpaceDE w:val="0"/>
        <w:autoSpaceDN w:val="0"/>
        <w:adjustRightInd w:val="0"/>
        <w:ind w:hanging="12"/>
        <w:jc w:val="both"/>
        <w:rPr>
          <w:iCs/>
          <w:sz w:val="24"/>
          <w:szCs w:val="24"/>
        </w:rPr>
      </w:pPr>
      <w:r w:rsidRPr="0030488E">
        <w:rPr>
          <w:iCs/>
          <w:sz w:val="24"/>
          <w:szCs w:val="24"/>
        </w:rPr>
        <w:lastRenderedPageBreak/>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21458E" w:rsidRPr="0030488E" w:rsidRDefault="0021458E" w:rsidP="00CB633E">
      <w:pPr>
        <w:widowControl w:val="0"/>
        <w:numPr>
          <w:ilvl w:val="0"/>
          <w:numId w:val="24"/>
        </w:numPr>
        <w:autoSpaceDE w:val="0"/>
        <w:autoSpaceDN w:val="0"/>
        <w:adjustRightInd w:val="0"/>
        <w:ind w:hanging="12"/>
        <w:jc w:val="both"/>
        <w:rPr>
          <w:iCs/>
          <w:sz w:val="24"/>
          <w:szCs w:val="24"/>
        </w:rPr>
      </w:pPr>
      <w:r w:rsidRPr="0030488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21458E" w:rsidRPr="0030488E" w:rsidRDefault="0021458E" w:rsidP="00CB633E">
      <w:pPr>
        <w:widowControl w:val="0"/>
        <w:numPr>
          <w:ilvl w:val="0"/>
          <w:numId w:val="24"/>
        </w:numPr>
        <w:autoSpaceDE w:val="0"/>
        <w:autoSpaceDN w:val="0"/>
        <w:adjustRightInd w:val="0"/>
        <w:ind w:hanging="12"/>
        <w:jc w:val="both"/>
        <w:rPr>
          <w:iCs/>
          <w:sz w:val="24"/>
          <w:szCs w:val="24"/>
        </w:rPr>
      </w:pPr>
      <w:r w:rsidRPr="0030488E">
        <w:rPr>
          <w:iCs/>
          <w:sz w:val="24"/>
          <w:szCs w:val="24"/>
        </w:rPr>
        <w:t>утвержденная проектно - сметная документация (обоснование инвестиций);</w:t>
      </w:r>
    </w:p>
    <w:p w:rsidR="0021458E" w:rsidRPr="0030488E" w:rsidRDefault="0021458E" w:rsidP="00CB633E">
      <w:pPr>
        <w:widowControl w:val="0"/>
        <w:numPr>
          <w:ilvl w:val="0"/>
          <w:numId w:val="24"/>
        </w:numPr>
        <w:autoSpaceDE w:val="0"/>
        <w:autoSpaceDN w:val="0"/>
        <w:adjustRightInd w:val="0"/>
        <w:ind w:hanging="12"/>
        <w:jc w:val="both"/>
        <w:rPr>
          <w:iCs/>
          <w:sz w:val="24"/>
          <w:szCs w:val="24"/>
        </w:rPr>
      </w:pPr>
      <w:r w:rsidRPr="0030488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21458E" w:rsidRPr="0030488E" w:rsidRDefault="0021458E" w:rsidP="0021458E">
      <w:pPr>
        <w:ind w:firstLine="709"/>
        <w:rPr>
          <w:sz w:val="24"/>
          <w:szCs w:val="24"/>
        </w:rPr>
      </w:pPr>
      <w:r w:rsidRPr="0030488E">
        <w:rPr>
          <w:iCs/>
          <w:sz w:val="24"/>
          <w:szCs w:val="24"/>
        </w:rPr>
        <w:t xml:space="preserve">3. </w:t>
      </w:r>
      <w:r w:rsidRPr="0030488E">
        <w:rPr>
          <w:sz w:val="24"/>
          <w:szCs w:val="24"/>
        </w:rPr>
        <w:t xml:space="preserve">Председатель </w:t>
      </w:r>
      <w:r w:rsidRPr="0030488E">
        <w:rPr>
          <w:color w:val="000000"/>
          <w:sz w:val="24"/>
          <w:szCs w:val="24"/>
        </w:rPr>
        <w:t xml:space="preserve">Комиссии </w:t>
      </w:r>
      <w:r w:rsidRPr="0030488E">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1458E" w:rsidRPr="0030488E" w:rsidRDefault="0021458E" w:rsidP="0021458E">
      <w:pPr>
        <w:ind w:firstLine="709"/>
        <w:rPr>
          <w:bCs/>
          <w:iCs/>
          <w:sz w:val="24"/>
          <w:szCs w:val="24"/>
        </w:rPr>
      </w:pPr>
      <w:r w:rsidRPr="0030488E">
        <w:rPr>
          <w:sz w:val="24"/>
          <w:szCs w:val="24"/>
        </w:rPr>
        <w:t xml:space="preserve">4. В целях подготовки </w:t>
      </w:r>
      <w:r w:rsidRPr="0030488E">
        <w:rPr>
          <w:color w:val="000000"/>
          <w:sz w:val="24"/>
          <w:szCs w:val="24"/>
        </w:rPr>
        <w:t>заключения Комиссия</w:t>
      </w:r>
      <w:r w:rsidRPr="0030488E">
        <w:rPr>
          <w:sz w:val="24"/>
          <w:szCs w:val="24"/>
        </w:rPr>
        <w:t xml:space="preserve"> </w:t>
      </w:r>
      <w:r w:rsidRPr="0030488E">
        <w:rPr>
          <w:bCs/>
          <w:iCs/>
          <w:sz w:val="24"/>
          <w:szCs w:val="24"/>
        </w:rPr>
        <w:t>направляет запросы:</w:t>
      </w:r>
    </w:p>
    <w:p w:rsidR="0021458E" w:rsidRPr="0030488E" w:rsidRDefault="0021458E" w:rsidP="00CB633E">
      <w:pPr>
        <w:widowControl w:val="0"/>
        <w:numPr>
          <w:ilvl w:val="0"/>
          <w:numId w:val="25"/>
        </w:numPr>
        <w:autoSpaceDE w:val="0"/>
        <w:autoSpaceDN w:val="0"/>
        <w:adjustRightInd w:val="0"/>
        <w:jc w:val="both"/>
        <w:rPr>
          <w:bCs/>
          <w:iCs/>
          <w:sz w:val="24"/>
          <w:szCs w:val="24"/>
          <w:u w:val="single"/>
        </w:rPr>
      </w:pPr>
      <w:r w:rsidRPr="0030488E">
        <w:rPr>
          <w:bCs/>
          <w:iCs/>
          <w:sz w:val="24"/>
          <w:szCs w:val="24"/>
        </w:rPr>
        <w:t>в  Администрацию сельского поселения</w:t>
      </w:r>
      <w:r w:rsidRPr="0030488E">
        <w:rPr>
          <w:sz w:val="24"/>
          <w:szCs w:val="24"/>
          <w:u w:val="single"/>
        </w:rPr>
        <w:t>:</w:t>
      </w:r>
    </w:p>
    <w:p w:rsidR="0021458E" w:rsidRPr="0030488E" w:rsidRDefault="0021458E" w:rsidP="0021458E">
      <w:pPr>
        <w:ind w:left="1069" w:firstLine="360"/>
        <w:rPr>
          <w:iCs/>
          <w:sz w:val="24"/>
          <w:szCs w:val="24"/>
        </w:rPr>
      </w:pPr>
      <w:r w:rsidRPr="0030488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1458E" w:rsidRPr="0030488E" w:rsidRDefault="0021458E" w:rsidP="0021458E">
      <w:pPr>
        <w:pStyle w:val="Web1"/>
        <w:spacing w:before="0" w:after="0"/>
        <w:ind w:left="1069" w:right="0" w:firstLine="360"/>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1458E" w:rsidRPr="0030488E" w:rsidRDefault="0021458E" w:rsidP="0021458E">
      <w:pPr>
        <w:pStyle w:val="Web1"/>
        <w:spacing w:before="0" w:after="0"/>
        <w:ind w:left="1069" w:right="0" w:firstLine="360"/>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1458E" w:rsidRPr="0030488E" w:rsidRDefault="0021458E" w:rsidP="0021458E">
      <w:pPr>
        <w:pStyle w:val="FR2"/>
        <w:spacing w:line="240" w:lineRule="auto"/>
        <w:ind w:left="1069" w:firstLine="360"/>
        <w:rPr>
          <w:sz w:val="24"/>
          <w:szCs w:val="24"/>
        </w:rPr>
      </w:pPr>
      <w:r w:rsidRPr="0030488E">
        <w:rPr>
          <w:sz w:val="24"/>
          <w:szCs w:val="24"/>
        </w:rPr>
        <w:t>в предприятия, обслуживающие инженерные сети на территории сельского поселения;</w:t>
      </w:r>
    </w:p>
    <w:p w:rsidR="0021458E" w:rsidRPr="0030488E" w:rsidRDefault="0021458E" w:rsidP="0021458E">
      <w:pPr>
        <w:pStyle w:val="FR2"/>
        <w:spacing w:line="240" w:lineRule="auto"/>
        <w:ind w:left="1069" w:firstLine="360"/>
        <w:rPr>
          <w:bCs/>
          <w:iCs/>
          <w:sz w:val="24"/>
          <w:szCs w:val="24"/>
        </w:rPr>
      </w:pPr>
      <w:r w:rsidRPr="0030488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sz w:val="24"/>
          <w:szCs w:val="24"/>
        </w:rPr>
        <w:t>;</w:t>
      </w:r>
    </w:p>
    <w:p w:rsidR="0021458E" w:rsidRPr="0030488E" w:rsidRDefault="0021458E" w:rsidP="00CB633E">
      <w:pPr>
        <w:pStyle w:val="Web1"/>
        <w:numPr>
          <w:ilvl w:val="0"/>
          <w:numId w:val="25"/>
        </w:numPr>
        <w:spacing w:before="0" w:after="0"/>
        <w:ind w:right="0"/>
        <w:rPr>
          <w:rFonts w:ascii="Times New Roman" w:hAnsi="Times New Roman" w:cs="Times New Roman"/>
          <w:sz w:val="24"/>
          <w:szCs w:val="24"/>
        </w:rPr>
      </w:pPr>
      <w:r w:rsidRPr="0030488E">
        <w:rPr>
          <w:rFonts w:ascii="Times New Roman" w:hAnsi="Times New Roman" w:cs="Times New Roman"/>
          <w:spacing w:val="-2"/>
          <w:sz w:val="24"/>
          <w:szCs w:val="24"/>
        </w:rPr>
        <w:t>а так же в следующие федеральные органы:</w:t>
      </w:r>
    </w:p>
    <w:p w:rsidR="0021458E" w:rsidRPr="0030488E" w:rsidRDefault="0021458E" w:rsidP="0021458E">
      <w:pPr>
        <w:pStyle w:val="Web1"/>
        <w:spacing w:before="0" w:after="0"/>
        <w:ind w:left="1069" w:right="0" w:firstLine="36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21458E" w:rsidRPr="0030488E" w:rsidRDefault="0021458E" w:rsidP="0021458E">
      <w:pPr>
        <w:pStyle w:val="Web1"/>
        <w:spacing w:before="0" w:after="0"/>
        <w:ind w:left="1069" w:right="0" w:firstLine="360"/>
        <w:rPr>
          <w:rFonts w:ascii="Times New Roman" w:hAnsi="Times New Roman" w:cs="Times New Roman"/>
          <w:spacing w:val="-2"/>
          <w:sz w:val="24"/>
          <w:szCs w:val="24"/>
        </w:rPr>
      </w:pP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1458E" w:rsidRPr="0030488E" w:rsidRDefault="0021458E" w:rsidP="0021458E">
      <w:pPr>
        <w:pStyle w:val="Web1"/>
        <w:spacing w:before="0" w:after="0"/>
        <w:ind w:left="1069" w:right="0" w:firstLine="36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21458E" w:rsidRPr="0030488E" w:rsidRDefault="0021458E" w:rsidP="00CB633E">
      <w:pPr>
        <w:pStyle w:val="FR2"/>
        <w:numPr>
          <w:ilvl w:val="0"/>
          <w:numId w:val="25"/>
        </w:numPr>
        <w:spacing w:line="240" w:lineRule="auto"/>
        <w:rPr>
          <w:bCs/>
          <w:iCs/>
          <w:sz w:val="24"/>
          <w:szCs w:val="24"/>
        </w:rPr>
      </w:pPr>
      <w:r w:rsidRPr="0030488E">
        <w:rPr>
          <w:bCs/>
          <w:iCs/>
          <w:sz w:val="24"/>
          <w:szCs w:val="24"/>
        </w:rPr>
        <w:t xml:space="preserve">в иные органы уполномоченные регулировать землепользование и застройку на территории </w:t>
      </w:r>
      <w:r>
        <w:rPr>
          <w:sz w:val="24"/>
          <w:szCs w:val="24"/>
        </w:rPr>
        <w:t>сельского поселения Зириклинский сельсовет муниципального</w:t>
      </w:r>
      <w:r w:rsidRPr="0030488E">
        <w:rPr>
          <w:sz w:val="24"/>
          <w:szCs w:val="24"/>
        </w:rPr>
        <w:t xml:space="preserve"> района </w:t>
      </w:r>
      <w:r>
        <w:rPr>
          <w:sz w:val="24"/>
          <w:szCs w:val="24"/>
        </w:rPr>
        <w:t>Шаранский</w:t>
      </w:r>
      <w:r w:rsidRPr="0030488E">
        <w:rPr>
          <w:sz w:val="24"/>
          <w:szCs w:val="24"/>
        </w:rPr>
        <w:t xml:space="preserve"> район Республики Башкортостан</w:t>
      </w:r>
      <w:r w:rsidRPr="0030488E">
        <w:rPr>
          <w:bCs/>
          <w:iCs/>
          <w:sz w:val="24"/>
          <w:szCs w:val="24"/>
        </w:rPr>
        <w:t xml:space="preserve"> по вопросам, отнесенным к их компетенции.</w:t>
      </w:r>
    </w:p>
    <w:p w:rsidR="0021458E" w:rsidRPr="0030488E" w:rsidRDefault="0021458E" w:rsidP="0021458E">
      <w:pPr>
        <w:ind w:firstLine="709"/>
        <w:rPr>
          <w:bCs/>
          <w:iCs/>
          <w:sz w:val="24"/>
          <w:szCs w:val="24"/>
        </w:rPr>
      </w:pPr>
      <w:r w:rsidRPr="0030488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1458E" w:rsidRPr="0030488E" w:rsidRDefault="0021458E" w:rsidP="0021458E">
      <w:pPr>
        <w:tabs>
          <w:tab w:val="left" w:pos="2694"/>
        </w:tabs>
        <w:ind w:firstLine="709"/>
        <w:rPr>
          <w:sz w:val="24"/>
          <w:szCs w:val="24"/>
        </w:rPr>
      </w:pPr>
      <w:r w:rsidRPr="0030488E">
        <w:rPr>
          <w:bCs/>
          <w:iCs/>
          <w:sz w:val="24"/>
          <w:szCs w:val="24"/>
        </w:rPr>
        <w:t xml:space="preserve">5. </w:t>
      </w:r>
      <w:r w:rsidRPr="0030488E">
        <w:rPr>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с учетом рекомендаций, содержащихся в заключении </w:t>
      </w:r>
      <w:r w:rsidRPr="0030488E">
        <w:rPr>
          <w:color w:val="000000"/>
          <w:sz w:val="24"/>
          <w:szCs w:val="24"/>
        </w:rPr>
        <w:t>Комиссии</w:t>
      </w:r>
      <w:r w:rsidRPr="0030488E">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21458E" w:rsidRPr="0030488E" w:rsidRDefault="0021458E" w:rsidP="0021458E">
      <w:pPr>
        <w:ind w:firstLine="709"/>
        <w:rPr>
          <w:iCs/>
          <w:sz w:val="24"/>
          <w:szCs w:val="24"/>
        </w:rPr>
      </w:pPr>
      <w:r w:rsidRPr="0030488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30488E">
        <w:rPr>
          <w:iCs/>
          <w:sz w:val="24"/>
          <w:szCs w:val="24"/>
        </w:rPr>
        <w:t xml:space="preserve"> изменение границ территориальных зон, списков видов </w:t>
      </w:r>
      <w:r w:rsidRPr="0030488E">
        <w:rPr>
          <w:iCs/>
          <w:sz w:val="24"/>
          <w:szCs w:val="24"/>
        </w:rPr>
        <w:lastRenderedPageBreak/>
        <w:t xml:space="preserve">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30488E">
        <w:rPr>
          <w:color w:val="000000"/>
          <w:sz w:val="24"/>
          <w:szCs w:val="24"/>
          <w:u w:val="single"/>
        </w:rPr>
        <w:t>пункт</w:t>
      </w:r>
      <w:r w:rsidRPr="0030488E">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30488E">
        <w:rPr>
          <w:iCs/>
          <w:sz w:val="24"/>
          <w:szCs w:val="24"/>
        </w:rPr>
        <w:t>территории или внесению изменений в ранее утвержденную документацию по планировке территории.</w:t>
      </w:r>
    </w:p>
    <w:p w:rsidR="0021458E" w:rsidRPr="0030488E" w:rsidRDefault="0021458E" w:rsidP="0021458E">
      <w:pPr>
        <w:ind w:firstLine="709"/>
        <w:rPr>
          <w:iCs/>
          <w:sz w:val="24"/>
          <w:szCs w:val="24"/>
        </w:rPr>
      </w:pPr>
      <w:r w:rsidRPr="0030488E">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21458E" w:rsidRPr="0030488E" w:rsidRDefault="0021458E" w:rsidP="0021458E">
      <w:pPr>
        <w:ind w:firstLine="709"/>
        <w:rPr>
          <w:iCs/>
          <w:sz w:val="24"/>
          <w:szCs w:val="24"/>
        </w:rPr>
      </w:pPr>
      <w:r w:rsidRPr="0030488E">
        <w:rPr>
          <w:iCs/>
          <w:sz w:val="24"/>
          <w:szCs w:val="24"/>
        </w:rPr>
        <w:t xml:space="preserve">6. 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1458E" w:rsidRPr="0030488E" w:rsidRDefault="0021458E" w:rsidP="0021458E">
      <w:pPr>
        <w:ind w:firstLine="709"/>
        <w:rPr>
          <w:iCs/>
          <w:sz w:val="24"/>
          <w:szCs w:val="24"/>
        </w:rPr>
      </w:pPr>
      <w:r w:rsidRPr="0030488E">
        <w:rPr>
          <w:iCs/>
          <w:sz w:val="24"/>
          <w:szCs w:val="24"/>
        </w:rPr>
        <w:t xml:space="preserve">В сообщении о подготовке проекта о внесении изменений в Правила указывается информация, изложенная </w:t>
      </w:r>
      <w:r w:rsidRPr="0030488E">
        <w:rPr>
          <w:iCs/>
          <w:color w:val="000000"/>
          <w:sz w:val="24"/>
          <w:szCs w:val="24"/>
        </w:rPr>
        <w:t>в части 8 статьи 31</w:t>
      </w:r>
      <w:r w:rsidRPr="0030488E">
        <w:rPr>
          <w:iCs/>
          <w:sz w:val="24"/>
          <w:szCs w:val="24"/>
        </w:rPr>
        <w:t xml:space="preserve"> Градостроительного кодекса Российской Федерации.</w:t>
      </w:r>
    </w:p>
    <w:p w:rsidR="0021458E" w:rsidRPr="0030488E" w:rsidRDefault="0021458E" w:rsidP="0021458E">
      <w:pPr>
        <w:ind w:firstLine="709"/>
        <w:rPr>
          <w:iCs/>
          <w:color w:val="000000"/>
          <w:sz w:val="24"/>
          <w:szCs w:val="24"/>
        </w:rPr>
      </w:pPr>
      <w:r w:rsidRPr="0030488E">
        <w:rPr>
          <w:iCs/>
          <w:sz w:val="24"/>
          <w:szCs w:val="24"/>
        </w:rPr>
        <w:t xml:space="preserve">Внесение изменений в Правила осуществляется в порядке, предусмотренном </w:t>
      </w:r>
      <w:r w:rsidRPr="0030488E">
        <w:rPr>
          <w:iCs/>
          <w:color w:val="000000"/>
          <w:sz w:val="24"/>
          <w:szCs w:val="24"/>
        </w:rPr>
        <w:t>статьями 31 и 32 Градостроительного кодекса Российской Федерации.</w:t>
      </w:r>
    </w:p>
    <w:p w:rsidR="0021458E" w:rsidRPr="0030488E" w:rsidRDefault="0021458E" w:rsidP="0021458E">
      <w:pPr>
        <w:ind w:firstLine="709"/>
        <w:rPr>
          <w:iCs/>
          <w:sz w:val="24"/>
          <w:szCs w:val="24"/>
        </w:rPr>
      </w:pPr>
      <w:r w:rsidRPr="0030488E">
        <w:rPr>
          <w:iCs/>
          <w:sz w:val="24"/>
          <w:szCs w:val="24"/>
        </w:rPr>
        <w:t xml:space="preserve">7. Внесение изменений в Генеральный план сельского поселения осуществляется в порядке, предусмотренном </w:t>
      </w:r>
      <w:r w:rsidRPr="0030488E">
        <w:rPr>
          <w:iCs/>
          <w:color w:val="000000"/>
          <w:sz w:val="24"/>
          <w:szCs w:val="24"/>
        </w:rPr>
        <w:t>статьей 24 Градостроительного</w:t>
      </w:r>
      <w:r w:rsidRPr="0030488E">
        <w:rPr>
          <w:iCs/>
          <w:sz w:val="24"/>
          <w:szCs w:val="24"/>
        </w:rPr>
        <w:t xml:space="preserve"> кодекса Российской Федерации.</w:t>
      </w:r>
    </w:p>
    <w:p w:rsidR="0021458E" w:rsidRPr="0030488E" w:rsidRDefault="0021458E" w:rsidP="0021458E">
      <w:pPr>
        <w:ind w:firstLine="709"/>
        <w:rPr>
          <w:sz w:val="24"/>
          <w:szCs w:val="24"/>
        </w:rPr>
      </w:pPr>
      <w:r w:rsidRPr="0030488E">
        <w:rPr>
          <w:iCs/>
          <w:sz w:val="24"/>
          <w:szCs w:val="24"/>
        </w:rPr>
        <w:t xml:space="preserve">8. </w:t>
      </w:r>
      <w:r w:rsidRPr="0030488E">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30488E">
        <w:rPr>
          <w:color w:val="000000"/>
          <w:sz w:val="24"/>
          <w:szCs w:val="24"/>
        </w:rPr>
        <w:t>статьей 31 Земельного</w:t>
      </w:r>
      <w:r w:rsidRPr="0030488E">
        <w:rPr>
          <w:sz w:val="24"/>
          <w:szCs w:val="24"/>
        </w:rPr>
        <w:t xml:space="preserve"> кодекса Российской Федерации.</w:t>
      </w:r>
    </w:p>
    <w:p w:rsidR="0021458E" w:rsidRPr="0030488E" w:rsidRDefault="0021458E" w:rsidP="0021458E">
      <w:pPr>
        <w:ind w:firstLine="709"/>
        <w:rPr>
          <w:iCs/>
          <w:sz w:val="24"/>
          <w:szCs w:val="24"/>
        </w:rPr>
      </w:pPr>
      <w:r w:rsidRPr="0030488E">
        <w:rPr>
          <w:iCs/>
          <w:sz w:val="24"/>
          <w:szCs w:val="24"/>
        </w:rPr>
        <w:t xml:space="preserve">9. </w:t>
      </w:r>
      <w:r w:rsidRPr="0030488E">
        <w:rPr>
          <w:bCs/>
          <w:iCs/>
          <w:sz w:val="24"/>
          <w:szCs w:val="24"/>
        </w:rPr>
        <w:t xml:space="preserve">Подготовка документации по планировке территории осуществляется в порядке, установленном главой </w:t>
      </w:r>
      <w:r w:rsidRPr="0030488E">
        <w:rPr>
          <w:bCs/>
          <w:iCs/>
          <w:sz w:val="24"/>
          <w:szCs w:val="24"/>
          <w:lang w:val="en-US"/>
        </w:rPr>
        <w:t>III</w:t>
      </w:r>
      <w:r w:rsidRPr="0030488E">
        <w:rPr>
          <w:bCs/>
          <w:iCs/>
          <w:sz w:val="24"/>
          <w:szCs w:val="24"/>
        </w:rPr>
        <w:t xml:space="preserve"> настоящих Правил и статьей 46 Градостроительного кодекса Российской Федерации.</w:t>
      </w:r>
    </w:p>
    <w:p w:rsidR="0021458E" w:rsidRPr="0030488E" w:rsidRDefault="0021458E" w:rsidP="0021458E">
      <w:pPr>
        <w:pStyle w:val="ConsPlusNormal"/>
        <w:ind w:firstLine="709"/>
        <w:jc w:val="both"/>
        <w:rPr>
          <w:rFonts w:ascii="Times New Roman" w:hAnsi="Times New Roman" w:cs="Times New Roman"/>
          <w:iCs/>
          <w:sz w:val="24"/>
          <w:szCs w:val="24"/>
        </w:rPr>
      </w:pPr>
      <w:r w:rsidRPr="0030488E">
        <w:rPr>
          <w:rFonts w:ascii="Times New Roman" w:hAnsi="Times New Roman" w:cs="Times New Roman"/>
          <w:iCs/>
          <w:sz w:val="24"/>
          <w:szCs w:val="24"/>
        </w:rPr>
        <w:t xml:space="preserve">10. </w:t>
      </w:r>
      <w:r w:rsidRPr="0030488E">
        <w:rPr>
          <w:rFonts w:ascii="Times New Roman" w:hAnsi="Times New Roman" w:cs="Times New Roman"/>
          <w:iCs/>
          <w:color w:val="000000"/>
          <w:sz w:val="24"/>
          <w:szCs w:val="24"/>
        </w:rPr>
        <w:t xml:space="preserve">Комиссия на основании </w:t>
      </w:r>
      <w:r w:rsidRPr="0030488E">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1458E" w:rsidRPr="0030488E" w:rsidRDefault="0021458E" w:rsidP="0021458E">
      <w:pPr>
        <w:ind w:firstLine="709"/>
        <w:rPr>
          <w:bCs/>
          <w:iCs/>
          <w:sz w:val="24"/>
          <w:szCs w:val="24"/>
        </w:rPr>
      </w:pPr>
      <w:r w:rsidRPr="0030488E">
        <w:rPr>
          <w:iCs/>
          <w:sz w:val="24"/>
          <w:szCs w:val="24"/>
        </w:rPr>
        <w:t xml:space="preserve">11.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в течение десяти дней после представления ему проекта о внесении изменений в Правила и указанных </w:t>
      </w:r>
      <w:r w:rsidRPr="0030488E">
        <w:rPr>
          <w:iCs/>
          <w:color w:val="000000"/>
          <w:sz w:val="24"/>
          <w:szCs w:val="24"/>
        </w:rPr>
        <w:t xml:space="preserve">в пункте 10 настоящей статьи </w:t>
      </w:r>
      <w:r w:rsidRPr="0030488E">
        <w:rPr>
          <w:iCs/>
          <w:sz w:val="24"/>
          <w:szCs w:val="24"/>
        </w:rPr>
        <w:t xml:space="preserve">обязательных приложений должен принять решение о направлении указанного </w:t>
      </w:r>
      <w:r w:rsidRPr="0030488E">
        <w:rPr>
          <w:iCs/>
          <w:color w:val="000000"/>
          <w:sz w:val="24"/>
          <w:szCs w:val="24"/>
          <w:u w:val="single"/>
        </w:rPr>
        <w:t xml:space="preserve">проекта в </w:t>
      </w:r>
      <w:r w:rsidRPr="0030488E">
        <w:rPr>
          <w:iCs/>
          <w:color w:val="000000"/>
          <w:sz w:val="24"/>
          <w:szCs w:val="24"/>
        </w:rPr>
        <w:t>уполномоченный орган или об отклонении проекта о внесении изменений в Правила и о</w:t>
      </w:r>
      <w:r w:rsidRPr="0030488E">
        <w:rPr>
          <w:iCs/>
          <w:sz w:val="24"/>
          <w:szCs w:val="24"/>
        </w:rPr>
        <w:t xml:space="preserve"> направлении его на доработку с указанием даты его повторного представления.</w:t>
      </w:r>
    </w:p>
    <w:p w:rsidR="0021458E" w:rsidRPr="0030488E" w:rsidRDefault="0021458E" w:rsidP="0021458E">
      <w:pPr>
        <w:ind w:firstLine="709"/>
        <w:rPr>
          <w:iCs/>
          <w:color w:val="000000"/>
          <w:sz w:val="24"/>
          <w:szCs w:val="24"/>
        </w:rPr>
      </w:pPr>
      <w:r w:rsidRPr="0030488E">
        <w:rPr>
          <w:bCs/>
          <w:iCs/>
          <w:sz w:val="24"/>
          <w:szCs w:val="24"/>
        </w:rPr>
        <w:t xml:space="preserve">12. </w:t>
      </w:r>
      <w:r w:rsidRPr="0030488E">
        <w:rPr>
          <w:iCs/>
          <w:color w:val="000000"/>
          <w:sz w:val="24"/>
          <w:szCs w:val="24"/>
        </w:rPr>
        <w:t>Уполномоченный орган</w:t>
      </w:r>
      <w:r w:rsidRPr="0030488E">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30488E">
        <w:rPr>
          <w:iCs/>
          <w:color w:val="000000"/>
          <w:sz w:val="24"/>
          <w:szCs w:val="24"/>
        </w:rPr>
        <w:t xml:space="preserve">главе </w:t>
      </w:r>
      <w:r w:rsidRPr="0030488E">
        <w:rPr>
          <w:bCs/>
          <w:iCs/>
          <w:color w:val="000000"/>
          <w:sz w:val="24"/>
          <w:szCs w:val="24"/>
        </w:rPr>
        <w:t xml:space="preserve">Администрации сельского поселения </w:t>
      </w:r>
      <w:r w:rsidRPr="0030488E">
        <w:rPr>
          <w:iCs/>
          <w:color w:val="000000"/>
          <w:sz w:val="24"/>
          <w:szCs w:val="24"/>
        </w:rPr>
        <w:t>на доработку в соответствии с результатами публичных слушаний по указанному проекту.</w:t>
      </w:r>
    </w:p>
    <w:p w:rsidR="0021458E" w:rsidRPr="0030488E" w:rsidRDefault="0021458E" w:rsidP="0021458E">
      <w:pPr>
        <w:ind w:firstLine="709"/>
        <w:rPr>
          <w:iCs/>
          <w:sz w:val="24"/>
          <w:szCs w:val="24"/>
        </w:rPr>
      </w:pPr>
      <w:r w:rsidRPr="0030488E">
        <w:rPr>
          <w:sz w:val="24"/>
          <w:szCs w:val="24"/>
        </w:rPr>
        <w:t xml:space="preserve">13. </w:t>
      </w:r>
      <w:r w:rsidRPr="0030488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в сети "Интернет", в случае наличия такого сайта.</w:t>
      </w:r>
    </w:p>
    <w:p w:rsidR="0021458E" w:rsidRPr="0030488E" w:rsidRDefault="0021458E" w:rsidP="0021458E">
      <w:pPr>
        <w:ind w:firstLine="709"/>
        <w:rPr>
          <w:sz w:val="24"/>
          <w:szCs w:val="24"/>
        </w:rPr>
      </w:pPr>
      <w:r w:rsidRPr="0030488E">
        <w:rPr>
          <w:iCs/>
          <w:sz w:val="24"/>
          <w:szCs w:val="24"/>
        </w:rPr>
        <w:lastRenderedPageBreak/>
        <w:t>14. Физические и юридические лица вправе оспорить решение об утверждении изменений внесенных в Правила в судебном порядке.</w:t>
      </w:r>
    </w:p>
    <w:p w:rsidR="0021458E" w:rsidRPr="0030488E" w:rsidRDefault="0021458E" w:rsidP="0021458E">
      <w:pPr>
        <w:ind w:firstLine="709"/>
        <w:rPr>
          <w:iCs/>
          <w:sz w:val="24"/>
          <w:szCs w:val="24"/>
        </w:rPr>
      </w:pPr>
      <w:r w:rsidRPr="0030488E">
        <w:rPr>
          <w:iCs/>
          <w:sz w:val="24"/>
          <w:szCs w:val="24"/>
        </w:rPr>
        <w:t xml:space="preserve">15. </w:t>
      </w:r>
      <w:r w:rsidRPr="0030488E">
        <w:rPr>
          <w:iCs/>
          <w:color w:val="000000"/>
          <w:sz w:val="24"/>
          <w:szCs w:val="24"/>
        </w:rPr>
        <w:t xml:space="preserve">Органы государственной власти Российской Федерации, органы государственной власти Республики Башкортостан, </w:t>
      </w:r>
      <w:r>
        <w:rPr>
          <w:iCs/>
          <w:color w:val="000000"/>
          <w:sz w:val="24"/>
          <w:szCs w:val="24"/>
        </w:rPr>
        <w:t>Шаранского</w:t>
      </w:r>
      <w:r w:rsidRPr="0030488E">
        <w:rPr>
          <w:iCs/>
          <w:color w:val="000000"/>
          <w:sz w:val="24"/>
          <w:szCs w:val="24"/>
        </w:rPr>
        <w:t xml:space="preserve"> района Республики Башкортостан </w:t>
      </w:r>
      <w:r w:rsidRPr="0030488E">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21458E" w:rsidRPr="0030488E" w:rsidRDefault="0021458E" w:rsidP="0021458E">
      <w:pPr>
        <w:ind w:firstLine="284"/>
        <w:rPr>
          <w:iCs/>
          <w:sz w:val="24"/>
          <w:szCs w:val="24"/>
        </w:rPr>
      </w:pPr>
    </w:p>
    <w:p w:rsidR="0021458E" w:rsidRPr="0030488E" w:rsidRDefault="0021458E" w:rsidP="0021458E">
      <w:pPr>
        <w:pStyle w:val="FR2"/>
        <w:spacing w:line="240" w:lineRule="auto"/>
        <w:ind w:firstLine="0"/>
        <w:jc w:val="center"/>
        <w:rPr>
          <w:b/>
          <w:sz w:val="24"/>
          <w:szCs w:val="24"/>
        </w:rPr>
      </w:pPr>
      <w:r w:rsidRPr="0030488E">
        <w:rPr>
          <w:b/>
          <w:sz w:val="24"/>
          <w:szCs w:val="24"/>
        </w:rPr>
        <w:t>Статья</w:t>
      </w:r>
      <w:r w:rsidRPr="0030488E">
        <w:rPr>
          <w:b/>
          <w:noProof/>
          <w:sz w:val="24"/>
          <w:szCs w:val="24"/>
        </w:rPr>
        <w:t xml:space="preserve"> 19. Порядок внесения изменений в Правила </w:t>
      </w:r>
      <w:r w:rsidRPr="0030488E">
        <w:rPr>
          <w:b/>
          <w:sz w:val="24"/>
          <w:szCs w:val="24"/>
        </w:rPr>
        <w:t>в случае размещения, реконструкции объектов капитального строительства регионального значения</w:t>
      </w:r>
    </w:p>
    <w:p w:rsidR="0021458E" w:rsidRPr="0030488E" w:rsidRDefault="0021458E" w:rsidP="0021458E">
      <w:pPr>
        <w:pStyle w:val="FR2"/>
        <w:spacing w:line="240" w:lineRule="auto"/>
        <w:ind w:firstLine="284"/>
        <w:rPr>
          <w:b/>
          <w:i/>
          <w:sz w:val="24"/>
          <w:szCs w:val="24"/>
        </w:rPr>
      </w:pPr>
    </w:p>
    <w:p w:rsidR="0021458E" w:rsidRPr="0030488E" w:rsidRDefault="0021458E" w:rsidP="0021458E">
      <w:pPr>
        <w:ind w:firstLine="709"/>
        <w:rPr>
          <w:iCs/>
          <w:sz w:val="24"/>
          <w:szCs w:val="24"/>
        </w:rPr>
      </w:pPr>
      <w:r w:rsidRPr="0030488E">
        <w:rPr>
          <w:sz w:val="24"/>
          <w:szCs w:val="24"/>
        </w:rPr>
        <w:t xml:space="preserve">1. </w:t>
      </w:r>
      <w:r w:rsidRPr="0030488E">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30488E">
        <w:rPr>
          <w:iCs/>
          <w:color w:val="000000"/>
          <w:sz w:val="24"/>
          <w:szCs w:val="24"/>
        </w:rPr>
        <w:t xml:space="preserve">бюджета Республики Башкортостан </w:t>
      </w:r>
      <w:r w:rsidRPr="0030488E">
        <w:rPr>
          <w:iCs/>
          <w:sz w:val="24"/>
          <w:szCs w:val="24"/>
        </w:rPr>
        <w:t>на соответствующий год.</w:t>
      </w:r>
    </w:p>
    <w:p w:rsidR="0021458E" w:rsidRPr="0030488E" w:rsidRDefault="0021458E" w:rsidP="0021458E">
      <w:pPr>
        <w:pStyle w:val="FR2"/>
        <w:spacing w:line="240" w:lineRule="auto"/>
        <w:ind w:firstLine="709"/>
        <w:rPr>
          <w:sz w:val="24"/>
          <w:szCs w:val="24"/>
        </w:rPr>
      </w:pPr>
      <w:r w:rsidRPr="0030488E">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30488E">
        <w:rPr>
          <w:color w:val="000000"/>
          <w:sz w:val="24"/>
          <w:szCs w:val="24"/>
        </w:rPr>
        <w:t>Комиссию</w:t>
      </w:r>
      <w:r w:rsidRPr="0030488E">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21458E" w:rsidRPr="0030488E" w:rsidRDefault="0021458E" w:rsidP="0021458E">
      <w:pPr>
        <w:pStyle w:val="FR2"/>
        <w:spacing w:line="240" w:lineRule="auto"/>
        <w:ind w:firstLine="709"/>
        <w:rPr>
          <w:sz w:val="24"/>
          <w:szCs w:val="24"/>
        </w:rPr>
      </w:pPr>
      <w:r w:rsidRPr="0030488E">
        <w:rPr>
          <w:sz w:val="24"/>
          <w:szCs w:val="24"/>
        </w:rPr>
        <w:t>К заявлению прилагаются:</w:t>
      </w:r>
    </w:p>
    <w:p w:rsidR="0021458E" w:rsidRPr="0030488E" w:rsidRDefault="0021458E" w:rsidP="00CB633E">
      <w:pPr>
        <w:widowControl w:val="0"/>
        <w:numPr>
          <w:ilvl w:val="0"/>
          <w:numId w:val="26"/>
        </w:numPr>
        <w:tabs>
          <w:tab w:val="num" w:pos="1040"/>
        </w:tabs>
        <w:autoSpaceDE w:val="0"/>
        <w:autoSpaceDN w:val="0"/>
        <w:adjustRightInd w:val="0"/>
        <w:ind w:left="1040" w:hanging="260"/>
        <w:jc w:val="both"/>
        <w:rPr>
          <w:iCs/>
          <w:sz w:val="24"/>
          <w:szCs w:val="24"/>
        </w:rPr>
      </w:pPr>
      <w:r w:rsidRPr="0030488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21458E" w:rsidRPr="0030488E" w:rsidRDefault="0021458E" w:rsidP="00CB633E">
      <w:pPr>
        <w:widowControl w:val="0"/>
        <w:numPr>
          <w:ilvl w:val="0"/>
          <w:numId w:val="26"/>
        </w:numPr>
        <w:tabs>
          <w:tab w:val="num" w:pos="1040"/>
        </w:tabs>
        <w:autoSpaceDE w:val="0"/>
        <w:autoSpaceDN w:val="0"/>
        <w:adjustRightInd w:val="0"/>
        <w:ind w:left="1040" w:hanging="260"/>
        <w:jc w:val="both"/>
        <w:rPr>
          <w:iCs/>
          <w:sz w:val="24"/>
          <w:szCs w:val="24"/>
        </w:rPr>
      </w:pPr>
      <w:r w:rsidRPr="0030488E">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30488E">
        <w:rPr>
          <w:iCs/>
          <w:color w:val="000000"/>
          <w:sz w:val="24"/>
          <w:szCs w:val="24"/>
        </w:rPr>
        <w:t>статьей 49</w:t>
      </w:r>
      <w:r w:rsidRPr="0030488E">
        <w:rPr>
          <w:iCs/>
          <w:sz w:val="24"/>
          <w:szCs w:val="24"/>
        </w:rPr>
        <w:t xml:space="preserve"> Градостроительного кодекса Российской Федерации;</w:t>
      </w:r>
    </w:p>
    <w:p w:rsidR="0021458E" w:rsidRPr="0030488E" w:rsidRDefault="0021458E" w:rsidP="00CB633E">
      <w:pPr>
        <w:widowControl w:val="0"/>
        <w:numPr>
          <w:ilvl w:val="0"/>
          <w:numId w:val="26"/>
        </w:numPr>
        <w:tabs>
          <w:tab w:val="num" w:pos="1040"/>
        </w:tabs>
        <w:autoSpaceDE w:val="0"/>
        <w:autoSpaceDN w:val="0"/>
        <w:adjustRightInd w:val="0"/>
        <w:ind w:hanging="649"/>
        <w:jc w:val="both"/>
        <w:rPr>
          <w:iCs/>
          <w:sz w:val="24"/>
          <w:szCs w:val="24"/>
        </w:rPr>
      </w:pPr>
      <w:r w:rsidRPr="0030488E">
        <w:rPr>
          <w:iCs/>
          <w:sz w:val="24"/>
          <w:szCs w:val="24"/>
        </w:rPr>
        <w:t>утвержденная проектно - сметная документация (обоснование инвестиций);</w:t>
      </w:r>
    </w:p>
    <w:p w:rsidR="0021458E" w:rsidRPr="0030488E" w:rsidRDefault="0021458E" w:rsidP="00CB633E">
      <w:pPr>
        <w:widowControl w:val="0"/>
        <w:numPr>
          <w:ilvl w:val="0"/>
          <w:numId w:val="26"/>
        </w:numPr>
        <w:tabs>
          <w:tab w:val="num" w:pos="1040"/>
        </w:tabs>
        <w:autoSpaceDE w:val="0"/>
        <w:autoSpaceDN w:val="0"/>
        <w:adjustRightInd w:val="0"/>
        <w:ind w:left="1040" w:hanging="260"/>
        <w:jc w:val="both"/>
        <w:rPr>
          <w:iCs/>
          <w:sz w:val="24"/>
          <w:szCs w:val="24"/>
        </w:rPr>
      </w:pPr>
      <w:r w:rsidRPr="0030488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21458E" w:rsidRPr="0030488E" w:rsidRDefault="0021458E" w:rsidP="0021458E">
      <w:pPr>
        <w:ind w:firstLine="709"/>
        <w:rPr>
          <w:sz w:val="24"/>
          <w:szCs w:val="24"/>
        </w:rPr>
      </w:pPr>
      <w:r w:rsidRPr="0030488E">
        <w:rPr>
          <w:iCs/>
          <w:sz w:val="24"/>
          <w:szCs w:val="24"/>
        </w:rPr>
        <w:t xml:space="preserve">3. </w:t>
      </w:r>
      <w:r w:rsidRPr="0030488E">
        <w:rPr>
          <w:sz w:val="24"/>
          <w:szCs w:val="24"/>
        </w:rPr>
        <w:t xml:space="preserve">Председатель </w:t>
      </w:r>
      <w:r w:rsidRPr="0030488E">
        <w:rPr>
          <w:color w:val="000000"/>
          <w:sz w:val="24"/>
          <w:szCs w:val="24"/>
        </w:rPr>
        <w:t>Комиссии</w:t>
      </w:r>
      <w:r w:rsidRPr="0030488E">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21458E" w:rsidRPr="0030488E" w:rsidRDefault="0021458E" w:rsidP="0021458E">
      <w:pPr>
        <w:ind w:firstLine="709"/>
        <w:rPr>
          <w:bCs/>
          <w:iCs/>
          <w:sz w:val="24"/>
          <w:szCs w:val="24"/>
        </w:rPr>
      </w:pPr>
      <w:r w:rsidRPr="0030488E">
        <w:rPr>
          <w:sz w:val="24"/>
          <w:szCs w:val="24"/>
        </w:rPr>
        <w:t xml:space="preserve">4. В целях подготовки заключения </w:t>
      </w:r>
      <w:r w:rsidRPr="0030488E">
        <w:rPr>
          <w:color w:val="000000"/>
          <w:sz w:val="24"/>
          <w:szCs w:val="24"/>
        </w:rPr>
        <w:t>Комиссия</w:t>
      </w:r>
      <w:r w:rsidRPr="0030488E">
        <w:rPr>
          <w:sz w:val="24"/>
          <w:szCs w:val="24"/>
        </w:rPr>
        <w:t xml:space="preserve"> </w:t>
      </w:r>
      <w:r w:rsidRPr="0030488E">
        <w:rPr>
          <w:bCs/>
          <w:iCs/>
          <w:sz w:val="24"/>
          <w:szCs w:val="24"/>
        </w:rPr>
        <w:t>направляет запросы:</w:t>
      </w:r>
    </w:p>
    <w:p w:rsidR="0021458E" w:rsidRPr="0030488E" w:rsidRDefault="0021458E" w:rsidP="00CB633E">
      <w:pPr>
        <w:widowControl w:val="0"/>
        <w:numPr>
          <w:ilvl w:val="0"/>
          <w:numId w:val="27"/>
        </w:numPr>
        <w:tabs>
          <w:tab w:val="num" w:pos="1040"/>
        </w:tabs>
        <w:autoSpaceDE w:val="0"/>
        <w:autoSpaceDN w:val="0"/>
        <w:adjustRightInd w:val="0"/>
        <w:ind w:left="1040" w:hanging="260"/>
        <w:jc w:val="both"/>
        <w:rPr>
          <w:iCs/>
          <w:sz w:val="24"/>
          <w:szCs w:val="24"/>
        </w:rPr>
      </w:pPr>
      <w:r w:rsidRPr="0030488E">
        <w:rPr>
          <w:bCs/>
          <w:iCs/>
          <w:sz w:val="24"/>
          <w:szCs w:val="24"/>
        </w:rPr>
        <w:t xml:space="preserve">в </w:t>
      </w:r>
      <w:r w:rsidRPr="0030488E">
        <w:rPr>
          <w:bCs/>
          <w:iCs/>
          <w:color w:val="000000"/>
          <w:sz w:val="24"/>
          <w:szCs w:val="24"/>
        </w:rPr>
        <w:t>уполномоченный орган</w:t>
      </w:r>
      <w:r w:rsidRPr="0030488E">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1458E" w:rsidRPr="0030488E" w:rsidRDefault="0021458E" w:rsidP="00CB633E">
      <w:pPr>
        <w:pStyle w:val="Web1"/>
        <w:numPr>
          <w:ilvl w:val="0"/>
          <w:numId w:val="27"/>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21458E" w:rsidRPr="0030488E" w:rsidRDefault="0021458E" w:rsidP="00CB633E">
      <w:pPr>
        <w:pStyle w:val="Web1"/>
        <w:numPr>
          <w:ilvl w:val="0"/>
          <w:numId w:val="27"/>
        </w:numPr>
        <w:tabs>
          <w:tab w:val="num" w:pos="78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21458E" w:rsidRPr="0030488E" w:rsidRDefault="0021458E" w:rsidP="00CB633E">
      <w:pPr>
        <w:pStyle w:val="Web1"/>
        <w:numPr>
          <w:ilvl w:val="0"/>
          <w:numId w:val="27"/>
        </w:numPr>
        <w:tabs>
          <w:tab w:val="num" w:pos="780"/>
        </w:tabs>
        <w:spacing w:before="0" w:after="0"/>
        <w:ind w:left="1040" w:right="0" w:hanging="260"/>
        <w:rPr>
          <w:rFonts w:ascii="Times New Roman" w:hAnsi="Times New Roman" w:cs="Times New Roman"/>
          <w:spacing w:val="-2"/>
          <w:sz w:val="24"/>
          <w:szCs w:val="24"/>
        </w:rPr>
      </w:pPr>
      <w:r w:rsidRPr="0030488E">
        <w:rPr>
          <w:rFonts w:ascii="Times New Roman" w:hAnsi="Times New Roman" w:cs="Times New Roman"/>
          <w:sz w:val="24"/>
          <w:szCs w:val="24"/>
        </w:rPr>
        <w:t>в</w:t>
      </w: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1458E" w:rsidRPr="0030488E" w:rsidRDefault="0021458E" w:rsidP="00CB633E">
      <w:pPr>
        <w:pStyle w:val="Web1"/>
        <w:numPr>
          <w:ilvl w:val="0"/>
          <w:numId w:val="27"/>
        </w:numPr>
        <w:tabs>
          <w:tab w:val="num" w:pos="780"/>
        </w:tabs>
        <w:spacing w:before="0" w:after="0"/>
        <w:ind w:left="1040" w:right="0" w:hanging="26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21458E" w:rsidRPr="0030488E" w:rsidRDefault="0021458E" w:rsidP="00CB633E">
      <w:pPr>
        <w:pStyle w:val="Web1"/>
        <w:numPr>
          <w:ilvl w:val="0"/>
          <w:numId w:val="27"/>
        </w:numPr>
        <w:tabs>
          <w:tab w:val="num" w:pos="78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lastRenderedPageBreak/>
        <w:t>в Отдел по делам гражданской обороны и ч</w:t>
      </w:r>
      <w:r w:rsidRPr="0030488E">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21458E" w:rsidRPr="0030488E" w:rsidRDefault="0021458E" w:rsidP="00CB633E">
      <w:pPr>
        <w:pStyle w:val="FR2"/>
        <w:numPr>
          <w:ilvl w:val="0"/>
          <w:numId w:val="27"/>
        </w:numPr>
        <w:tabs>
          <w:tab w:val="num" w:pos="780"/>
        </w:tabs>
        <w:spacing w:line="240" w:lineRule="auto"/>
        <w:ind w:left="1040" w:hanging="260"/>
        <w:rPr>
          <w:bCs/>
          <w:iCs/>
          <w:sz w:val="24"/>
          <w:szCs w:val="24"/>
        </w:rPr>
      </w:pPr>
      <w:r w:rsidRPr="0030488E">
        <w:rPr>
          <w:sz w:val="24"/>
          <w:szCs w:val="24"/>
        </w:rPr>
        <w:t xml:space="preserve">в предприятия, обслуживающие инженерные сети на территории </w:t>
      </w:r>
      <w:r w:rsidRPr="0030488E">
        <w:rPr>
          <w:color w:val="000000"/>
          <w:sz w:val="24"/>
          <w:szCs w:val="24"/>
        </w:rPr>
        <w:t>сельского поселения</w:t>
      </w:r>
      <w:r w:rsidRPr="0030488E">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sz w:val="24"/>
          <w:szCs w:val="24"/>
        </w:rPr>
        <w:t>;</w:t>
      </w:r>
    </w:p>
    <w:p w:rsidR="0021458E" w:rsidRPr="0030488E" w:rsidRDefault="0021458E" w:rsidP="00CB633E">
      <w:pPr>
        <w:pStyle w:val="FR2"/>
        <w:numPr>
          <w:ilvl w:val="0"/>
          <w:numId w:val="27"/>
        </w:numPr>
        <w:tabs>
          <w:tab w:val="num" w:pos="780"/>
        </w:tabs>
        <w:spacing w:line="240" w:lineRule="auto"/>
        <w:ind w:left="1040" w:hanging="260"/>
        <w:rPr>
          <w:bCs/>
          <w:iCs/>
          <w:sz w:val="24"/>
          <w:szCs w:val="24"/>
        </w:rPr>
      </w:pPr>
      <w:r w:rsidRPr="0030488E">
        <w:rPr>
          <w:bCs/>
          <w:iCs/>
          <w:sz w:val="24"/>
          <w:szCs w:val="24"/>
        </w:rPr>
        <w:t xml:space="preserve">в иные органы уполномоченные регулировать землепользование и застройку на территории </w:t>
      </w:r>
      <w:r>
        <w:rPr>
          <w:sz w:val="24"/>
          <w:szCs w:val="24"/>
        </w:rPr>
        <w:t>сельского поселения Зириклинский сельсовет муниципального</w:t>
      </w:r>
      <w:r w:rsidRPr="0030488E">
        <w:rPr>
          <w:sz w:val="24"/>
          <w:szCs w:val="24"/>
        </w:rPr>
        <w:t xml:space="preserve"> района </w:t>
      </w:r>
      <w:r>
        <w:rPr>
          <w:sz w:val="24"/>
          <w:szCs w:val="24"/>
        </w:rPr>
        <w:t>Шаранский</w:t>
      </w:r>
      <w:r w:rsidRPr="0030488E">
        <w:rPr>
          <w:sz w:val="24"/>
          <w:szCs w:val="24"/>
        </w:rPr>
        <w:t xml:space="preserve"> район Республики Башкортостан</w:t>
      </w:r>
      <w:r w:rsidRPr="0030488E">
        <w:rPr>
          <w:bCs/>
          <w:iCs/>
          <w:sz w:val="24"/>
          <w:szCs w:val="24"/>
        </w:rPr>
        <w:t xml:space="preserve"> по вопросам, отнесенным к их компетенции.</w:t>
      </w:r>
    </w:p>
    <w:p w:rsidR="0021458E" w:rsidRPr="0030488E" w:rsidRDefault="0021458E" w:rsidP="0021458E">
      <w:pPr>
        <w:ind w:firstLine="709"/>
        <w:rPr>
          <w:bCs/>
          <w:iCs/>
          <w:sz w:val="24"/>
          <w:szCs w:val="24"/>
        </w:rPr>
      </w:pPr>
      <w:r w:rsidRPr="0030488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21458E" w:rsidRPr="0030488E" w:rsidRDefault="0021458E" w:rsidP="0021458E">
      <w:pPr>
        <w:ind w:firstLine="709"/>
        <w:rPr>
          <w:sz w:val="24"/>
          <w:szCs w:val="24"/>
        </w:rPr>
      </w:pPr>
      <w:r w:rsidRPr="0030488E">
        <w:rPr>
          <w:bCs/>
          <w:iCs/>
          <w:sz w:val="24"/>
          <w:szCs w:val="24"/>
        </w:rPr>
        <w:t xml:space="preserve">5. </w:t>
      </w:r>
      <w:r w:rsidRPr="0030488E">
        <w:rPr>
          <w:color w:val="000000"/>
          <w:sz w:val="24"/>
          <w:szCs w:val="24"/>
        </w:rPr>
        <w:t>Глава Администрации сельского поселения</w:t>
      </w:r>
      <w:r w:rsidRPr="0030488E">
        <w:rPr>
          <w:sz w:val="24"/>
          <w:szCs w:val="24"/>
        </w:rPr>
        <w:t xml:space="preserve"> с учетом рекомендаций, содержащихся в заключении </w:t>
      </w:r>
      <w:r w:rsidRPr="0030488E">
        <w:rPr>
          <w:color w:val="000000"/>
          <w:sz w:val="24"/>
          <w:szCs w:val="24"/>
        </w:rPr>
        <w:t>Комиссии</w:t>
      </w:r>
      <w:r w:rsidRPr="0030488E">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1458E" w:rsidRPr="0030488E" w:rsidRDefault="0021458E" w:rsidP="0021458E">
      <w:pPr>
        <w:ind w:firstLine="709"/>
        <w:rPr>
          <w:iCs/>
          <w:sz w:val="24"/>
          <w:szCs w:val="24"/>
        </w:rPr>
      </w:pPr>
      <w:r w:rsidRPr="0030488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30488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488E">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30488E">
        <w:rPr>
          <w:iCs/>
          <w:sz w:val="24"/>
          <w:szCs w:val="24"/>
        </w:rPr>
        <w:t>территории или внесению изменений в ранее утвержденную документацию по планировке территории.</w:t>
      </w:r>
    </w:p>
    <w:p w:rsidR="0021458E" w:rsidRPr="0030488E" w:rsidRDefault="0021458E" w:rsidP="0021458E">
      <w:pPr>
        <w:tabs>
          <w:tab w:val="left" w:pos="6521"/>
        </w:tabs>
        <w:ind w:firstLine="709"/>
        <w:rPr>
          <w:iCs/>
          <w:sz w:val="24"/>
          <w:szCs w:val="24"/>
        </w:rPr>
      </w:pPr>
      <w:r w:rsidRPr="0030488E">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30488E">
        <w:rPr>
          <w:iCs/>
          <w:color w:val="000000"/>
          <w:sz w:val="24"/>
          <w:szCs w:val="24"/>
        </w:rPr>
        <w:t>в Генеральном плане сельского поселения,</w:t>
      </w:r>
      <w:r w:rsidRPr="0030488E">
        <w:rPr>
          <w:iCs/>
          <w:sz w:val="24"/>
          <w:szCs w:val="24"/>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21458E" w:rsidRPr="0030488E" w:rsidRDefault="0021458E" w:rsidP="0021458E">
      <w:pPr>
        <w:ind w:firstLine="709"/>
        <w:rPr>
          <w:iCs/>
          <w:sz w:val="24"/>
          <w:szCs w:val="24"/>
        </w:rPr>
      </w:pPr>
      <w:r w:rsidRPr="0030488E">
        <w:rPr>
          <w:iCs/>
          <w:sz w:val="24"/>
          <w:szCs w:val="24"/>
        </w:rPr>
        <w:t xml:space="preserve">6.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iCs/>
          <w:sz w:val="24"/>
          <w:szCs w:val="24"/>
        </w:rPr>
        <w:t>. Сообщение о принятии такого решения также может быть распространено по радио и телевидению.</w:t>
      </w:r>
    </w:p>
    <w:p w:rsidR="0021458E" w:rsidRPr="0030488E" w:rsidRDefault="0021458E" w:rsidP="0021458E">
      <w:pPr>
        <w:ind w:firstLine="709"/>
        <w:rPr>
          <w:iCs/>
          <w:sz w:val="24"/>
          <w:szCs w:val="24"/>
        </w:rPr>
      </w:pPr>
      <w:r w:rsidRPr="0030488E">
        <w:rPr>
          <w:iCs/>
          <w:sz w:val="24"/>
          <w:szCs w:val="24"/>
        </w:rPr>
        <w:t xml:space="preserve">В сообщении о подготовке проекта о внесении изменений в Правила указывается информация, изложенная в </w:t>
      </w:r>
      <w:r w:rsidRPr="0030488E">
        <w:rPr>
          <w:iCs/>
          <w:color w:val="000000"/>
          <w:sz w:val="24"/>
          <w:szCs w:val="24"/>
        </w:rPr>
        <w:t>части 8 статьи 31 Градостроительного</w:t>
      </w:r>
      <w:r w:rsidRPr="0030488E">
        <w:rPr>
          <w:iCs/>
          <w:sz w:val="24"/>
          <w:szCs w:val="24"/>
        </w:rPr>
        <w:t xml:space="preserve"> кодекса Российской Федерации.</w:t>
      </w:r>
    </w:p>
    <w:p w:rsidR="0021458E" w:rsidRPr="0030488E" w:rsidRDefault="0021458E" w:rsidP="0021458E">
      <w:pPr>
        <w:ind w:firstLine="709"/>
        <w:rPr>
          <w:iCs/>
          <w:color w:val="000000"/>
          <w:sz w:val="24"/>
          <w:szCs w:val="24"/>
        </w:rPr>
      </w:pPr>
      <w:r w:rsidRPr="0030488E">
        <w:rPr>
          <w:iCs/>
          <w:sz w:val="24"/>
          <w:szCs w:val="24"/>
        </w:rPr>
        <w:t xml:space="preserve">Внесение изменений в Правила  осуществляется в порядке, предусмотренном </w:t>
      </w:r>
      <w:r w:rsidRPr="0030488E">
        <w:rPr>
          <w:iCs/>
          <w:color w:val="000000"/>
          <w:sz w:val="24"/>
          <w:szCs w:val="24"/>
        </w:rPr>
        <w:t>статьями 31 и 32 Градостроительного кодекса Российской Федерации.</w:t>
      </w:r>
    </w:p>
    <w:p w:rsidR="0021458E" w:rsidRPr="0030488E" w:rsidRDefault="0021458E" w:rsidP="0021458E">
      <w:pPr>
        <w:ind w:firstLine="709"/>
        <w:rPr>
          <w:iCs/>
          <w:sz w:val="24"/>
          <w:szCs w:val="24"/>
        </w:rPr>
      </w:pPr>
      <w:r w:rsidRPr="0030488E">
        <w:rPr>
          <w:iCs/>
          <w:color w:val="000000"/>
          <w:sz w:val="24"/>
          <w:szCs w:val="24"/>
        </w:rPr>
        <w:t>7. Внесение изменений в Генеральный план осуществляется в порядке, предусмотренном</w:t>
      </w:r>
      <w:r w:rsidRPr="0030488E">
        <w:rPr>
          <w:iCs/>
          <w:sz w:val="24"/>
          <w:szCs w:val="24"/>
        </w:rPr>
        <w:t xml:space="preserve"> </w:t>
      </w:r>
      <w:r w:rsidRPr="0030488E">
        <w:rPr>
          <w:iCs/>
          <w:color w:val="000000"/>
          <w:sz w:val="24"/>
          <w:szCs w:val="24"/>
        </w:rPr>
        <w:t>статьей 24 Градостроительного кодекса</w:t>
      </w:r>
      <w:r w:rsidRPr="0030488E">
        <w:rPr>
          <w:iCs/>
          <w:sz w:val="24"/>
          <w:szCs w:val="24"/>
        </w:rPr>
        <w:t xml:space="preserve"> Российской Федерации.</w:t>
      </w:r>
    </w:p>
    <w:p w:rsidR="0021458E" w:rsidRPr="0030488E" w:rsidRDefault="0021458E" w:rsidP="0021458E">
      <w:pPr>
        <w:ind w:firstLine="709"/>
        <w:rPr>
          <w:sz w:val="24"/>
          <w:szCs w:val="24"/>
        </w:rPr>
      </w:pPr>
      <w:r w:rsidRPr="0030488E">
        <w:rPr>
          <w:iCs/>
          <w:sz w:val="24"/>
          <w:szCs w:val="24"/>
        </w:rPr>
        <w:t xml:space="preserve">8. </w:t>
      </w:r>
      <w:r w:rsidRPr="0030488E">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30488E">
        <w:rPr>
          <w:color w:val="000000"/>
          <w:sz w:val="24"/>
          <w:szCs w:val="24"/>
        </w:rPr>
        <w:t>статьей 31 Земельного кодекса Российской</w:t>
      </w:r>
      <w:r w:rsidRPr="0030488E">
        <w:rPr>
          <w:sz w:val="24"/>
          <w:szCs w:val="24"/>
        </w:rPr>
        <w:t xml:space="preserve"> Федерации.</w:t>
      </w:r>
    </w:p>
    <w:p w:rsidR="0021458E" w:rsidRPr="0030488E" w:rsidRDefault="0021458E" w:rsidP="0021458E">
      <w:pPr>
        <w:ind w:firstLine="709"/>
        <w:rPr>
          <w:iCs/>
          <w:color w:val="000000"/>
          <w:sz w:val="24"/>
          <w:szCs w:val="24"/>
        </w:rPr>
      </w:pPr>
      <w:r w:rsidRPr="0030488E">
        <w:rPr>
          <w:iCs/>
          <w:sz w:val="24"/>
          <w:szCs w:val="24"/>
        </w:rPr>
        <w:lastRenderedPageBreak/>
        <w:t xml:space="preserve">9. </w:t>
      </w:r>
      <w:r w:rsidRPr="0030488E">
        <w:rPr>
          <w:bCs/>
          <w:iCs/>
          <w:sz w:val="24"/>
          <w:szCs w:val="24"/>
        </w:rPr>
        <w:t xml:space="preserve">Подготовка документации по планировке территории осуществляется в порядке, установленном главой </w:t>
      </w:r>
      <w:r w:rsidRPr="0030488E">
        <w:rPr>
          <w:bCs/>
          <w:iCs/>
          <w:sz w:val="24"/>
          <w:szCs w:val="24"/>
          <w:lang w:val="en-US"/>
        </w:rPr>
        <w:t>III</w:t>
      </w:r>
      <w:r w:rsidRPr="0030488E">
        <w:rPr>
          <w:bCs/>
          <w:iCs/>
          <w:sz w:val="24"/>
          <w:szCs w:val="24"/>
        </w:rPr>
        <w:t xml:space="preserve"> настоящих Правил </w:t>
      </w:r>
      <w:r w:rsidRPr="0030488E">
        <w:rPr>
          <w:bCs/>
          <w:iCs/>
          <w:color w:val="000000"/>
          <w:sz w:val="24"/>
          <w:szCs w:val="24"/>
        </w:rPr>
        <w:t>и статьей 46 Градостроительного кодекса Российской Федерации.</w:t>
      </w:r>
    </w:p>
    <w:p w:rsidR="0021458E" w:rsidRPr="0030488E" w:rsidRDefault="0021458E" w:rsidP="0021458E">
      <w:pPr>
        <w:pStyle w:val="ConsPlusNormal"/>
        <w:ind w:firstLine="709"/>
        <w:jc w:val="both"/>
        <w:rPr>
          <w:rFonts w:ascii="Times New Roman" w:hAnsi="Times New Roman" w:cs="Times New Roman"/>
          <w:sz w:val="24"/>
          <w:szCs w:val="24"/>
        </w:rPr>
      </w:pPr>
      <w:r w:rsidRPr="0030488E">
        <w:rPr>
          <w:rFonts w:ascii="Times New Roman" w:hAnsi="Times New Roman" w:cs="Times New Roman"/>
          <w:iCs/>
          <w:color w:val="000000"/>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30488E">
        <w:rPr>
          <w:rFonts w:ascii="Times New Roman" w:hAnsi="Times New Roman" w:cs="Times New Roman"/>
          <w:iCs/>
          <w:sz w:val="24"/>
          <w:szCs w:val="24"/>
        </w:rPr>
        <w:t>.</w:t>
      </w:r>
    </w:p>
    <w:p w:rsidR="0021458E" w:rsidRPr="0030488E" w:rsidRDefault="0021458E" w:rsidP="0021458E">
      <w:pPr>
        <w:ind w:firstLine="709"/>
        <w:rPr>
          <w:bCs/>
          <w:iCs/>
          <w:sz w:val="24"/>
          <w:szCs w:val="24"/>
        </w:rPr>
      </w:pPr>
      <w:r w:rsidRPr="0030488E">
        <w:rPr>
          <w:iCs/>
          <w:sz w:val="24"/>
          <w:szCs w:val="24"/>
        </w:rPr>
        <w:t xml:space="preserve">11.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 xml:space="preserve">в течение десяти дней после представления ему проекта о внесении изменений в Правила и указанных </w:t>
      </w:r>
      <w:r w:rsidRPr="0030488E">
        <w:rPr>
          <w:iCs/>
          <w:color w:val="000000"/>
          <w:sz w:val="24"/>
          <w:szCs w:val="24"/>
        </w:rPr>
        <w:t>в пункте 10 настоящей статьи</w:t>
      </w:r>
      <w:r w:rsidRPr="0030488E">
        <w:rPr>
          <w:iCs/>
          <w:sz w:val="24"/>
          <w:szCs w:val="24"/>
        </w:rPr>
        <w:t xml:space="preserve"> обязательных приложений должен принять решение о направлении указанного проекта в </w:t>
      </w:r>
      <w:r w:rsidRPr="0030488E">
        <w:rPr>
          <w:iCs/>
          <w:color w:val="000000"/>
          <w:sz w:val="24"/>
          <w:szCs w:val="24"/>
        </w:rPr>
        <w:t>уполномоченный орган или</w:t>
      </w:r>
      <w:r w:rsidRPr="0030488E">
        <w:rPr>
          <w:iCs/>
          <w:sz w:val="24"/>
          <w:szCs w:val="24"/>
        </w:rPr>
        <w:t xml:space="preserve"> об отклонении проекта о внесении изменений в Правила и о направлении его на доработку с указанием даты его повторного представления.</w:t>
      </w:r>
    </w:p>
    <w:p w:rsidR="0021458E" w:rsidRPr="0030488E" w:rsidRDefault="0021458E" w:rsidP="0021458E">
      <w:pPr>
        <w:ind w:firstLine="709"/>
        <w:rPr>
          <w:iCs/>
          <w:sz w:val="24"/>
          <w:szCs w:val="24"/>
        </w:rPr>
      </w:pPr>
      <w:r w:rsidRPr="0030488E">
        <w:rPr>
          <w:bCs/>
          <w:iCs/>
          <w:sz w:val="24"/>
          <w:szCs w:val="24"/>
        </w:rPr>
        <w:t xml:space="preserve">12. </w:t>
      </w:r>
      <w:r w:rsidRPr="0030488E">
        <w:rPr>
          <w:iCs/>
          <w:color w:val="000000"/>
          <w:sz w:val="24"/>
          <w:szCs w:val="24"/>
        </w:rPr>
        <w:t>Уполномоченный орган</w:t>
      </w:r>
      <w:r w:rsidRPr="0030488E">
        <w:rPr>
          <w:iCs/>
          <w:sz w:val="24"/>
          <w:szCs w:val="24"/>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w:t>
      </w:r>
      <w:r w:rsidRPr="0030488E">
        <w:rPr>
          <w:iCs/>
          <w:color w:val="000000"/>
          <w:sz w:val="24"/>
          <w:szCs w:val="24"/>
        </w:rPr>
        <w:t xml:space="preserve">главе </w:t>
      </w:r>
      <w:r w:rsidRPr="0030488E">
        <w:rPr>
          <w:bCs/>
          <w:iCs/>
          <w:color w:val="000000"/>
          <w:sz w:val="24"/>
          <w:szCs w:val="24"/>
        </w:rPr>
        <w:t>Администрации сельского поселения</w:t>
      </w:r>
      <w:r w:rsidRPr="0030488E">
        <w:rPr>
          <w:sz w:val="24"/>
          <w:szCs w:val="24"/>
        </w:rPr>
        <w:t xml:space="preserve"> </w:t>
      </w:r>
      <w:r w:rsidRPr="0030488E">
        <w:rPr>
          <w:iCs/>
          <w:sz w:val="24"/>
          <w:szCs w:val="24"/>
        </w:rPr>
        <w:t>на доработку в соответствии с результатами публичных слушаний по указанному проекту.</w:t>
      </w:r>
    </w:p>
    <w:p w:rsidR="0021458E" w:rsidRPr="0030488E" w:rsidRDefault="0021458E" w:rsidP="0021458E">
      <w:pPr>
        <w:ind w:firstLine="709"/>
        <w:rPr>
          <w:iCs/>
          <w:color w:val="000000"/>
          <w:sz w:val="24"/>
          <w:szCs w:val="24"/>
        </w:rPr>
      </w:pPr>
      <w:r w:rsidRPr="0030488E">
        <w:rPr>
          <w:sz w:val="24"/>
          <w:szCs w:val="24"/>
        </w:rPr>
        <w:t xml:space="preserve">13. </w:t>
      </w:r>
      <w:r w:rsidRPr="0030488E">
        <w:rPr>
          <w:iCs/>
          <w:sz w:val="24"/>
          <w:szCs w:val="24"/>
        </w:rPr>
        <w:t>Изменения, внесенные в Правила подлежат опубликованию в порядке, установленном для официального опубликова</w:t>
      </w:r>
      <w:r w:rsidRPr="0030488E">
        <w:rPr>
          <w:iCs/>
          <w:color w:val="000000"/>
          <w:sz w:val="24"/>
          <w:szCs w:val="24"/>
        </w:rPr>
        <w:t xml:space="preserve">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iCs/>
          <w:color w:val="000000"/>
          <w:sz w:val="24"/>
          <w:szCs w:val="24"/>
        </w:rPr>
        <w:t xml:space="preserve"> в сети "Интернет", в случае наличия такого сайта.</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 xml:space="preserve">14. </w:t>
      </w:r>
      <w:r w:rsidRPr="0030488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21458E" w:rsidRPr="0030488E" w:rsidRDefault="0021458E" w:rsidP="0021458E">
      <w:pPr>
        <w:pStyle w:val="Web1"/>
        <w:spacing w:before="0" w:after="0"/>
        <w:ind w:left="0" w:right="0" w:firstLine="709"/>
        <w:rPr>
          <w:rFonts w:ascii="Times New Roman" w:hAnsi="Times New Roman" w:cs="Times New Roman"/>
          <w:iCs/>
          <w:sz w:val="24"/>
          <w:szCs w:val="24"/>
        </w:rPr>
      </w:pPr>
      <w:r w:rsidRPr="0030488E">
        <w:rPr>
          <w:rFonts w:ascii="Times New Roman" w:hAnsi="Times New Roman" w:cs="Times New Roman"/>
          <w:sz w:val="24"/>
          <w:szCs w:val="24"/>
        </w:rPr>
        <w:t xml:space="preserve">15. </w:t>
      </w:r>
      <w:r w:rsidRPr="0030488E">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21458E" w:rsidRPr="0030488E" w:rsidRDefault="0021458E" w:rsidP="0021458E">
      <w:pPr>
        <w:jc w:val="center"/>
        <w:rPr>
          <w:b/>
          <w:color w:val="000000"/>
          <w:sz w:val="24"/>
          <w:szCs w:val="24"/>
        </w:rPr>
      </w:pPr>
    </w:p>
    <w:p w:rsidR="0021458E" w:rsidRPr="0030488E" w:rsidRDefault="0021458E" w:rsidP="0021458E">
      <w:pPr>
        <w:jc w:val="center"/>
        <w:rPr>
          <w:b/>
          <w:color w:val="000000"/>
          <w:sz w:val="24"/>
          <w:szCs w:val="24"/>
        </w:rPr>
      </w:pPr>
      <w:r w:rsidRPr="0030488E">
        <w:rPr>
          <w:b/>
          <w:color w:val="000000"/>
          <w:sz w:val="24"/>
          <w:szCs w:val="24"/>
        </w:rPr>
        <w:t>Статья 20</w:t>
      </w:r>
      <w:r w:rsidRPr="0030488E">
        <w:rPr>
          <w:b/>
          <w:noProof/>
          <w:color w:val="000000"/>
          <w:sz w:val="24"/>
          <w:szCs w:val="24"/>
        </w:rPr>
        <w:t xml:space="preserve">. Порядок внесения изменений в Правила </w:t>
      </w:r>
      <w:r w:rsidRPr="0030488E">
        <w:rPr>
          <w:b/>
          <w:color w:val="000000"/>
          <w:sz w:val="24"/>
          <w:szCs w:val="24"/>
        </w:rPr>
        <w:t>в случае выявления на территории сельского поселения объектов культурного наследия</w:t>
      </w:r>
    </w:p>
    <w:p w:rsidR="0021458E" w:rsidRPr="0030488E" w:rsidRDefault="0021458E" w:rsidP="0021458E">
      <w:pPr>
        <w:rPr>
          <w:b/>
          <w:color w:val="000000"/>
          <w:sz w:val="24"/>
          <w:szCs w:val="24"/>
        </w:rPr>
      </w:pPr>
    </w:p>
    <w:p w:rsidR="0021458E" w:rsidRPr="0030488E" w:rsidRDefault="0021458E" w:rsidP="0021458E">
      <w:pPr>
        <w:pStyle w:val="FR2"/>
        <w:spacing w:line="240" w:lineRule="auto"/>
        <w:ind w:firstLine="709"/>
        <w:rPr>
          <w:color w:val="000000"/>
          <w:sz w:val="24"/>
          <w:szCs w:val="24"/>
        </w:rPr>
      </w:pPr>
      <w:r w:rsidRPr="0030488E">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21458E" w:rsidRPr="0030488E" w:rsidRDefault="0021458E" w:rsidP="0021458E">
      <w:pPr>
        <w:pStyle w:val="FR2"/>
        <w:spacing w:line="240" w:lineRule="auto"/>
        <w:ind w:firstLine="709"/>
        <w:rPr>
          <w:color w:val="000000"/>
          <w:sz w:val="24"/>
          <w:szCs w:val="24"/>
        </w:rPr>
      </w:pPr>
      <w:r w:rsidRPr="0030488E">
        <w:rPr>
          <w:color w:val="000000"/>
          <w:sz w:val="24"/>
          <w:szCs w:val="24"/>
        </w:rPr>
        <w:t>К заявлению прилагаются следующие документы:</w:t>
      </w:r>
    </w:p>
    <w:p w:rsidR="0021458E" w:rsidRPr="0030488E" w:rsidRDefault="0021458E" w:rsidP="00CB633E">
      <w:pPr>
        <w:pStyle w:val="FR2"/>
        <w:numPr>
          <w:ilvl w:val="0"/>
          <w:numId w:val="28"/>
        </w:numPr>
        <w:tabs>
          <w:tab w:val="num" w:pos="1040"/>
        </w:tabs>
        <w:spacing w:line="240" w:lineRule="auto"/>
        <w:ind w:left="1040" w:hanging="260"/>
        <w:rPr>
          <w:color w:val="000000"/>
          <w:sz w:val="24"/>
          <w:szCs w:val="24"/>
        </w:rPr>
      </w:pPr>
      <w:r w:rsidRPr="0030488E">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21458E" w:rsidRPr="0030488E" w:rsidRDefault="0021458E" w:rsidP="00CB633E">
      <w:pPr>
        <w:pStyle w:val="FR2"/>
        <w:numPr>
          <w:ilvl w:val="0"/>
          <w:numId w:val="28"/>
        </w:numPr>
        <w:tabs>
          <w:tab w:val="num" w:pos="1040"/>
        </w:tabs>
        <w:spacing w:line="240" w:lineRule="auto"/>
        <w:ind w:left="1040" w:hanging="260"/>
        <w:rPr>
          <w:color w:val="000000"/>
          <w:sz w:val="24"/>
          <w:szCs w:val="24"/>
        </w:rPr>
      </w:pPr>
      <w:r w:rsidRPr="0030488E">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21458E" w:rsidRPr="0030488E" w:rsidRDefault="0021458E" w:rsidP="00CB633E">
      <w:pPr>
        <w:pStyle w:val="FR2"/>
        <w:numPr>
          <w:ilvl w:val="0"/>
          <w:numId w:val="28"/>
        </w:numPr>
        <w:tabs>
          <w:tab w:val="num" w:pos="1040"/>
        </w:tabs>
        <w:spacing w:line="240" w:lineRule="auto"/>
        <w:ind w:hanging="649"/>
        <w:rPr>
          <w:color w:val="000000"/>
          <w:sz w:val="24"/>
          <w:szCs w:val="24"/>
        </w:rPr>
      </w:pPr>
      <w:r w:rsidRPr="0030488E">
        <w:rPr>
          <w:color w:val="000000"/>
          <w:sz w:val="24"/>
          <w:szCs w:val="24"/>
        </w:rPr>
        <w:t>схему границ территории выявленного объекта культурного наследия;</w:t>
      </w:r>
    </w:p>
    <w:p w:rsidR="0021458E" w:rsidRPr="0030488E" w:rsidRDefault="0021458E" w:rsidP="00CB633E">
      <w:pPr>
        <w:pStyle w:val="FR2"/>
        <w:numPr>
          <w:ilvl w:val="0"/>
          <w:numId w:val="28"/>
        </w:numPr>
        <w:tabs>
          <w:tab w:val="num" w:pos="1040"/>
        </w:tabs>
        <w:spacing w:line="240" w:lineRule="auto"/>
        <w:ind w:hanging="649"/>
        <w:rPr>
          <w:color w:val="000000"/>
          <w:sz w:val="24"/>
          <w:szCs w:val="24"/>
        </w:rPr>
      </w:pPr>
      <w:r w:rsidRPr="0030488E">
        <w:rPr>
          <w:color w:val="000000"/>
          <w:sz w:val="24"/>
          <w:szCs w:val="24"/>
        </w:rPr>
        <w:t xml:space="preserve">карты-схемы границ охранных зон выявленного объекта культурного </w:t>
      </w:r>
      <w:r w:rsidRPr="0030488E">
        <w:rPr>
          <w:color w:val="000000"/>
          <w:sz w:val="24"/>
          <w:szCs w:val="24"/>
        </w:rPr>
        <w:lastRenderedPageBreak/>
        <w:t>наследия;</w:t>
      </w:r>
    </w:p>
    <w:p w:rsidR="0021458E" w:rsidRPr="0030488E" w:rsidRDefault="0021458E" w:rsidP="00CB633E">
      <w:pPr>
        <w:pStyle w:val="FR2"/>
        <w:numPr>
          <w:ilvl w:val="0"/>
          <w:numId w:val="28"/>
        </w:numPr>
        <w:tabs>
          <w:tab w:val="num" w:pos="1170"/>
        </w:tabs>
        <w:spacing w:line="240" w:lineRule="auto"/>
        <w:ind w:left="1040" w:hanging="260"/>
        <w:rPr>
          <w:color w:val="000000"/>
          <w:sz w:val="24"/>
          <w:szCs w:val="24"/>
        </w:rPr>
      </w:pPr>
      <w:r w:rsidRPr="0030488E">
        <w:rPr>
          <w:color w:val="000000"/>
          <w:sz w:val="24"/>
          <w:szCs w:val="24"/>
        </w:rPr>
        <w:t>иные, предусмотренные законодательством документы.</w:t>
      </w:r>
    </w:p>
    <w:p w:rsidR="0021458E" w:rsidRPr="0030488E" w:rsidRDefault="0021458E" w:rsidP="0021458E">
      <w:pPr>
        <w:ind w:firstLine="709"/>
        <w:rPr>
          <w:color w:val="000000"/>
          <w:sz w:val="24"/>
          <w:szCs w:val="24"/>
        </w:rPr>
      </w:pPr>
      <w:r w:rsidRPr="0030488E">
        <w:rPr>
          <w:iCs/>
          <w:color w:val="000000"/>
          <w:sz w:val="24"/>
          <w:szCs w:val="24"/>
        </w:rPr>
        <w:t xml:space="preserve">2. </w:t>
      </w:r>
      <w:r w:rsidRPr="0030488E">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1458E" w:rsidRPr="0030488E" w:rsidRDefault="0021458E" w:rsidP="0021458E">
      <w:pPr>
        <w:tabs>
          <w:tab w:val="left" w:pos="650"/>
        </w:tabs>
        <w:rPr>
          <w:bCs/>
          <w:iCs/>
          <w:color w:val="000000"/>
          <w:sz w:val="24"/>
          <w:szCs w:val="24"/>
        </w:rPr>
      </w:pPr>
      <w:r w:rsidRPr="0030488E">
        <w:rPr>
          <w:color w:val="000000"/>
          <w:sz w:val="24"/>
          <w:szCs w:val="24"/>
        </w:rPr>
        <w:t xml:space="preserve">         3. В целях подготовки заключения Комиссия </w:t>
      </w:r>
      <w:r w:rsidRPr="0030488E">
        <w:rPr>
          <w:bCs/>
          <w:iCs/>
          <w:color w:val="000000"/>
          <w:sz w:val="24"/>
          <w:szCs w:val="24"/>
        </w:rPr>
        <w:t>направляет запросы в Администрацию сельского поселения:</w:t>
      </w:r>
    </w:p>
    <w:p w:rsidR="0021458E" w:rsidRPr="0030488E" w:rsidRDefault="0021458E" w:rsidP="00CB633E">
      <w:pPr>
        <w:widowControl w:val="0"/>
        <w:numPr>
          <w:ilvl w:val="0"/>
          <w:numId w:val="29"/>
        </w:numPr>
        <w:tabs>
          <w:tab w:val="num" w:pos="1040"/>
        </w:tabs>
        <w:autoSpaceDE w:val="0"/>
        <w:autoSpaceDN w:val="0"/>
        <w:adjustRightInd w:val="0"/>
        <w:ind w:left="1040" w:hanging="260"/>
        <w:jc w:val="both"/>
        <w:rPr>
          <w:iCs/>
          <w:color w:val="000000"/>
          <w:sz w:val="24"/>
          <w:szCs w:val="24"/>
        </w:rPr>
      </w:pPr>
      <w:r w:rsidRPr="0030488E">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1458E" w:rsidRPr="0030488E" w:rsidRDefault="0021458E" w:rsidP="00CB633E">
      <w:pPr>
        <w:pStyle w:val="Web1"/>
        <w:numPr>
          <w:ilvl w:val="0"/>
          <w:numId w:val="29"/>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1458E" w:rsidRPr="0030488E" w:rsidRDefault="0021458E" w:rsidP="00CB633E">
      <w:pPr>
        <w:pStyle w:val="Web1"/>
        <w:numPr>
          <w:ilvl w:val="0"/>
          <w:numId w:val="29"/>
        </w:numPr>
        <w:tabs>
          <w:tab w:val="num" w:pos="1040"/>
        </w:tabs>
        <w:spacing w:before="0" w:after="0"/>
        <w:ind w:left="1040" w:right="0" w:hanging="260"/>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1458E" w:rsidRPr="0030488E" w:rsidRDefault="0021458E" w:rsidP="00CB633E">
      <w:pPr>
        <w:pStyle w:val="FR2"/>
        <w:numPr>
          <w:ilvl w:val="0"/>
          <w:numId w:val="29"/>
        </w:numPr>
        <w:tabs>
          <w:tab w:val="num" w:pos="1040"/>
        </w:tabs>
        <w:spacing w:line="240" w:lineRule="auto"/>
        <w:ind w:left="1040" w:hanging="260"/>
        <w:rPr>
          <w:color w:val="000000"/>
          <w:sz w:val="24"/>
          <w:szCs w:val="24"/>
        </w:rPr>
      </w:pPr>
      <w:r w:rsidRPr="0030488E">
        <w:rPr>
          <w:color w:val="000000"/>
          <w:sz w:val="24"/>
          <w:szCs w:val="24"/>
        </w:rPr>
        <w:t>в предприятия, обслуживающие инженерные сети на территории сельского поселения:</w:t>
      </w:r>
    </w:p>
    <w:p w:rsidR="0021458E" w:rsidRPr="0030488E" w:rsidRDefault="0021458E" w:rsidP="00CB633E">
      <w:pPr>
        <w:pStyle w:val="FR2"/>
        <w:numPr>
          <w:ilvl w:val="0"/>
          <w:numId w:val="29"/>
        </w:numPr>
        <w:tabs>
          <w:tab w:val="num" w:pos="1040"/>
        </w:tabs>
        <w:spacing w:line="240" w:lineRule="auto"/>
        <w:ind w:left="1040" w:hanging="260"/>
        <w:rPr>
          <w:bCs/>
          <w:iCs/>
          <w:color w:val="000000"/>
          <w:sz w:val="24"/>
          <w:szCs w:val="24"/>
        </w:rPr>
      </w:pPr>
      <w:r w:rsidRPr="0030488E">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color w:val="000000"/>
          <w:sz w:val="24"/>
          <w:szCs w:val="24"/>
        </w:rPr>
        <w:t>;</w:t>
      </w:r>
    </w:p>
    <w:p w:rsidR="0021458E" w:rsidRPr="0030488E" w:rsidRDefault="0021458E" w:rsidP="0021458E">
      <w:pPr>
        <w:pStyle w:val="Web1"/>
        <w:tabs>
          <w:tab w:val="num" w:pos="1040"/>
        </w:tabs>
        <w:spacing w:before="0" w:after="0"/>
        <w:ind w:left="1069" w:right="0"/>
        <w:rPr>
          <w:rFonts w:ascii="Times New Roman" w:hAnsi="Times New Roman" w:cs="Times New Roman"/>
          <w:spacing w:val="-2"/>
          <w:sz w:val="24"/>
          <w:szCs w:val="24"/>
        </w:rPr>
      </w:pPr>
      <w:r w:rsidRPr="0030488E">
        <w:rPr>
          <w:rFonts w:ascii="Times New Roman" w:hAnsi="Times New Roman" w:cs="Times New Roman"/>
          <w:spacing w:val="-2"/>
          <w:sz w:val="24"/>
          <w:szCs w:val="24"/>
        </w:rPr>
        <w:t>а так же в следующие федеральные органы:</w:t>
      </w:r>
    </w:p>
    <w:p w:rsidR="0021458E" w:rsidRPr="0030488E" w:rsidRDefault="0021458E" w:rsidP="00CB633E">
      <w:pPr>
        <w:pStyle w:val="Web1"/>
        <w:numPr>
          <w:ilvl w:val="0"/>
          <w:numId w:val="29"/>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21458E" w:rsidRPr="0030488E" w:rsidRDefault="0021458E" w:rsidP="00CB633E">
      <w:pPr>
        <w:pStyle w:val="Web1"/>
        <w:numPr>
          <w:ilvl w:val="0"/>
          <w:numId w:val="29"/>
        </w:numPr>
        <w:tabs>
          <w:tab w:val="num" w:pos="1040"/>
        </w:tabs>
        <w:spacing w:before="0" w:after="0"/>
        <w:ind w:left="1040" w:right="0" w:hanging="26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21458E" w:rsidRPr="0030488E" w:rsidRDefault="0021458E" w:rsidP="00CB633E">
      <w:pPr>
        <w:pStyle w:val="FR2"/>
        <w:numPr>
          <w:ilvl w:val="0"/>
          <w:numId w:val="29"/>
        </w:numPr>
        <w:tabs>
          <w:tab w:val="num" w:pos="1040"/>
        </w:tabs>
        <w:spacing w:line="240" w:lineRule="auto"/>
        <w:ind w:left="1040" w:hanging="260"/>
        <w:rPr>
          <w:bCs/>
          <w:iCs/>
          <w:color w:val="000000"/>
          <w:sz w:val="24"/>
          <w:szCs w:val="24"/>
        </w:rPr>
      </w:pPr>
      <w:r w:rsidRPr="0030488E">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сельского поселения Зириклинский сельсовет муниципального</w:t>
      </w:r>
      <w:r w:rsidRPr="0030488E">
        <w:rPr>
          <w:sz w:val="24"/>
          <w:szCs w:val="24"/>
        </w:rPr>
        <w:t xml:space="preserve"> района </w:t>
      </w:r>
      <w:r>
        <w:rPr>
          <w:sz w:val="24"/>
          <w:szCs w:val="24"/>
        </w:rPr>
        <w:t>Шаранский</w:t>
      </w:r>
      <w:r w:rsidRPr="0030488E">
        <w:rPr>
          <w:sz w:val="24"/>
          <w:szCs w:val="24"/>
        </w:rPr>
        <w:t xml:space="preserve"> район Республики Башкортостан</w:t>
      </w:r>
      <w:r w:rsidRPr="0030488E">
        <w:rPr>
          <w:bCs/>
          <w:iCs/>
          <w:color w:val="000000"/>
          <w:sz w:val="24"/>
          <w:szCs w:val="24"/>
        </w:rPr>
        <w:t xml:space="preserve"> по вопросам, отнесенным к их компетенции.</w:t>
      </w:r>
    </w:p>
    <w:p w:rsidR="0021458E" w:rsidRPr="0030488E" w:rsidRDefault="0021458E" w:rsidP="0021458E">
      <w:pPr>
        <w:pStyle w:val="FR2"/>
        <w:spacing w:line="240" w:lineRule="auto"/>
        <w:ind w:firstLine="709"/>
        <w:rPr>
          <w:bCs/>
          <w:iCs/>
          <w:color w:val="000000"/>
          <w:sz w:val="24"/>
          <w:szCs w:val="24"/>
        </w:rPr>
      </w:pPr>
      <w:r w:rsidRPr="0030488E">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1458E" w:rsidRPr="0030488E" w:rsidRDefault="0021458E" w:rsidP="0021458E">
      <w:pPr>
        <w:ind w:firstLine="709"/>
        <w:rPr>
          <w:color w:val="000000"/>
          <w:sz w:val="24"/>
          <w:szCs w:val="24"/>
        </w:rPr>
      </w:pPr>
      <w:r w:rsidRPr="0030488E">
        <w:rPr>
          <w:bCs/>
          <w:iCs/>
          <w:color w:val="000000"/>
          <w:sz w:val="24"/>
          <w:szCs w:val="24"/>
        </w:rPr>
        <w:t xml:space="preserve">4. </w:t>
      </w:r>
      <w:r w:rsidRPr="0030488E">
        <w:rPr>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21458E" w:rsidRPr="0030488E" w:rsidRDefault="0021458E" w:rsidP="0021458E">
      <w:pPr>
        <w:ind w:firstLine="709"/>
        <w:rPr>
          <w:color w:val="000000"/>
          <w:sz w:val="24"/>
          <w:szCs w:val="24"/>
        </w:rPr>
      </w:pPr>
      <w:r w:rsidRPr="0030488E">
        <w:rPr>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21458E" w:rsidRPr="0030488E" w:rsidRDefault="0021458E" w:rsidP="0021458E">
      <w:pPr>
        <w:ind w:firstLine="709"/>
        <w:rPr>
          <w:iCs/>
          <w:color w:val="000000"/>
          <w:sz w:val="24"/>
          <w:szCs w:val="24"/>
        </w:rPr>
      </w:pPr>
      <w:r w:rsidRPr="0030488E">
        <w:rPr>
          <w:color w:val="000000"/>
          <w:sz w:val="24"/>
          <w:szCs w:val="24"/>
        </w:rPr>
        <w:t xml:space="preserve">5. </w:t>
      </w:r>
      <w:r w:rsidRPr="0030488E">
        <w:rPr>
          <w:iCs/>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1458E" w:rsidRPr="0030488E" w:rsidRDefault="0021458E" w:rsidP="0021458E">
      <w:pPr>
        <w:ind w:firstLine="709"/>
        <w:rPr>
          <w:color w:val="000000"/>
          <w:sz w:val="24"/>
          <w:szCs w:val="24"/>
        </w:rPr>
      </w:pPr>
      <w:r w:rsidRPr="0030488E">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1458E" w:rsidRPr="0030488E" w:rsidRDefault="0021458E" w:rsidP="0021458E">
      <w:pPr>
        <w:ind w:firstLine="709"/>
        <w:rPr>
          <w:color w:val="000000"/>
          <w:sz w:val="24"/>
          <w:szCs w:val="24"/>
        </w:rPr>
      </w:pPr>
      <w:r w:rsidRPr="0030488E">
        <w:rPr>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21458E" w:rsidRPr="0030488E" w:rsidRDefault="0021458E" w:rsidP="0021458E">
      <w:pPr>
        <w:ind w:firstLine="709"/>
        <w:rPr>
          <w:color w:val="000000"/>
          <w:sz w:val="24"/>
          <w:szCs w:val="24"/>
        </w:rPr>
      </w:pPr>
      <w:r w:rsidRPr="0030488E">
        <w:rPr>
          <w:color w:val="000000"/>
          <w:sz w:val="24"/>
          <w:szCs w:val="24"/>
        </w:rPr>
        <w:lastRenderedPageBreak/>
        <w:t xml:space="preserve">7. </w:t>
      </w:r>
      <w:r w:rsidRPr="0030488E">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30488E">
        <w:rPr>
          <w:color w:val="000000"/>
          <w:sz w:val="24"/>
          <w:szCs w:val="24"/>
        </w:rPr>
        <w:t xml:space="preserve"> </w:t>
      </w:r>
      <w:r w:rsidRPr="0030488E">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bCs/>
          <w:iCs/>
          <w:color w:val="000000"/>
          <w:sz w:val="24"/>
          <w:szCs w:val="24"/>
        </w:rPr>
        <w:t>Администрации сельского поселения</w:t>
      </w:r>
      <w:r w:rsidRPr="0030488E">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1458E" w:rsidRPr="0030488E" w:rsidRDefault="0021458E" w:rsidP="0021458E">
      <w:pPr>
        <w:ind w:firstLine="709"/>
        <w:rPr>
          <w:iCs/>
          <w:color w:val="000000"/>
          <w:sz w:val="24"/>
          <w:szCs w:val="24"/>
        </w:rPr>
      </w:pPr>
      <w:r w:rsidRPr="0030488E">
        <w:rPr>
          <w:iCs/>
          <w:color w:val="000000"/>
          <w:sz w:val="24"/>
          <w:szCs w:val="24"/>
        </w:rPr>
        <w:t xml:space="preserve">8.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1458E" w:rsidRPr="0030488E" w:rsidRDefault="0021458E" w:rsidP="0021458E">
      <w:pPr>
        <w:ind w:firstLine="709"/>
        <w:rPr>
          <w:iCs/>
          <w:color w:val="000000"/>
          <w:sz w:val="24"/>
          <w:szCs w:val="24"/>
        </w:rPr>
      </w:pPr>
      <w:r w:rsidRPr="0030488E">
        <w:rPr>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на доработку в соответствии с результатами публичных слушаний по указанному проекту.</w:t>
      </w:r>
    </w:p>
    <w:p w:rsidR="0021458E" w:rsidRPr="0030488E" w:rsidRDefault="0021458E" w:rsidP="0021458E">
      <w:pPr>
        <w:ind w:firstLine="709"/>
        <w:rPr>
          <w:iCs/>
          <w:color w:val="000000"/>
          <w:sz w:val="24"/>
          <w:szCs w:val="24"/>
        </w:rPr>
      </w:pPr>
      <w:r w:rsidRPr="0030488E">
        <w:rPr>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w:t>
      </w:r>
    </w:p>
    <w:p w:rsidR="0021458E" w:rsidRPr="0030488E" w:rsidRDefault="0021458E" w:rsidP="0021458E">
      <w:pPr>
        <w:ind w:firstLine="709"/>
        <w:rPr>
          <w:iCs/>
          <w:color w:val="000000"/>
          <w:sz w:val="24"/>
          <w:szCs w:val="24"/>
        </w:rPr>
      </w:pPr>
      <w:r w:rsidRPr="0030488E">
        <w:rPr>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21458E" w:rsidRPr="0030488E" w:rsidRDefault="0021458E" w:rsidP="0021458E">
      <w:pPr>
        <w:pStyle w:val="FR2"/>
        <w:spacing w:line="240" w:lineRule="auto"/>
        <w:ind w:firstLine="709"/>
        <w:rPr>
          <w:iCs/>
          <w:color w:val="000000"/>
          <w:sz w:val="24"/>
          <w:szCs w:val="24"/>
        </w:rPr>
      </w:pPr>
      <w:r w:rsidRPr="0030488E">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21458E" w:rsidRDefault="0021458E" w:rsidP="00887ADD">
      <w:pPr>
        <w:pStyle w:val="1"/>
        <w:pBdr>
          <w:top w:val="none" w:sz="0" w:space="0" w:color="auto"/>
          <w:left w:val="none" w:sz="0" w:space="0" w:color="auto"/>
          <w:bottom w:val="none" w:sz="0" w:space="0" w:color="auto"/>
          <w:right w:val="none" w:sz="0" w:space="0" w:color="auto"/>
        </w:pBdr>
        <w:tabs>
          <w:tab w:val="left" w:pos="708"/>
        </w:tabs>
        <w:rPr>
          <w:color w:val="000000"/>
          <w:sz w:val="24"/>
          <w:szCs w:val="24"/>
        </w:rPr>
      </w:pPr>
    </w:p>
    <w:p w:rsidR="0021458E" w:rsidRDefault="0021458E" w:rsidP="00887ADD">
      <w:pPr>
        <w:pStyle w:val="1"/>
        <w:pBdr>
          <w:top w:val="none" w:sz="0" w:space="0" w:color="auto"/>
          <w:left w:val="none" w:sz="0" w:space="0" w:color="auto"/>
          <w:bottom w:val="none" w:sz="0" w:space="0" w:color="auto"/>
          <w:right w:val="none" w:sz="0" w:space="0" w:color="auto"/>
        </w:pBdr>
        <w:tabs>
          <w:tab w:val="left" w:pos="708"/>
        </w:tabs>
        <w:rPr>
          <w:color w:val="000000"/>
          <w:sz w:val="24"/>
          <w:szCs w:val="24"/>
        </w:rPr>
      </w:pPr>
    </w:p>
    <w:p w:rsidR="0021458E" w:rsidRDefault="0021458E" w:rsidP="00887ADD">
      <w:pPr>
        <w:pStyle w:val="1"/>
        <w:pBdr>
          <w:top w:val="none" w:sz="0" w:space="0" w:color="auto"/>
          <w:left w:val="none" w:sz="0" w:space="0" w:color="auto"/>
          <w:bottom w:val="none" w:sz="0" w:space="0" w:color="auto"/>
          <w:right w:val="none" w:sz="0" w:space="0" w:color="auto"/>
        </w:pBdr>
        <w:tabs>
          <w:tab w:val="left" w:pos="708"/>
        </w:tabs>
        <w:rPr>
          <w:color w:val="000000"/>
          <w:sz w:val="24"/>
          <w:szCs w:val="24"/>
        </w:rPr>
      </w:pPr>
    </w:p>
    <w:p w:rsidR="0021458E" w:rsidRPr="0030488E" w:rsidRDefault="0021458E" w:rsidP="00887ADD">
      <w:pPr>
        <w:pStyle w:val="1"/>
        <w:pBdr>
          <w:top w:val="none" w:sz="0" w:space="0" w:color="auto"/>
          <w:left w:val="none" w:sz="0" w:space="0" w:color="auto"/>
          <w:bottom w:val="none" w:sz="0" w:space="0" w:color="auto"/>
          <w:right w:val="none" w:sz="0" w:space="0" w:color="auto"/>
        </w:pBdr>
        <w:tabs>
          <w:tab w:val="left" w:pos="708"/>
        </w:tabs>
        <w:rPr>
          <w:noProof/>
          <w:color w:val="000000"/>
          <w:sz w:val="24"/>
          <w:szCs w:val="24"/>
        </w:rPr>
      </w:pPr>
      <w:r w:rsidRPr="0030488E">
        <w:rPr>
          <w:color w:val="000000"/>
          <w:sz w:val="24"/>
          <w:szCs w:val="24"/>
        </w:rPr>
        <w:t>Статья 21</w:t>
      </w:r>
      <w:r w:rsidRPr="0030488E">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0488E">
        <w:rPr>
          <w:bCs/>
          <w:iCs/>
          <w:color w:val="000000"/>
          <w:sz w:val="24"/>
          <w:szCs w:val="24"/>
        </w:rPr>
        <w:t>Администрации сельского поселения</w:t>
      </w:r>
      <w:r w:rsidRPr="0030488E">
        <w:rPr>
          <w:noProof/>
          <w:color w:val="000000"/>
          <w:sz w:val="24"/>
          <w:szCs w:val="24"/>
        </w:rPr>
        <w:t>.</w:t>
      </w:r>
    </w:p>
    <w:p w:rsidR="0021458E" w:rsidRPr="0030488E" w:rsidRDefault="0021458E" w:rsidP="0021458E">
      <w:pPr>
        <w:ind w:firstLine="284"/>
        <w:rPr>
          <w:color w:val="000000"/>
        </w:rPr>
      </w:pPr>
    </w:p>
    <w:p w:rsidR="0021458E" w:rsidRPr="00887ADD" w:rsidRDefault="0021458E" w:rsidP="00887ADD">
      <w:pPr>
        <w:pStyle w:val="1"/>
        <w:pBdr>
          <w:top w:val="none" w:sz="0" w:space="0" w:color="auto"/>
          <w:left w:val="none" w:sz="0" w:space="0" w:color="auto"/>
          <w:bottom w:val="none" w:sz="0" w:space="0" w:color="auto"/>
          <w:right w:val="none" w:sz="0" w:space="0" w:color="auto"/>
        </w:pBdr>
        <w:tabs>
          <w:tab w:val="left" w:pos="708"/>
        </w:tabs>
        <w:jc w:val="both"/>
        <w:rPr>
          <w:rStyle w:val="aff"/>
        </w:rPr>
      </w:pPr>
      <w:r w:rsidRPr="0030488E">
        <w:rPr>
          <w:b w:val="0"/>
          <w:iCs/>
          <w:color w:val="000000"/>
          <w:sz w:val="24"/>
          <w:szCs w:val="24"/>
        </w:rPr>
        <w:tab/>
        <w:t>1</w:t>
      </w:r>
      <w:r w:rsidRPr="00887ADD">
        <w:rPr>
          <w:b w:val="0"/>
          <w:color w:val="000000"/>
          <w:sz w:val="24"/>
          <w:szCs w:val="24"/>
        </w:rPr>
        <w:t xml:space="preserve">. </w:t>
      </w:r>
      <w:r w:rsidRPr="00887ADD">
        <w:rPr>
          <w:b w:val="0"/>
          <w:iCs/>
          <w:color w:val="000000"/>
          <w:sz w:val="24"/>
          <w:szCs w:val="24"/>
        </w:rPr>
        <w:t>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сельского поселения, направляются уполномоченным органом в области архитектуры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сельского поселения.</w:t>
      </w:r>
    </w:p>
    <w:p w:rsidR="0021458E" w:rsidRPr="0030488E" w:rsidRDefault="0021458E" w:rsidP="0021458E">
      <w:pPr>
        <w:tabs>
          <w:tab w:val="num" w:pos="-2340"/>
        </w:tabs>
        <w:ind w:firstLine="709"/>
        <w:rPr>
          <w:color w:val="000000"/>
          <w:sz w:val="24"/>
          <w:szCs w:val="24"/>
        </w:rPr>
      </w:pPr>
      <w:r w:rsidRPr="0030488E">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21458E" w:rsidRPr="0030488E" w:rsidRDefault="0021458E" w:rsidP="0021458E">
      <w:pPr>
        <w:ind w:firstLine="709"/>
        <w:rPr>
          <w:color w:val="000000"/>
          <w:sz w:val="24"/>
          <w:szCs w:val="24"/>
        </w:rPr>
      </w:pPr>
      <w:r w:rsidRPr="0030488E">
        <w:rPr>
          <w:iCs/>
          <w:color w:val="000000"/>
          <w:sz w:val="24"/>
          <w:szCs w:val="24"/>
        </w:rPr>
        <w:t xml:space="preserve">2. </w:t>
      </w:r>
      <w:r w:rsidRPr="0030488E">
        <w:rPr>
          <w:color w:val="000000"/>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w:t>
      </w:r>
      <w:r w:rsidRPr="0030488E">
        <w:rPr>
          <w:color w:val="000000"/>
          <w:sz w:val="24"/>
          <w:szCs w:val="24"/>
        </w:rPr>
        <w:lastRenderedPageBreak/>
        <w:t>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1458E" w:rsidRPr="0030488E" w:rsidRDefault="0021458E" w:rsidP="0021458E">
      <w:pPr>
        <w:ind w:left="644" w:firstLine="65"/>
        <w:rPr>
          <w:bCs/>
          <w:iCs/>
          <w:color w:val="000000"/>
          <w:sz w:val="24"/>
          <w:szCs w:val="24"/>
        </w:rPr>
      </w:pPr>
      <w:r w:rsidRPr="0030488E">
        <w:rPr>
          <w:color w:val="000000"/>
          <w:sz w:val="24"/>
          <w:szCs w:val="24"/>
        </w:rPr>
        <w:t xml:space="preserve">3. В целях подготовки заключения Комиссия </w:t>
      </w:r>
      <w:r w:rsidRPr="0030488E">
        <w:rPr>
          <w:bCs/>
          <w:iCs/>
          <w:color w:val="000000"/>
          <w:sz w:val="24"/>
          <w:szCs w:val="24"/>
        </w:rPr>
        <w:t>направляет запросы в Администрацию сельского поселения:</w:t>
      </w:r>
    </w:p>
    <w:p w:rsidR="0021458E" w:rsidRPr="0030488E" w:rsidRDefault="0021458E" w:rsidP="00CB633E">
      <w:pPr>
        <w:widowControl w:val="0"/>
        <w:numPr>
          <w:ilvl w:val="0"/>
          <w:numId w:val="30"/>
        </w:numPr>
        <w:tabs>
          <w:tab w:val="clear" w:pos="720"/>
          <w:tab w:val="num" w:pos="1134"/>
        </w:tabs>
        <w:autoSpaceDE w:val="0"/>
        <w:autoSpaceDN w:val="0"/>
        <w:adjustRightInd w:val="0"/>
        <w:ind w:left="1134" w:hanging="354"/>
        <w:jc w:val="both"/>
        <w:rPr>
          <w:iCs/>
          <w:color w:val="000000"/>
          <w:sz w:val="24"/>
          <w:szCs w:val="24"/>
        </w:rPr>
      </w:pPr>
      <w:r w:rsidRPr="0030488E">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1458E" w:rsidRPr="0030488E" w:rsidRDefault="0021458E" w:rsidP="00CB633E">
      <w:pPr>
        <w:pStyle w:val="Web1"/>
        <w:numPr>
          <w:ilvl w:val="0"/>
          <w:numId w:val="30"/>
        </w:numPr>
        <w:tabs>
          <w:tab w:val="clear" w:pos="720"/>
          <w:tab w:val="num" w:pos="1134"/>
        </w:tabs>
        <w:spacing w:before="0" w:after="0"/>
        <w:ind w:left="1134" w:right="0" w:hanging="354"/>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1458E" w:rsidRPr="0030488E" w:rsidRDefault="0021458E" w:rsidP="00CB633E">
      <w:pPr>
        <w:pStyle w:val="Web1"/>
        <w:numPr>
          <w:ilvl w:val="0"/>
          <w:numId w:val="30"/>
        </w:numPr>
        <w:tabs>
          <w:tab w:val="clear" w:pos="720"/>
          <w:tab w:val="num" w:pos="1134"/>
        </w:tabs>
        <w:spacing w:before="0" w:after="0"/>
        <w:ind w:left="1134" w:right="0" w:hanging="354"/>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1458E" w:rsidRPr="0030488E" w:rsidRDefault="0021458E" w:rsidP="00CB633E">
      <w:pPr>
        <w:pStyle w:val="FR2"/>
        <w:numPr>
          <w:ilvl w:val="0"/>
          <w:numId w:val="30"/>
        </w:numPr>
        <w:tabs>
          <w:tab w:val="clear" w:pos="720"/>
          <w:tab w:val="num" w:pos="1134"/>
        </w:tabs>
        <w:spacing w:line="240" w:lineRule="auto"/>
        <w:ind w:left="1134" w:hanging="354"/>
        <w:rPr>
          <w:color w:val="000000"/>
          <w:sz w:val="24"/>
          <w:szCs w:val="24"/>
        </w:rPr>
      </w:pPr>
      <w:r w:rsidRPr="0030488E">
        <w:rPr>
          <w:color w:val="000000"/>
          <w:sz w:val="24"/>
          <w:szCs w:val="24"/>
        </w:rPr>
        <w:t>в предприятия, обслуживающие инженерные сети на территории сельского поселения:</w:t>
      </w:r>
    </w:p>
    <w:p w:rsidR="0021458E" w:rsidRPr="0030488E" w:rsidRDefault="0021458E" w:rsidP="00CB633E">
      <w:pPr>
        <w:pStyle w:val="FR2"/>
        <w:numPr>
          <w:ilvl w:val="0"/>
          <w:numId w:val="30"/>
        </w:numPr>
        <w:tabs>
          <w:tab w:val="clear" w:pos="720"/>
          <w:tab w:val="num" w:pos="1134"/>
        </w:tabs>
        <w:spacing w:line="240" w:lineRule="auto"/>
        <w:ind w:left="1134" w:hanging="354"/>
        <w:rPr>
          <w:bCs/>
          <w:iCs/>
          <w:color w:val="000000"/>
          <w:sz w:val="24"/>
          <w:szCs w:val="24"/>
        </w:rPr>
      </w:pPr>
      <w:r w:rsidRPr="0030488E">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color w:val="000000"/>
          <w:sz w:val="24"/>
          <w:szCs w:val="24"/>
        </w:rPr>
        <w:t>;</w:t>
      </w:r>
    </w:p>
    <w:p w:rsidR="0021458E" w:rsidRPr="0030488E" w:rsidRDefault="0021458E" w:rsidP="0021458E">
      <w:pPr>
        <w:pStyle w:val="Web1"/>
        <w:spacing w:before="0" w:after="0"/>
        <w:ind w:left="1134" w:right="0"/>
        <w:rPr>
          <w:rFonts w:ascii="Times New Roman" w:hAnsi="Times New Roman" w:cs="Times New Roman"/>
          <w:sz w:val="24"/>
          <w:szCs w:val="24"/>
        </w:rPr>
      </w:pPr>
      <w:r w:rsidRPr="0030488E">
        <w:rPr>
          <w:rFonts w:ascii="Times New Roman" w:hAnsi="Times New Roman" w:cs="Times New Roman"/>
          <w:spacing w:val="-2"/>
          <w:sz w:val="24"/>
          <w:szCs w:val="24"/>
        </w:rPr>
        <w:t>а так же в следующие федеральные органы:</w:t>
      </w:r>
    </w:p>
    <w:p w:rsidR="0021458E" w:rsidRPr="0030488E" w:rsidRDefault="0021458E" w:rsidP="00CB633E">
      <w:pPr>
        <w:pStyle w:val="Web1"/>
        <w:numPr>
          <w:ilvl w:val="0"/>
          <w:numId w:val="30"/>
        </w:numPr>
        <w:tabs>
          <w:tab w:val="clear" w:pos="720"/>
          <w:tab w:val="num" w:pos="1134"/>
        </w:tabs>
        <w:spacing w:before="0" w:after="0"/>
        <w:ind w:left="1134" w:right="0" w:hanging="354"/>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21458E" w:rsidRPr="0030488E" w:rsidRDefault="0021458E" w:rsidP="00CB633E">
      <w:pPr>
        <w:pStyle w:val="Web1"/>
        <w:numPr>
          <w:ilvl w:val="0"/>
          <w:numId w:val="30"/>
        </w:numPr>
        <w:tabs>
          <w:tab w:val="clear" w:pos="720"/>
          <w:tab w:val="num" w:pos="1134"/>
        </w:tabs>
        <w:spacing w:before="0" w:after="0"/>
        <w:ind w:left="1134" w:right="0" w:hanging="354"/>
        <w:rPr>
          <w:rFonts w:ascii="Times New Roman" w:hAnsi="Times New Roman" w:cs="Times New Roman"/>
          <w:spacing w:val="-2"/>
          <w:sz w:val="24"/>
          <w:szCs w:val="24"/>
        </w:rPr>
      </w:pPr>
      <w:r w:rsidRPr="0030488E">
        <w:rPr>
          <w:rFonts w:ascii="Times New Roman" w:hAnsi="Times New Roman" w:cs="Times New Roman"/>
          <w:sz w:val="24"/>
          <w:szCs w:val="24"/>
        </w:rPr>
        <w:t>в</w:t>
      </w: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1458E" w:rsidRPr="0030488E" w:rsidRDefault="0021458E" w:rsidP="00CB633E">
      <w:pPr>
        <w:pStyle w:val="Web1"/>
        <w:numPr>
          <w:ilvl w:val="0"/>
          <w:numId w:val="30"/>
        </w:numPr>
        <w:tabs>
          <w:tab w:val="clear" w:pos="720"/>
          <w:tab w:val="num" w:pos="1134"/>
        </w:tabs>
        <w:spacing w:before="0" w:after="0"/>
        <w:ind w:left="1134" w:right="0" w:hanging="354"/>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21458E" w:rsidRPr="0030488E" w:rsidRDefault="0021458E" w:rsidP="00CB633E">
      <w:pPr>
        <w:pStyle w:val="FR2"/>
        <w:numPr>
          <w:ilvl w:val="0"/>
          <w:numId w:val="30"/>
        </w:numPr>
        <w:tabs>
          <w:tab w:val="clear" w:pos="720"/>
          <w:tab w:val="num" w:pos="1134"/>
        </w:tabs>
        <w:spacing w:line="240" w:lineRule="auto"/>
        <w:ind w:left="1134" w:hanging="354"/>
        <w:rPr>
          <w:bCs/>
          <w:iCs/>
          <w:color w:val="000000"/>
          <w:sz w:val="24"/>
          <w:szCs w:val="24"/>
        </w:rPr>
      </w:pPr>
      <w:r w:rsidRPr="0030488E">
        <w:rPr>
          <w:bCs/>
          <w:iCs/>
          <w:color w:val="000000"/>
          <w:sz w:val="24"/>
          <w:szCs w:val="24"/>
        </w:rPr>
        <w:t xml:space="preserve">в иные органы уполномоченные регулировать землепользование и застройку на территории </w:t>
      </w:r>
      <w:r>
        <w:rPr>
          <w:bCs/>
          <w:iCs/>
          <w:color w:val="000000"/>
          <w:sz w:val="24"/>
          <w:szCs w:val="24"/>
        </w:rPr>
        <w:t>сельского поселения Зириклинский сельсовет муниципального</w:t>
      </w:r>
      <w:r w:rsidRPr="0030488E">
        <w:rPr>
          <w:bCs/>
          <w:iCs/>
          <w:color w:val="000000"/>
          <w:sz w:val="24"/>
          <w:szCs w:val="24"/>
        </w:rPr>
        <w:t xml:space="preserve"> района </w:t>
      </w:r>
      <w:r>
        <w:rPr>
          <w:bCs/>
          <w:iCs/>
          <w:color w:val="000000"/>
          <w:sz w:val="24"/>
          <w:szCs w:val="24"/>
        </w:rPr>
        <w:t>Шаранский</w:t>
      </w:r>
      <w:r w:rsidRPr="0030488E">
        <w:rPr>
          <w:bCs/>
          <w:iCs/>
          <w:color w:val="000000"/>
          <w:sz w:val="24"/>
          <w:szCs w:val="24"/>
        </w:rPr>
        <w:t xml:space="preserve"> район Республики Башкортостан по вопросам, отнесенным к их компетенции.</w:t>
      </w:r>
    </w:p>
    <w:p w:rsidR="0021458E" w:rsidRPr="0030488E" w:rsidRDefault="0021458E" w:rsidP="0021458E">
      <w:pPr>
        <w:ind w:firstLine="709"/>
        <w:rPr>
          <w:bCs/>
          <w:iCs/>
          <w:color w:val="000000"/>
          <w:sz w:val="24"/>
          <w:szCs w:val="24"/>
        </w:rPr>
      </w:pPr>
      <w:r w:rsidRPr="0030488E">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1458E" w:rsidRPr="0030488E" w:rsidRDefault="0021458E" w:rsidP="0021458E">
      <w:pPr>
        <w:ind w:firstLine="709"/>
        <w:rPr>
          <w:iCs/>
          <w:color w:val="000000"/>
          <w:sz w:val="24"/>
          <w:szCs w:val="24"/>
        </w:rPr>
      </w:pPr>
      <w:r w:rsidRPr="0030488E">
        <w:rPr>
          <w:bCs/>
          <w:iCs/>
          <w:color w:val="000000"/>
          <w:sz w:val="24"/>
          <w:szCs w:val="24"/>
        </w:rPr>
        <w:t xml:space="preserve">4. </w:t>
      </w:r>
      <w:r w:rsidRPr="0030488E">
        <w:rPr>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30488E">
        <w:rPr>
          <w:bCs/>
          <w:iCs/>
          <w:color w:val="000000"/>
          <w:sz w:val="24"/>
          <w:szCs w:val="24"/>
        </w:rPr>
        <w:t>уполномоченный орган в области градостроительной деятельности.</w:t>
      </w:r>
      <w:r w:rsidRPr="0030488E">
        <w:rPr>
          <w:iCs/>
          <w:color w:val="000000"/>
          <w:sz w:val="24"/>
          <w:szCs w:val="24"/>
        </w:rPr>
        <w:t xml:space="preserve"> </w:t>
      </w:r>
    </w:p>
    <w:p w:rsidR="0021458E" w:rsidRPr="0030488E" w:rsidRDefault="0021458E" w:rsidP="0021458E">
      <w:pPr>
        <w:ind w:firstLine="709"/>
        <w:rPr>
          <w:iCs/>
          <w:color w:val="000000"/>
          <w:sz w:val="24"/>
          <w:szCs w:val="24"/>
        </w:rPr>
      </w:pPr>
      <w:r w:rsidRPr="0030488E">
        <w:rPr>
          <w:iCs/>
          <w:color w:val="000000"/>
          <w:sz w:val="24"/>
          <w:szCs w:val="24"/>
        </w:rPr>
        <w:t xml:space="preserve">5.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1458E" w:rsidRPr="0030488E" w:rsidRDefault="0021458E" w:rsidP="0021458E">
      <w:pPr>
        <w:ind w:firstLine="709"/>
        <w:rPr>
          <w:iCs/>
          <w:color w:val="000000"/>
          <w:sz w:val="24"/>
          <w:szCs w:val="24"/>
        </w:rPr>
      </w:pPr>
      <w:r w:rsidRPr="0030488E">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1458E" w:rsidRPr="0030488E" w:rsidRDefault="0021458E" w:rsidP="0021458E">
      <w:pPr>
        <w:ind w:firstLine="709"/>
        <w:rPr>
          <w:iCs/>
          <w:color w:val="000000"/>
          <w:sz w:val="24"/>
          <w:szCs w:val="24"/>
        </w:rPr>
      </w:pPr>
      <w:r w:rsidRPr="0030488E">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1458E" w:rsidRPr="0030488E" w:rsidRDefault="0021458E" w:rsidP="0021458E">
      <w:pPr>
        <w:ind w:firstLine="709"/>
        <w:rPr>
          <w:iCs/>
          <w:color w:val="000000"/>
          <w:sz w:val="24"/>
          <w:szCs w:val="24"/>
        </w:rPr>
      </w:pPr>
      <w:r w:rsidRPr="0030488E">
        <w:rPr>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bCs/>
          <w:iCs/>
          <w:color w:val="000000"/>
          <w:sz w:val="24"/>
          <w:szCs w:val="24"/>
        </w:rPr>
        <w:t>Администрации сельского поселения</w:t>
      </w:r>
      <w:r w:rsidRPr="0030488E">
        <w:rPr>
          <w:iCs/>
          <w:color w:val="000000"/>
          <w:sz w:val="24"/>
          <w:szCs w:val="24"/>
        </w:rPr>
        <w:t xml:space="preserve">. Обязательными </w:t>
      </w:r>
      <w:r w:rsidRPr="0030488E">
        <w:rPr>
          <w:iCs/>
          <w:color w:val="000000"/>
          <w:sz w:val="24"/>
          <w:szCs w:val="24"/>
        </w:rPr>
        <w:lastRenderedPageBreak/>
        <w:t>приложениями к проекту о внесении изменений в Правила являются протоколы публичных слушаний и заключение о результатах публичных слушаний.</w:t>
      </w:r>
    </w:p>
    <w:p w:rsidR="0021458E" w:rsidRPr="0030488E" w:rsidRDefault="0021458E" w:rsidP="0021458E">
      <w:pPr>
        <w:ind w:firstLine="709"/>
        <w:rPr>
          <w:iCs/>
          <w:color w:val="000000"/>
          <w:sz w:val="24"/>
          <w:szCs w:val="24"/>
        </w:rPr>
      </w:pPr>
      <w:r w:rsidRPr="0030488E">
        <w:rPr>
          <w:iCs/>
          <w:color w:val="000000"/>
          <w:sz w:val="24"/>
          <w:szCs w:val="24"/>
        </w:rPr>
        <w:t xml:space="preserve">7.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1458E" w:rsidRPr="0030488E" w:rsidRDefault="0021458E" w:rsidP="0021458E">
      <w:pPr>
        <w:ind w:firstLine="709"/>
        <w:rPr>
          <w:iCs/>
          <w:color w:val="000000"/>
          <w:sz w:val="24"/>
          <w:szCs w:val="24"/>
        </w:rPr>
      </w:pPr>
      <w:r w:rsidRPr="0030488E">
        <w:rPr>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на доработку в соответствии с результатами публичных слушаний по указанному проекту.</w:t>
      </w:r>
    </w:p>
    <w:p w:rsidR="0021458E" w:rsidRPr="0030488E" w:rsidRDefault="0021458E" w:rsidP="0021458E">
      <w:pPr>
        <w:ind w:firstLine="709"/>
        <w:rPr>
          <w:iCs/>
          <w:color w:val="000000"/>
          <w:sz w:val="24"/>
          <w:szCs w:val="24"/>
        </w:rPr>
      </w:pPr>
      <w:r w:rsidRPr="0030488E">
        <w:rPr>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w:t>
      </w:r>
    </w:p>
    <w:p w:rsidR="0021458E" w:rsidRPr="0030488E" w:rsidRDefault="0021458E" w:rsidP="0021458E">
      <w:pPr>
        <w:ind w:firstLine="709"/>
        <w:rPr>
          <w:iCs/>
          <w:color w:val="000000"/>
          <w:sz w:val="24"/>
          <w:szCs w:val="24"/>
        </w:rPr>
      </w:pPr>
      <w:r w:rsidRPr="0030488E">
        <w:rPr>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21458E" w:rsidRPr="0030488E" w:rsidRDefault="0021458E" w:rsidP="0021458E">
      <w:pPr>
        <w:pStyle w:val="FR2"/>
        <w:spacing w:line="240" w:lineRule="auto"/>
        <w:ind w:firstLine="709"/>
        <w:rPr>
          <w:iCs/>
          <w:color w:val="000000"/>
          <w:sz w:val="24"/>
          <w:szCs w:val="24"/>
        </w:rPr>
      </w:pPr>
      <w:r w:rsidRPr="0030488E">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21458E" w:rsidRPr="0030488E" w:rsidRDefault="0021458E" w:rsidP="0021458E">
      <w:pPr>
        <w:pStyle w:val="FR2"/>
        <w:spacing w:line="240" w:lineRule="auto"/>
        <w:ind w:firstLine="0"/>
        <w:jc w:val="center"/>
        <w:rPr>
          <w:b/>
          <w:color w:val="000000"/>
          <w:sz w:val="24"/>
          <w:szCs w:val="24"/>
        </w:rPr>
      </w:pPr>
    </w:p>
    <w:p w:rsidR="0021458E" w:rsidRDefault="0021458E" w:rsidP="0021458E">
      <w:pPr>
        <w:pStyle w:val="FR2"/>
        <w:spacing w:line="240" w:lineRule="auto"/>
        <w:ind w:firstLine="0"/>
        <w:jc w:val="center"/>
        <w:rPr>
          <w:b/>
          <w:color w:val="000000"/>
          <w:sz w:val="24"/>
          <w:szCs w:val="24"/>
        </w:rPr>
      </w:pPr>
    </w:p>
    <w:p w:rsidR="0021458E" w:rsidRDefault="0021458E" w:rsidP="0021458E">
      <w:pPr>
        <w:pStyle w:val="FR2"/>
        <w:spacing w:line="240" w:lineRule="auto"/>
        <w:ind w:firstLine="0"/>
        <w:jc w:val="center"/>
        <w:rPr>
          <w:b/>
          <w:color w:val="000000"/>
          <w:sz w:val="24"/>
          <w:szCs w:val="24"/>
        </w:rPr>
      </w:pPr>
    </w:p>
    <w:p w:rsidR="0021458E" w:rsidRDefault="0021458E" w:rsidP="0021458E">
      <w:pPr>
        <w:pStyle w:val="FR2"/>
        <w:spacing w:line="240" w:lineRule="auto"/>
        <w:ind w:firstLine="0"/>
        <w:jc w:val="center"/>
        <w:rPr>
          <w:b/>
          <w:color w:val="000000"/>
          <w:sz w:val="24"/>
          <w:szCs w:val="24"/>
        </w:rPr>
      </w:pPr>
    </w:p>
    <w:p w:rsidR="0021458E" w:rsidRDefault="0021458E" w:rsidP="0021458E">
      <w:pPr>
        <w:pStyle w:val="FR2"/>
        <w:spacing w:line="240" w:lineRule="auto"/>
        <w:ind w:firstLine="0"/>
        <w:jc w:val="center"/>
        <w:rPr>
          <w:b/>
          <w:color w:val="000000"/>
          <w:sz w:val="24"/>
          <w:szCs w:val="24"/>
        </w:rPr>
      </w:pPr>
    </w:p>
    <w:p w:rsidR="0021458E" w:rsidRDefault="0021458E" w:rsidP="0021458E">
      <w:pPr>
        <w:pStyle w:val="FR2"/>
        <w:spacing w:line="240" w:lineRule="auto"/>
        <w:ind w:firstLine="0"/>
        <w:jc w:val="center"/>
        <w:rPr>
          <w:b/>
          <w:color w:val="000000"/>
          <w:sz w:val="24"/>
          <w:szCs w:val="24"/>
        </w:rPr>
      </w:pPr>
    </w:p>
    <w:p w:rsidR="0021458E" w:rsidRDefault="0021458E" w:rsidP="0021458E">
      <w:pPr>
        <w:pStyle w:val="FR2"/>
        <w:spacing w:line="240" w:lineRule="auto"/>
        <w:ind w:firstLine="0"/>
        <w:jc w:val="center"/>
        <w:rPr>
          <w:b/>
          <w:color w:val="000000"/>
          <w:sz w:val="24"/>
          <w:szCs w:val="24"/>
        </w:rPr>
      </w:pPr>
    </w:p>
    <w:p w:rsidR="0021458E" w:rsidRPr="0030488E" w:rsidRDefault="0021458E" w:rsidP="0021458E">
      <w:pPr>
        <w:pStyle w:val="FR2"/>
        <w:spacing w:line="240" w:lineRule="auto"/>
        <w:ind w:firstLine="0"/>
        <w:jc w:val="center"/>
        <w:rPr>
          <w:b/>
          <w:color w:val="000000"/>
          <w:sz w:val="24"/>
          <w:szCs w:val="24"/>
        </w:rPr>
      </w:pPr>
      <w:r w:rsidRPr="0030488E">
        <w:rPr>
          <w:b/>
          <w:color w:val="000000"/>
          <w:sz w:val="24"/>
          <w:szCs w:val="24"/>
        </w:rPr>
        <w:t>Статья</w:t>
      </w:r>
      <w:r w:rsidRPr="0030488E">
        <w:rPr>
          <w:b/>
          <w:noProof/>
          <w:color w:val="000000"/>
          <w:sz w:val="24"/>
          <w:szCs w:val="24"/>
        </w:rPr>
        <w:t xml:space="preserve"> 22. Порядок внесения изменений в Правила </w:t>
      </w:r>
      <w:r w:rsidRPr="0030488E">
        <w:rPr>
          <w:b/>
          <w:color w:val="000000"/>
          <w:sz w:val="24"/>
          <w:szCs w:val="24"/>
        </w:rPr>
        <w:t>по заявлениям физических или юридических лиц</w:t>
      </w:r>
    </w:p>
    <w:p w:rsidR="0021458E" w:rsidRPr="0030488E" w:rsidRDefault="0021458E" w:rsidP="0021458E">
      <w:pPr>
        <w:pStyle w:val="FR2"/>
        <w:spacing w:line="240" w:lineRule="auto"/>
        <w:ind w:firstLine="709"/>
        <w:rPr>
          <w:b/>
          <w:i/>
          <w:color w:val="000000"/>
          <w:sz w:val="24"/>
          <w:szCs w:val="24"/>
        </w:rPr>
      </w:pPr>
    </w:p>
    <w:p w:rsidR="0021458E" w:rsidRPr="0030488E" w:rsidRDefault="0021458E" w:rsidP="0021458E">
      <w:pPr>
        <w:ind w:firstLine="709"/>
        <w:rPr>
          <w:iCs/>
          <w:color w:val="000000"/>
          <w:sz w:val="24"/>
          <w:szCs w:val="24"/>
        </w:rPr>
      </w:pPr>
      <w:r w:rsidRPr="0030488E">
        <w:rPr>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30488E">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458E" w:rsidRPr="0030488E" w:rsidRDefault="0021458E" w:rsidP="0021458E">
      <w:pPr>
        <w:pStyle w:val="FR2"/>
        <w:spacing w:line="240" w:lineRule="auto"/>
        <w:ind w:firstLine="709"/>
        <w:rPr>
          <w:color w:val="000000"/>
          <w:sz w:val="24"/>
          <w:szCs w:val="24"/>
        </w:rPr>
      </w:pPr>
      <w:r w:rsidRPr="0030488E">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21458E" w:rsidRPr="0030488E" w:rsidRDefault="0021458E" w:rsidP="0021458E">
      <w:pPr>
        <w:pStyle w:val="FR2"/>
        <w:spacing w:line="240" w:lineRule="auto"/>
        <w:ind w:firstLine="709"/>
        <w:rPr>
          <w:color w:val="000000"/>
          <w:sz w:val="24"/>
          <w:szCs w:val="24"/>
        </w:rPr>
      </w:pPr>
      <w:r w:rsidRPr="0030488E">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1458E" w:rsidRPr="0030488E" w:rsidRDefault="0021458E" w:rsidP="0021458E">
      <w:pPr>
        <w:pStyle w:val="FR2"/>
        <w:spacing w:line="240" w:lineRule="auto"/>
        <w:ind w:firstLine="709"/>
        <w:rPr>
          <w:color w:val="000000"/>
          <w:sz w:val="24"/>
          <w:szCs w:val="24"/>
        </w:rPr>
      </w:pPr>
      <w:r w:rsidRPr="0030488E">
        <w:rPr>
          <w:color w:val="000000"/>
          <w:sz w:val="24"/>
          <w:szCs w:val="24"/>
        </w:rPr>
        <w:lastRenderedPageBreak/>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21458E" w:rsidRPr="0030488E" w:rsidRDefault="0021458E" w:rsidP="0021458E">
      <w:pPr>
        <w:pStyle w:val="FR2"/>
        <w:spacing w:line="240" w:lineRule="auto"/>
        <w:ind w:firstLine="709"/>
        <w:rPr>
          <w:color w:val="000000"/>
          <w:sz w:val="24"/>
          <w:szCs w:val="24"/>
        </w:rPr>
      </w:pPr>
      <w:r w:rsidRPr="0030488E">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1458E" w:rsidRPr="0030488E" w:rsidRDefault="0021458E" w:rsidP="0021458E">
      <w:pPr>
        <w:ind w:firstLine="709"/>
        <w:rPr>
          <w:bCs/>
          <w:iCs/>
          <w:color w:val="000000"/>
          <w:sz w:val="24"/>
          <w:szCs w:val="24"/>
        </w:rPr>
      </w:pPr>
      <w:r w:rsidRPr="0030488E">
        <w:rPr>
          <w:color w:val="000000"/>
          <w:sz w:val="24"/>
          <w:szCs w:val="24"/>
        </w:rPr>
        <w:t xml:space="preserve">5. В целях подготовки заключения Комиссия </w:t>
      </w:r>
      <w:r w:rsidRPr="0030488E">
        <w:rPr>
          <w:bCs/>
          <w:iCs/>
          <w:color w:val="000000"/>
          <w:sz w:val="24"/>
          <w:szCs w:val="24"/>
        </w:rPr>
        <w:t>направляет запросы в Администрацию сельского поселения:</w:t>
      </w:r>
    </w:p>
    <w:p w:rsidR="0021458E" w:rsidRPr="0030488E" w:rsidRDefault="0021458E" w:rsidP="00CB633E">
      <w:pPr>
        <w:widowControl w:val="0"/>
        <w:numPr>
          <w:ilvl w:val="0"/>
          <w:numId w:val="31"/>
        </w:numPr>
        <w:tabs>
          <w:tab w:val="num" w:pos="1170"/>
        </w:tabs>
        <w:autoSpaceDE w:val="0"/>
        <w:autoSpaceDN w:val="0"/>
        <w:adjustRightInd w:val="0"/>
        <w:ind w:left="1170" w:hanging="390"/>
        <w:jc w:val="both"/>
        <w:rPr>
          <w:iCs/>
          <w:color w:val="000000"/>
          <w:sz w:val="24"/>
          <w:szCs w:val="24"/>
        </w:rPr>
      </w:pPr>
      <w:r w:rsidRPr="0030488E">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1458E" w:rsidRPr="0030488E" w:rsidRDefault="0021458E" w:rsidP="00CB633E">
      <w:pPr>
        <w:pStyle w:val="Web1"/>
        <w:numPr>
          <w:ilvl w:val="0"/>
          <w:numId w:val="31"/>
        </w:numPr>
        <w:tabs>
          <w:tab w:val="num" w:pos="1170"/>
        </w:tabs>
        <w:spacing w:before="0" w:after="0"/>
        <w:ind w:left="1170" w:right="0" w:hanging="390"/>
        <w:rPr>
          <w:rFonts w:ascii="Times New Roman" w:hAnsi="Times New Roman" w:cs="Times New Roman"/>
          <w:sz w:val="24"/>
          <w:szCs w:val="24"/>
        </w:rPr>
      </w:pPr>
      <w:r w:rsidRPr="0030488E">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1458E" w:rsidRPr="0030488E" w:rsidRDefault="0021458E" w:rsidP="00CB633E">
      <w:pPr>
        <w:pStyle w:val="Web1"/>
        <w:numPr>
          <w:ilvl w:val="0"/>
          <w:numId w:val="31"/>
        </w:numPr>
        <w:tabs>
          <w:tab w:val="num" w:pos="1170"/>
        </w:tabs>
        <w:spacing w:before="0" w:after="0"/>
        <w:ind w:left="1170" w:right="0" w:hanging="390"/>
        <w:rPr>
          <w:rFonts w:ascii="Times New Roman" w:hAnsi="Times New Roman" w:cs="Times New Roman"/>
          <w:spacing w:val="-2"/>
          <w:sz w:val="24"/>
          <w:szCs w:val="24"/>
        </w:rPr>
      </w:pPr>
      <w:r w:rsidRPr="0030488E">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1458E" w:rsidRPr="0030488E" w:rsidRDefault="0021458E" w:rsidP="00CB633E">
      <w:pPr>
        <w:pStyle w:val="FR2"/>
        <w:numPr>
          <w:ilvl w:val="0"/>
          <w:numId w:val="31"/>
        </w:numPr>
        <w:tabs>
          <w:tab w:val="num" w:pos="1170"/>
        </w:tabs>
        <w:spacing w:line="240" w:lineRule="auto"/>
        <w:ind w:left="1170" w:hanging="390"/>
        <w:rPr>
          <w:color w:val="000000"/>
          <w:sz w:val="24"/>
          <w:szCs w:val="24"/>
        </w:rPr>
      </w:pPr>
      <w:r w:rsidRPr="0030488E">
        <w:rPr>
          <w:color w:val="000000"/>
          <w:sz w:val="24"/>
          <w:szCs w:val="24"/>
        </w:rPr>
        <w:t>в предприятия, обслуживающие инженерные сети на территории сельского поселения:</w:t>
      </w:r>
    </w:p>
    <w:p w:rsidR="0021458E" w:rsidRPr="0030488E" w:rsidRDefault="0021458E" w:rsidP="00CB633E">
      <w:pPr>
        <w:pStyle w:val="FR2"/>
        <w:numPr>
          <w:ilvl w:val="0"/>
          <w:numId w:val="31"/>
        </w:numPr>
        <w:tabs>
          <w:tab w:val="num" w:pos="1170"/>
        </w:tabs>
        <w:spacing w:line="240" w:lineRule="auto"/>
        <w:ind w:left="1170" w:hanging="390"/>
        <w:rPr>
          <w:bCs/>
          <w:iCs/>
          <w:color w:val="000000"/>
          <w:sz w:val="24"/>
          <w:szCs w:val="24"/>
        </w:rPr>
      </w:pPr>
      <w:r w:rsidRPr="0030488E">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30488E">
        <w:rPr>
          <w:bCs/>
          <w:iCs/>
          <w:color w:val="000000"/>
          <w:sz w:val="24"/>
          <w:szCs w:val="24"/>
        </w:rPr>
        <w:t>;</w:t>
      </w:r>
    </w:p>
    <w:p w:rsidR="0021458E" w:rsidRPr="0030488E" w:rsidRDefault="0021458E" w:rsidP="0021458E">
      <w:pPr>
        <w:pStyle w:val="Web1"/>
        <w:spacing w:before="0" w:after="0"/>
        <w:ind w:left="1069" w:right="0"/>
        <w:rPr>
          <w:rFonts w:ascii="Times New Roman" w:hAnsi="Times New Roman" w:cs="Times New Roman"/>
          <w:sz w:val="24"/>
          <w:szCs w:val="24"/>
        </w:rPr>
      </w:pPr>
      <w:r w:rsidRPr="0030488E">
        <w:rPr>
          <w:rFonts w:ascii="Times New Roman" w:hAnsi="Times New Roman" w:cs="Times New Roman"/>
          <w:spacing w:val="-2"/>
          <w:sz w:val="24"/>
          <w:szCs w:val="24"/>
        </w:rPr>
        <w:t xml:space="preserve">  а так же в следующие федеральные органы:</w:t>
      </w:r>
    </w:p>
    <w:p w:rsidR="0021458E" w:rsidRPr="0030488E" w:rsidRDefault="0021458E" w:rsidP="00CB633E">
      <w:pPr>
        <w:pStyle w:val="Web1"/>
        <w:numPr>
          <w:ilvl w:val="0"/>
          <w:numId w:val="31"/>
        </w:numPr>
        <w:tabs>
          <w:tab w:val="num" w:pos="1170"/>
        </w:tabs>
        <w:spacing w:before="0" w:after="0"/>
        <w:ind w:left="1170" w:right="0" w:hanging="390"/>
        <w:rPr>
          <w:rFonts w:ascii="Times New Roman" w:hAnsi="Times New Roman" w:cs="Times New Roman"/>
          <w:sz w:val="24"/>
          <w:szCs w:val="24"/>
        </w:rPr>
      </w:pPr>
      <w:r w:rsidRPr="0030488E">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21458E" w:rsidRPr="0030488E" w:rsidRDefault="0021458E" w:rsidP="00CB633E">
      <w:pPr>
        <w:pStyle w:val="Web1"/>
        <w:numPr>
          <w:ilvl w:val="0"/>
          <w:numId w:val="31"/>
        </w:numPr>
        <w:tabs>
          <w:tab w:val="num" w:pos="1170"/>
        </w:tabs>
        <w:spacing w:before="0" w:after="0"/>
        <w:ind w:left="1170" w:right="0" w:hanging="390"/>
        <w:rPr>
          <w:rFonts w:ascii="Times New Roman" w:hAnsi="Times New Roman" w:cs="Times New Roman"/>
          <w:spacing w:val="-2"/>
          <w:sz w:val="24"/>
          <w:szCs w:val="24"/>
        </w:rPr>
      </w:pPr>
      <w:r w:rsidRPr="0030488E">
        <w:rPr>
          <w:rFonts w:ascii="Times New Roman" w:hAnsi="Times New Roman" w:cs="Times New Roman"/>
          <w:sz w:val="24"/>
          <w:szCs w:val="24"/>
        </w:rPr>
        <w:t>в</w:t>
      </w:r>
      <w:r w:rsidRPr="0030488E">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30488E">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1458E" w:rsidRPr="0030488E" w:rsidRDefault="0021458E" w:rsidP="00CB633E">
      <w:pPr>
        <w:pStyle w:val="Web1"/>
        <w:numPr>
          <w:ilvl w:val="0"/>
          <w:numId w:val="31"/>
        </w:numPr>
        <w:tabs>
          <w:tab w:val="num" w:pos="1170"/>
        </w:tabs>
        <w:spacing w:before="0" w:after="0"/>
        <w:ind w:left="1170" w:right="0" w:hanging="390"/>
        <w:rPr>
          <w:rFonts w:ascii="Times New Roman" w:hAnsi="Times New Roman" w:cs="Times New Roman"/>
          <w:sz w:val="24"/>
          <w:szCs w:val="24"/>
        </w:rPr>
      </w:pPr>
      <w:r w:rsidRPr="0030488E">
        <w:rPr>
          <w:rFonts w:ascii="Times New Roman" w:hAnsi="Times New Roman" w:cs="Times New Roman"/>
          <w:spacing w:val="-2"/>
          <w:sz w:val="24"/>
          <w:szCs w:val="24"/>
        </w:rPr>
        <w:t>в Федеральную службу по надзору в сфере природопользования (</w:t>
      </w:r>
      <w:r w:rsidRPr="0030488E">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21458E" w:rsidRPr="0030488E" w:rsidRDefault="0021458E" w:rsidP="00CB633E">
      <w:pPr>
        <w:pStyle w:val="FR2"/>
        <w:numPr>
          <w:ilvl w:val="0"/>
          <w:numId w:val="31"/>
        </w:numPr>
        <w:tabs>
          <w:tab w:val="num" w:pos="1170"/>
        </w:tabs>
        <w:spacing w:line="240" w:lineRule="auto"/>
        <w:ind w:left="1170" w:hanging="390"/>
        <w:rPr>
          <w:bCs/>
          <w:iCs/>
          <w:color w:val="000000"/>
          <w:sz w:val="24"/>
          <w:szCs w:val="24"/>
        </w:rPr>
      </w:pPr>
      <w:r w:rsidRPr="0030488E">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sidRPr="0030488E">
        <w:rPr>
          <w:bCs/>
          <w:iCs/>
          <w:color w:val="000000"/>
          <w:sz w:val="24"/>
          <w:szCs w:val="24"/>
        </w:rPr>
        <w:t xml:space="preserve"> по вопросам, отнесенным к их компетенции.</w:t>
      </w:r>
    </w:p>
    <w:p w:rsidR="0021458E" w:rsidRPr="0030488E" w:rsidRDefault="0021458E" w:rsidP="0021458E">
      <w:pPr>
        <w:pStyle w:val="FR2"/>
        <w:spacing w:line="240" w:lineRule="auto"/>
        <w:ind w:firstLine="709"/>
        <w:rPr>
          <w:bCs/>
          <w:iCs/>
          <w:color w:val="000000"/>
          <w:sz w:val="24"/>
          <w:szCs w:val="24"/>
        </w:rPr>
      </w:pPr>
      <w:r w:rsidRPr="0030488E">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1458E" w:rsidRPr="0030488E" w:rsidRDefault="0021458E" w:rsidP="0021458E">
      <w:pPr>
        <w:ind w:firstLine="709"/>
        <w:rPr>
          <w:color w:val="000000"/>
          <w:sz w:val="24"/>
          <w:szCs w:val="24"/>
        </w:rPr>
      </w:pPr>
      <w:r w:rsidRPr="0030488E">
        <w:rPr>
          <w:bCs/>
          <w:iCs/>
          <w:color w:val="000000"/>
          <w:sz w:val="24"/>
          <w:szCs w:val="24"/>
        </w:rPr>
        <w:t xml:space="preserve">6. </w:t>
      </w:r>
      <w:r w:rsidRPr="0030488E">
        <w:rPr>
          <w:color w:val="000000"/>
          <w:sz w:val="24"/>
          <w:szCs w:val="24"/>
        </w:rPr>
        <w:t xml:space="preserve">Глава </w:t>
      </w:r>
      <w:r w:rsidRPr="0030488E">
        <w:rPr>
          <w:bCs/>
          <w:iCs/>
          <w:color w:val="000000"/>
          <w:sz w:val="24"/>
          <w:szCs w:val="24"/>
        </w:rPr>
        <w:t>Администрации сельского поселения</w:t>
      </w:r>
      <w:r w:rsidRPr="0030488E">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1458E" w:rsidRPr="0030488E" w:rsidRDefault="0021458E" w:rsidP="0021458E">
      <w:pPr>
        <w:ind w:firstLine="709"/>
        <w:rPr>
          <w:iCs/>
          <w:color w:val="000000"/>
          <w:sz w:val="24"/>
          <w:szCs w:val="24"/>
        </w:rPr>
      </w:pPr>
      <w:r w:rsidRPr="0030488E">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30488E">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30488E">
        <w:rPr>
          <w:color w:val="000000"/>
          <w:sz w:val="24"/>
          <w:szCs w:val="24"/>
        </w:rPr>
        <w:t xml:space="preserve">, должно содержать требование, в соответствии с которым на заинтересованных лиц и уполномоченные органы </w:t>
      </w:r>
      <w:r w:rsidRPr="0030488E">
        <w:rPr>
          <w:color w:val="000000"/>
          <w:sz w:val="24"/>
          <w:szCs w:val="24"/>
        </w:rPr>
        <w:lastRenderedPageBreak/>
        <w:t xml:space="preserve">возлагаются обязательства по подготовке документации по планировке </w:t>
      </w:r>
      <w:r w:rsidRPr="0030488E">
        <w:rPr>
          <w:iCs/>
          <w:color w:val="000000"/>
          <w:sz w:val="24"/>
          <w:szCs w:val="24"/>
        </w:rPr>
        <w:t>территории или внесению изменений в ранее утвержденную документацию по планировке территории.</w:t>
      </w:r>
    </w:p>
    <w:p w:rsidR="0021458E" w:rsidRPr="0030488E" w:rsidRDefault="0021458E" w:rsidP="0021458E">
      <w:pPr>
        <w:ind w:firstLine="709"/>
        <w:rPr>
          <w:iCs/>
          <w:color w:val="000000"/>
          <w:sz w:val="24"/>
          <w:szCs w:val="24"/>
        </w:rPr>
      </w:pPr>
      <w:r w:rsidRPr="0030488E">
        <w:rPr>
          <w:iCs/>
          <w:color w:val="000000"/>
          <w:sz w:val="24"/>
          <w:szCs w:val="24"/>
        </w:rPr>
        <w:t xml:space="preserve">7. Глава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21458E" w:rsidRPr="0030488E" w:rsidRDefault="0021458E" w:rsidP="0021458E">
      <w:pPr>
        <w:ind w:firstLine="709"/>
        <w:rPr>
          <w:iCs/>
          <w:color w:val="000000"/>
          <w:sz w:val="24"/>
          <w:szCs w:val="24"/>
        </w:rPr>
      </w:pPr>
      <w:r w:rsidRPr="0030488E">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1458E" w:rsidRPr="0030488E" w:rsidRDefault="0021458E" w:rsidP="0021458E">
      <w:pPr>
        <w:ind w:firstLine="709"/>
        <w:rPr>
          <w:iCs/>
          <w:color w:val="000000"/>
          <w:sz w:val="24"/>
          <w:szCs w:val="24"/>
        </w:rPr>
      </w:pPr>
      <w:r w:rsidRPr="0030488E">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1458E" w:rsidRPr="0030488E" w:rsidRDefault="0021458E" w:rsidP="0021458E">
      <w:pPr>
        <w:ind w:firstLine="709"/>
        <w:rPr>
          <w:color w:val="000000"/>
          <w:sz w:val="24"/>
          <w:szCs w:val="24"/>
        </w:rPr>
      </w:pPr>
      <w:r w:rsidRPr="0030488E">
        <w:rPr>
          <w:iCs/>
          <w:color w:val="000000"/>
          <w:sz w:val="24"/>
          <w:szCs w:val="24"/>
        </w:rPr>
        <w:t xml:space="preserve">8. </w:t>
      </w:r>
      <w:r w:rsidRPr="0030488E">
        <w:rPr>
          <w:bCs/>
          <w:iCs/>
          <w:color w:val="000000"/>
          <w:sz w:val="24"/>
          <w:szCs w:val="24"/>
        </w:rPr>
        <w:t xml:space="preserve">Подготовка документации по планировке территории осуществляется в порядке, установленном главой </w:t>
      </w:r>
      <w:r w:rsidRPr="0030488E">
        <w:rPr>
          <w:bCs/>
          <w:iCs/>
          <w:color w:val="000000"/>
          <w:sz w:val="24"/>
          <w:szCs w:val="24"/>
          <w:lang w:val="en-US"/>
        </w:rPr>
        <w:t>III</w:t>
      </w:r>
      <w:r w:rsidRPr="0030488E">
        <w:rPr>
          <w:bCs/>
          <w:iCs/>
          <w:color w:val="000000"/>
          <w:sz w:val="24"/>
          <w:szCs w:val="24"/>
        </w:rPr>
        <w:t xml:space="preserve"> настоящих Правил и статьей 46 Градостроительного кодекса Российской Федерации.</w:t>
      </w:r>
    </w:p>
    <w:p w:rsidR="0021458E" w:rsidRPr="0030488E" w:rsidRDefault="0021458E" w:rsidP="0021458E">
      <w:pPr>
        <w:pStyle w:val="ConsPlusNormal"/>
        <w:ind w:firstLine="709"/>
        <w:jc w:val="both"/>
        <w:rPr>
          <w:rFonts w:ascii="Times New Roman" w:hAnsi="Times New Roman" w:cs="Times New Roman"/>
          <w:color w:val="000000"/>
          <w:sz w:val="24"/>
          <w:szCs w:val="24"/>
        </w:rPr>
      </w:pPr>
      <w:r w:rsidRPr="0030488E">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1458E" w:rsidRPr="0030488E" w:rsidRDefault="0021458E" w:rsidP="0021458E">
      <w:pPr>
        <w:pStyle w:val="ConsPlusNormal"/>
        <w:ind w:firstLine="709"/>
        <w:jc w:val="both"/>
        <w:rPr>
          <w:rFonts w:ascii="Times New Roman" w:hAnsi="Times New Roman" w:cs="Times New Roman"/>
          <w:color w:val="000000"/>
          <w:sz w:val="24"/>
          <w:szCs w:val="24"/>
        </w:rPr>
      </w:pPr>
      <w:r w:rsidRPr="0030488E">
        <w:rPr>
          <w:rFonts w:ascii="Times New Roman" w:hAnsi="Times New Roman" w:cs="Times New Roman"/>
          <w:color w:val="000000"/>
          <w:sz w:val="24"/>
          <w:szCs w:val="24"/>
        </w:rPr>
        <w:t xml:space="preserve">10. </w:t>
      </w:r>
      <w:r w:rsidRPr="0030488E">
        <w:rPr>
          <w:rFonts w:ascii="Times New Roman" w:hAnsi="Times New Roman" w:cs="Times New Roman"/>
          <w:iCs/>
          <w:color w:val="000000"/>
          <w:sz w:val="24"/>
          <w:szCs w:val="24"/>
        </w:rPr>
        <w:t xml:space="preserve">Глава </w:t>
      </w:r>
      <w:r w:rsidRPr="0030488E">
        <w:rPr>
          <w:rFonts w:ascii="Times New Roman" w:hAnsi="Times New Roman" w:cs="Times New Roman"/>
          <w:bCs/>
          <w:iCs/>
          <w:color w:val="000000"/>
          <w:sz w:val="24"/>
          <w:szCs w:val="24"/>
        </w:rPr>
        <w:t>Администрации сельского поселения</w:t>
      </w:r>
      <w:r w:rsidRPr="0030488E">
        <w:rPr>
          <w:rFonts w:ascii="Times New Roman" w:hAnsi="Times New Roman" w:cs="Times New Roman"/>
          <w:color w:val="000000"/>
          <w:sz w:val="24"/>
          <w:szCs w:val="24"/>
        </w:rPr>
        <w:t xml:space="preserve"> </w:t>
      </w:r>
      <w:r w:rsidRPr="0030488E">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21458E" w:rsidRPr="0030488E" w:rsidRDefault="0021458E" w:rsidP="0021458E">
      <w:pPr>
        <w:ind w:firstLine="709"/>
        <w:rPr>
          <w:bCs/>
          <w:iCs/>
          <w:color w:val="000000"/>
          <w:sz w:val="24"/>
          <w:szCs w:val="24"/>
        </w:rPr>
      </w:pPr>
      <w:r w:rsidRPr="0030488E">
        <w:rPr>
          <w:iCs/>
          <w:color w:val="000000"/>
          <w:sz w:val="24"/>
          <w:szCs w:val="24"/>
        </w:rPr>
        <w:t>11.</w:t>
      </w:r>
      <w:r w:rsidRPr="0030488E">
        <w:rPr>
          <w:bCs/>
          <w:iCs/>
          <w:color w:val="000000"/>
          <w:sz w:val="24"/>
          <w:szCs w:val="24"/>
        </w:rPr>
        <w:t xml:space="preserve"> </w:t>
      </w:r>
      <w:r w:rsidRPr="0030488E">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30488E">
        <w:rPr>
          <w:bCs/>
          <w:iCs/>
          <w:color w:val="000000"/>
          <w:sz w:val="24"/>
          <w:szCs w:val="24"/>
        </w:rPr>
        <w:t>Администрации сельского поселения</w:t>
      </w:r>
      <w:r w:rsidRPr="0030488E">
        <w:rPr>
          <w:color w:val="000000"/>
          <w:sz w:val="24"/>
          <w:szCs w:val="24"/>
        </w:rPr>
        <w:t xml:space="preserve"> </w:t>
      </w:r>
      <w:r w:rsidRPr="0030488E">
        <w:rPr>
          <w:iCs/>
          <w:color w:val="000000"/>
          <w:sz w:val="24"/>
          <w:szCs w:val="24"/>
        </w:rPr>
        <w:t>на доработку в соответствии с результатами публичных слушаний по указанному проекту.</w:t>
      </w:r>
    </w:p>
    <w:p w:rsidR="0021458E" w:rsidRPr="0030488E" w:rsidRDefault="0021458E" w:rsidP="0021458E">
      <w:pPr>
        <w:ind w:firstLine="709"/>
        <w:rPr>
          <w:iCs/>
          <w:color w:val="000000"/>
          <w:sz w:val="24"/>
          <w:szCs w:val="24"/>
        </w:rPr>
      </w:pPr>
      <w:r w:rsidRPr="0030488E">
        <w:rPr>
          <w:bCs/>
          <w:iCs/>
          <w:color w:val="000000"/>
          <w:sz w:val="24"/>
          <w:szCs w:val="24"/>
        </w:rPr>
        <w:t xml:space="preserve">12. </w:t>
      </w:r>
      <w:r w:rsidRPr="0030488E">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30488E">
        <w:rPr>
          <w:bCs/>
          <w:iCs/>
          <w:color w:val="000000"/>
          <w:sz w:val="24"/>
          <w:szCs w:val="24"/>
        </w:rPr>
        <w:t xml:space="preserve">Администрации сельского поселения </w:t>
      </w:r>
      <w:r w:rsidRPr="0030488E">
        <w:rPr>
          <w:color w:val="000000"/>
          <w:sz w:val="24"/>
          <w:szCs w:val="24"/>
        </w:rPr>
        <w:t xml:space="preserve"> </w:t>
      </w:r>
      <w:r w:rsidRPr="0030488E">
        <w:rPr>
          <w:iCs/>
          <w:color w:val="000000"/>
          <w:sz w:val="24"/>
          <w:szCs w:val="24"/>
        </w:rPr>
        <w:t>в сети "Интернет", в случае наличия такого сайта.</w:t>
      </w:r>
    </w:p>
    <w:p w:rsidR="0021458E" w:rsidRPr="0030488E" w:rsidRDefault="0021458E" w:rsidP="0021458E">
      <w:pPr>
        <w:ind w:firstLine="709"/>
        <w:rPr>
          <w:iCs/>
          <w:sz w:val="24"/>
          <w:szCs w:val="24"/>
        </w:rPr>
      </w:pPr>
      <w:r w:rsidRPr="0030488E">
        <w:rPr>
          <w:sz w:val="24"/>
          <w:szCs w:val="24"/>
        </w:rPr>
        <w:t xml:space="preserve">13. </w:t>
      </w:r>
      <w:r w:rsidRPr="0030488E">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21458E" w:rsidRPr="0030488E" w:rsidRDefault="0021458E" w:rsidP="0021458E">
      <w:pPr>
        <w:pStyle w:val="Web1"/>
        <w:spacing w:before="0" w:after="0"/>
        <w:ind w:left="0" w:right="0" w:firstLine="709"/>
        <w:rPr>
          <w:rFonts w:ascii="Times New Roman" w:hAnsi="Times New Roman" w:cs="Times New Roman"/>
          <w:iCs/>
          <w:sz w:val="24"/>
          <w:szCs w:val="24"/>
        </w:rPr>
      </w:pPr>
      <w:r w:rsidRPr="0030488E">
        <w:rPr>
          <w:rFonts w:ascii="Times New Roman" w:hAnsi="Times New Roman" w:cs="Times New Roman"/>
          <w:sz w:val="24"/>
          <w:szCs w:val="24"/>
        </w:rPr>
        <w:t>14</w:t>
      </w:r>
      <w:r w:rsidRPr="0030488E">
        <w:rPr>
          <w:rFonts w:ascii="Times New Roman" w:hAnsi="Times New Roman" w:cs="Times New Roman"/>
          <w:color w:val="auto"/>
          <w:sz w:val="24"/>
          <w:szCs w:val="24"/>
        </w:rPr>
        <w:t>.</w:t>
      </w:r>
      <w:r w:rsidRPr="0030488E">
        <w:rPr>
          <w:rFonts w:ascii="Times New Roman" w:hAnsi="Times New Roman" w:cs="Times New Roman"/>
          <w:sz w:val="24"/>
          <w:szCs w:val="24"/>
        </w:rPr>
        <w:t xml:space="preserve"> </w:t>
      </w:r>
      <w:r w:rsidRPr="0030488E">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21458E" w:rsidRPr="0030488E" w:rsidRDefault="0021458E" w:rsidP="0021458E">
      <w:pPr>
        <w:pStyle w:val="Web1"/>
        <w:spacing w:before="0" w:after="0"/>
        <w:ind w:left="0" w:right="0" w:firstLine="709"/>
        <w:rPr>
          <w:rFonts w:ascii="Times New Roman" w:hAnsi="Times New Roman" w:cs="Times New Roman"/>
          <w:iCs/>
          <w:sz w:val="24"/>
          <w:szCs w:val="24"/>
        </w:rPr>
      </w:pPr>
    </w:p>
    <w:p w:rsidR="0021458E" w:rsidRPr="0030488E" w:rsidRDefault="0021458E" w:rsidP="00887ADD">
      <w:pPr>
        <w:pStyle w:val="1"/>
        <w:keepNext w:val="0"/>
        <w:pBdr>
          <w:top w:val="none" w:sz="0" w:space="0" w:color="auto"/>
          <w:left w:val="none" w:sz="0" w:space="0" w:color="auto"/>
          <w:bottom w:val="none" w:sz="0" w:space="0" w:color="auto"/>
          <w:right w:val="none" w:sz="0" w:space="0" w:color="auto"/>
        </w:pBdr>
        <w:tabs>
          <w:tab w:val="left" w:pos="708"/>
        </w:tabs>
        <w:rPr>
          <w:sz w:val="24"/>
          <w:szCs w:val="24"/>
        </w:rPr>
      </w:pPr>
    </w:p>
    <w:p w:rsidR="0021458E" w:rsidRPr="0030488E" w:rsidRDefault="0021458E" w:rsidP="00887ADD">
      <w:pPr>
        <w:pStyle w:val="1"/>
        <w:keepNext w:val="0"/>
        <w:pBdr>
          <w:top w:val="none" w:sz="0" w:space="0" w:color="auto"/>
          <w:left w:val="none" w:sz="0" w:space="0" w:color="auto"/>
          <w:bottom w:val="none" w:sz="0" w:space="0" w:color="auto"/>
          <w:right w:val="none" w:sz="0" w:space="0" w:color="auto"/>
        </w:pBdr>
        <w:tabs>
          <w:tab w:val="left" w:pos="708"/>
        </w:tabs>
        <w:rPr>
          <w:sz w:val="24"/>
          <w:szCs w:val="24"/>
        </w:rPr>
      </w:pPr>
      <w:r w:rsidRPr="0030488E">
        <w:rPr>
          <w:sz w:val="24"/>
          <w:szCs w:val="24"/>
        </w:rPr>
        <w:t xml:space="preserve">ГЛАВА </w:t>
      </w:r>
      <w:r w:rsidRPr="0030488E">
        <w:rPr>
          <w:sz w:val="24"/>
          <w:szCs w:val="24"/>
          <w:lang w:val="en-US"/>
        </w:rPr>
        <w:t>V</w:t>
      </w:r>
      <w:r w:rsidRPr="0030488E">
        <w:rPr>
          <w:sz w:val="24"/>
          <w:szCs w:val="24"/>
        </w:rPr>
        <w:t>. ОРГАНИЗАЦИЯ И ПРОВЕДЕНИЕ ПУБЛИЧНЫХ СЛУШАНИЙ ПО ВОПРОСАМ ЗЕМЛЕПОЛЬЗОВАНИЯ И ЗАСТРОЙКИ</w:t>
      </w:r>
    </w:p>
    <w:p w:rsidR="0021458E" w:rsidRPr="0030488E" w:rsidRDefault="0021458E" w:rsidP="0021458E">
      <w:pPr>
        <w:rPr>
          <w:sz w:val="24"/>
          <w:szCs w:val="24"/>
        </w:rPr>
      </w:pPr>
    </w:p>
    <w:p w:rsidR="0021458E" w:rsidRPr="0030488E" w:rsidRDefault="0021458E" w:rsidP="00887ADD">
      <w:pPr>
        <w:pStyle w:val="1"/>
        <w:keepNext w:val="0"/>
        <w:pBdr>
          <w:top w:val="none" w:sz="0" w:space="0" w:color="auto"/>
          <w:left w:val="none" w:sz="0" w:space="0" w:color="auto"/>
          <w:bottom w:val="none" w:sz="0" w:space="0" w:color="auto"/>
          <w:right w:val="none" w:sz="0" w:space="0" w:color="auto"/>
        </w:pBdr>
        <w:tabs>
          <w:tab w:val="left" w:pos="708"/>
        </w:tabs>
        <w:rPr>
          <w:sz w:val="24"/>
          <w:szCs w:val="24"/>
        </w:rPr>
      </w:pPr>
      <w:r w:rsidRPr="0030488E">
        <w:rPr>
          <w:sz w:val="24"/>
          <w:szCs w:val="24"/>
        </w:rPr>
        <w:t>Статья</w:t>
      </w:r>
      <w:r w:rsidRPr="0030488E">
        <w:rPr>
          <w:noProof/>
          <w:sz w:val="24"/>
          <w:szCs w:val="24"/>
        </w:rPr>
        <w:t xml:space="preserve"> 23.</w:t>
      </w:r>
      <w:r w:rsidRPr="0030488E">
        <w:rPr>
          <w:sz w:val="24"/>
          <w:szCs w:val="24"/>
        </w:rPr>
        <w:t xml:space="preserve"> Общие положения по организации и проведению публичных слушаний</w:t>
      </w:r>
      <w:r w:rsidRPr="0030488E">
        <w:rPr>
          <w:b w:val="0"/>
          <w:sz w:val="24"/>
          <w:szCs w:val="24"/>
        </w:rPr>
        <w:t xml:space="preserve"> </w:t>
      </w:r>
      <w:r w:rsidRPr="0030488E">
        <w:rPr>
          <w:sz w:val="24"/>
          <w:szCs w:val="24"/>
        </w:rPr>
        <w:t>по вопросам землепользования и застройки</w:t>
      </w:r>
    </w:p>
    <w:p w:rsidR="0021458E" w:rsidRPr="0030488E" w:rsidRDefault="0021458E" w:rsidP="0021458E">
      <w:pPr>
        <w:jc w:val="center"/>
        <w:rPr>
          <w:sz w:val="24"/>
          <w:szCs w:val="24"/>
        </w:rPr>
      </w:pPr>
    </w:p>
    <w:p w:rsidR="0021458E" w:rsidRPr="0030488E" w:rsidRDefault="0021458E" w:rsidP="0021458E">
      <w:pPr>
        <w:ind w:firstLine="709"/>
        <w:rPr>
          <w:sz w:val="24"/>
          <w:szCs w:val="24"/>
        </w:rPr>
      </w:pPr>
      <w:r w:rsidRPr="0030488E">
        <w:rPr>
          <w:sz w:val="24"/>
          <w:szCs w:val="24"/>
        </w:rPr>
        <w:lastRenderedPageBreak/>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21458E" w:rsidRPr="0030488E" w:rsidRDefault="0021458E" w:rsidP="00CB633E">
      <w:pPr>
        <w:widowControl w:val="0"/>
        <w:numPr>
          <w:ilvl w:val="1"/>
          <w:numId w:val="32"/>
        </w:numPr>
        <w:autoSpaceDE w:val="0"/>
        <w:autoSpaceDN w:val="0"/>
        <w:adjustRightInd w:val="0"/>
        <w:ind w:left="1170" w:hanging="390"/>
        <w:jc w:val="both"/>
        <w:rPr>
          <w:sz w:val="24"/>
          <w:szCs w:val="24"/>
        </w:rPr>
      </w:pPr>
      <w:r w:rsidRPr="0030488E">
        <w:rPr>
          <w:sz w:val="24"/>
          <w:szCs w:val="24"/>
        </w:rPr>
        <w:t>внесения изменений в Генеральный план;</w:t>
      </w:r>
    </w:p>
    <w:p w:rsidR="0021458E" w:rsidRPr="0030488E" w:rsidRDefault="0021458E" w:rsidP="00CB633E">
      <w:pPr>
        <w:widowControl w:val="0"/>
        <w:numPr>
          <w:ilvl w:val="1"/>
          <w:numId w:val="32"/>
        </w:numPr>
        <w:autoSpaceDE w:val="0"/>
        <w:autoSpaceDN w:val="0"/>
        <w:adjustRightInd w:val="0"/>
        <w:ind w:left="1170" w:hanging="390"/>
        <w:jc w:val="both"/>
        <w:rPr>
          <w:sz w:val="24"/>
          <w:szCs w:val="24"/>
        </w:rPr>
      </w:pPr>
      <w:r w:rsidRPr="0030488E">
        <w:rPr>
          <w:sz w:val="24"/>
          <w:szCs w:val="24"/>
        </w:rPr>
        <w:t>внесения изменений в настоящие Правила;</w:t>
      </w:r>
    </w:p>
    <w:p w:rsidR="0021458E" w:rsidRPr="0030488E" w:rsidRDefault="0021458E" w:rsidP="00CB633E">
      <w:pPr>
        <w:widowControl w:val="0"/>
        <w:numPr>
          <w:ilvl w:val="1"/>
          <w:numId w:val="32"/>
        </w:numPr>
        <w:autoSpaceDE w:val="0"/>
        <w:autoSpaceDN w:val="0"/>
        <w:adjustRightInd w:val="0"/>
        <w:ind w:left="1170" w:hanging="390"/>
        <w:jc w:val="both"/>
        <w:rPr>
          <w:sz w:val="24"/>
          <w:szCs w:val="24"/>
        </w:rPr>
      </w:pPr>
      <w:r w:rsidRPr="0030488E">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21458E" w:rsidRPr="0030488E" w:rsidRDefault="0021458E" w:rsidP="0021458E">
      <w:pPr>
        <w:ind w:left="1170" w:hanging="390"/>
        <w:rPr>
          <w:sz w:val="24"/>
          <w:szCs w:val="24"/>
        </w:rPr>
      </w:pPr>
      <w:r w:rsidRPr="0030488E">
        <w:rPr>
          <w:sz w:val="24"/>
          <w:szCs w:val="24"/>
        </w:rPr>
        <w:t>а) проектов планировки территории, содержащих в своем составе проекты межевания территории;</w:t>
      </w:r>
    </w:p>
    <w:p w:rsidR="0021458E" w:rsidRPr="0030488E" w:rsidRDefault="0021458E" w:rsidP="0021458E">
      <w:pPr>
        <w:ind w:left="1170" w:hanging="390"/>
        <w:rPr>
          <w:sz w:val="24"/>
          <w:szCs w:val="24"/>
        </w:rPr>
      </w:pPr>
      <w:r w:rsidRPr="0030488E">
        <w:rPr>
          <w:sz w:val="24"/>
          <w:szCs w:val="24"/>
        </w:rPr>
        <w:t>б)  проектов планировки территории, не содержащих в своем  составе проектов межевания территории;</w:t>
      </w:r>
    </w:p>
    <w:p w:rsidR="0021458E" w:rsidRPr="0030488E" w:rsidRDefault="0021458E" w:rsidP="0021458E">
      <w:pPr>
        <w:ind w:left="1170" w:hanging="390"/>
        <w:rPr>
          <w:sz w:val="24"/>
          <w:szCs w:val="24"/>
        </w:rPr>
      </w:pPr>
      <w:r w:rsidRPr="0030488E">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1458E" w:rsidRPr="0030488E" w:rsidRDefault="0021458E" w:rsidP="0021458E">
      <w:pPr>
        <w:ind w:left="1170" w:hanging="390"/>
        <w:rPr>
          <w:sz w:val="24"/>
          <w:szCs w:val="24"/>
        </w:rPr>
      </w:pPr>
      <w:r w:rsidRPr="0030488E">
        <w:rPr>
          <w:sz w:val="24"/>
          <w:szCs w:val="24"/>
        </w:rPr>
        <w:t>4)</w:t>
      </w:r>
      <w:r w:rsidRPr="0030488E">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21458E" w:rsidRPr="0030488E" w:rsidRDefault="0021458E" w:rsidP="0021458E">
      <w:pPr>
        <w:pStyle w:val="ConsNormal"/>
        <w:widowControl/>
        <w:ind w:left="1170" w:hanging="390"/>
        <w:jc w:val="both"/>
        <w:rPr>
          <w:rFonts w:ascii="Times New Roman" w:hAnsi="Times New Roman" w:cs="Times New Roman"/>
          <w:sz w:val="24"/>
          <w:szCs w:val="24"/>
        </w:rPr>
      </w:pPr>
      <w:r w:rsidRPr="0030488E">
        <w:rPr>
          <w:rFonts w:ascii="Times New Roman" w:hAnsi="Times New Roman" w:cs="Times New Roman"/>
          <w:sz w:val="24"/>
          <w:szCs w:val="24"/>
        </w:rPr>
        <w:t>5)</w:t>
      </w:r>
      <w:r w:rsidRPr="0030488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21458E" w:rsidRPr="0030488E" w:rsidRDefault="0021458E" w:rsidP="0021458E">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Шаранского</w:t>
      </w:r>
      <w:r w:rsidRPr="0030488E">
        <w:rPr>
          <w:rFonts w:ascii="Times New Roman" w:hAnsi="Times New Roman" w:cs="Times New Roman"/>
          <w:sz w:val="24"/>
          <w:szCs w:val="24"/>
        </w:rPr>
        <w:t xml:space="preserve"> района Республики Башкортостан, Уставом </w:t>
      </w:r>
      <w:r>
        <w:rPr>
          <w:rFonts w:ascii="Times New Roman" w:hAnsi="Times New Roman" w:cs="Times New Roman"/>
          <w:sz w:val="24"/>
          <w:szCs w:val="24"/>
        </w:rPr>
        <w:t>сельского поселения Зириклинский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 утвержденным в установленном порядке, настоящими Правилами.</w:t>
      </w:r>
    </w:p>
    <w:p w:rsidR="0021458E" w:rsidRPr="0030488E" w:rsidRDefault="0021458E" w:rsidP="0021458E">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21458E" w:rsidRPr="0030488E" w:rsidRDefault="0021458E" w:rsidP="0021458E">
      <w:pPr>
        <w:ind w:firstLine="709"/>
        <w:rPr>
          <w:sz w:val="24"/>
          <w:szCs w:val="24"/>
        </w:rPr>
      </w:pPr>
      <w:r w:rsidRPr="0030488E">
        <w:rPr>
          <w:sz w:val="24"/>
          <w:szCs w:val="24"/>
        </w:rPr>
        <w:t>4. Предметом публичных слушаний являются:</w:t>
      </w:r>
    </w:p>
    <w:p w:rsidR="0021458E" w:rsidRPr="0030488E" w:rsidRDefault="0021458E" w:rsidP="0021458E">
      <w:pPr>
        <w:ind w:left="1170" w:hanging="390"/>
        <w:rPr>
          <w:sz w:val="24"/>
          <w:szCs w:val="24"/>
        </w:rPr>
      </w:pPr>
      <w:r w:rsidRPr="0030488E">
        <w:rPr>
          <w:sz w:val="24"/>
          <w:szCs w:val="24"/>
        </w:rPr>
        <w:t>1)</w:t>
      </w:r>
      <w:r w:rsidRPr="0030488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1458E" w:rsidRPr="0030488E" w:rsidRDefault="0021458E" w:rsidP="0021458E">
      <w:pPr>
        <w:ind w:left="1170" w:hanging="390"/>
        <w:rPr>
          <w:sz w:val="24"/>
          <w:szCs w:val="24"/>
        </w:rPr>
      </w:pPr>
      <w:r w:rsidRPr="0030488E">
        <w:rPr>
          <w:sz w:val="24"/>
          <w:szCs w:val="24"/>
        </w:rPr>
        <w:t>2)</w:t>
      </w:r>
      <w:r w:rsidRPr="0030488E">
        <w:rPr>
          <w:sz w:val="24"/>
          <w:szCs w:val="24"/>
        </w:rPr>
        <w:tab/>
        <w:t xml:space="preserve">документы, подлежащие утверждению в соответствии с полномочиями органов местного самоуправления </w:t>
      </w:r>
      <w:r>
        <w:rPr>
          <w:sz w:val="24"/>
          <w:szCs w:val="24"/>
        </w:rPr>
        <w:t>сельского поселения Зириклинский сельсовет муниципального</w:t>
      </w:r>
      <w:r w:rsidRPr="0030488E">
        <w:rPr>
          <w:sz w:val="24"/>
          <w:szCs w:val="24"/>
        </w:rPr>
        <w:t xml:space="preserve"> района </w:t>
      </w:r>
      <w:r>
        <w:rPr>
          <w:sz w:val="24"/>
          <w:szCs w:val="24"/>
        </w:rPr>
        <w:t>Шаранский</w:t>
      </w:r>
      <w:r w:rsidRPr="0030488E">
        <w:rPr>
          <w:sz w:val="24"/>
          <w:szCs w:val="24"/>
        </w:rPr>
        <w:t xml:space="preserve"> район Республики Башкортостан в области градостроительной деятельности.</w:t>
      </w:r>
    </w:p>
    <w:p w:rsidR="0021458E" w:rsidRPr="0030488E" w:rsidRDefault="0021458E" w:rsidP="0021458E">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Иные вопросы обсуждению на публичных слушаниях не подлежат.</w:t>
      </w:r>
    </w:p>
    <w:p w:rsidR="0021458E" w:rsidRPr="0030488E" w:rsidRDefault="0021458E" w:rsidP="0021458E">
      <w:pPr>
        <w:pStyle w:val="ConsNormal"/>
        <w:widowControl/>
        <w:tabs>
          <w:tab w:val="left" w:pos="8789"/>
        </w:tabs>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w:t>
      </w:r>
      <w:r w:rsidRPr="0030488E">
        <w:rPr>
          <w:rFonts w:ascii="Times New Roman" w:hAnsi="Times New Roman" w:cs="Times New Roman"/>
          <w:sz w:val="24"/>
          <w:szCs w:val="24"/>
        </w:rPr>
        <w:lastRenderedPageBreak/>
        <w:t>приняло участие ни одно лицо, не является основанием для признания публичных слушаний не состоявшимися.</w:t>
      </w:r>
    </w:p>
    <w:p w:rsidR="0021458E" w:rsidRPr="0030488E" w:rsidRDefault="0021458E" w:rsidP="00887ADD">
      <w:pPr>
        <w:pStyle w:val="1"/>
        <w:keepNext w:val="0"/>
        <w:pBdr>
          <w:top w:val="none" w:sz="0" w:space="0" w:color="auto"/>
          <w:left w:val="none" w:sz="0" w:space="0" w:color="auto"/>
          <w:bottom w:val="none" w:sz="0" w:space="0" w:color="auto"/>
          <w:right w:val="none" w:sz="0" w:space="0" w:color="auto"/>
        </w:pBdr>
        <w:tabs>
          <w:tab w:val="left" w:pos="0"/>
        </w:tabs>
        <w:jc w:val="both"/>
        <w:rPr>
          <w:b w:val="0"/>
          <w:sz w:val="24"/>
          <w:szCs w:val="24"/>
        </w:rPr>
      </w:pPr>
    </w:p>
    <w:p w:rsidR="0021458E" w:rsidRPr="0030488E" w:rsidRDefault="0021458E" w:rsidP="00887ADD">
      <w:pPr>
        <w:pStyle w:val="1"/>
        <w:keepNext w:val="0"/>
        <w:pBdr>
          <w:top w:val="none" w:sz="0" w:space="0" w:color="auto"/>
          <w:left w:val="none" w:sz="0" w:space="0" w:color="auto"/>
          <w:bottom w:val="none" w:sz="0" w:space="0" w:color="auto"/>
          <w:right w:val="none" w:sz="0" w:space="0" w:color="auto"/>
        </w:pBdr>
        <w:tabs>
          <w:tab w:val="left" w:pos="0"/>
        </w:tabs>
        <w:rPr>
          <w:sz w:val="24"/>
          <w:szCs w:val="24"/>
        </w:rPr>
      </w:pPr>
      <w:r w:rsidRPr="0030488E">
        <w:rPr>
          <w:sz w:val="24"/>
          <w:szCs w:val="24"/>
        </w:rPr>
        <w:t>Статья</w:t>
      </w:r>
      <w:r w:rsidRPr="0030488E">
        <w:rPr>
          <w:noProof/>
          <w:sz w:val="24"/>
          <w:szCs w:val="24"/>
        </w:rPr>
        <w:t xml:space="preserve"> 24.</w:t>
      </w:r>
      <w:r w:rsidRPr="0030488E">
        <w:rPr>
          <w:sz w:val="24"/>
          <w:szCs w:val="24"/>
        </w:rPr>
        <w:t xml:space="preserve"> Темы и вопросы, выносимые на обсуждение публичных слушаний</w:t>
      </w:r>
    </w:p>
    <w:p w:rsidR="0021458E" w:rsidRPr="0030488E" w:rsidRDefault="0021458E" w:rsidP="0021458E">
      <w:pPr>
        <w:tabs>
          <w:tab w:val="left" w:pos="0"/>
        </w:tabs>
        <w:rPr>
          <w:sz w:val="24"/>
          <w:szCs w:val="24"/>
        </w:rPr>
      </w:pP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21458E" w:rsidRPr="0030488E" w:rsidRDefault="0021458E" w:rsidP="00CB633E">
      <w:pPr>
        <w:pStyle w:val="ConsNormal"/>
        <w:widowControl/>
        <w:numPr>
          <w:ilvl w:val="0"/>
          <w:numId w:val="33"/>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проект Правил, в том числе внесение изменений и дополнений в Правила;</w:t>
      </w:r>
    </w:p>
    <w:p w:rsidR="0021458E" w:rsidRPr="0030488E" w:rsidRDefault="0021458E" w:rsidP="00CB633E">
      <w:pPr>
        <w:pStyle w:val="ConsNormal"/>
        <w:widowControl/>
        <w:numPr>
          <w:ilvl w:val="0"/>
          <w:numId w:val="33"/>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w:t>
      </w:r>
    </w:p>
    <w:p w:rsidR="0021458E" w:rsidRPr="0030488E" w:rsidRDefault="0021458E" w:rsidP="00CB633E">
      <w:pPr>
        <w:pStyle w:val="Web1"/>
        <w:numPr>
          <w:ilvl w:val="0"/>
          <w:numId w:val="33"/>
        </w:numPr>
        <w:spacing w:before="0" w:after="0"/>
        <w:ind w:left="1040" w:right="0" w:hanging="260"/>
        <w:rPr>
          <w:rFonts w:ascii="Times New Roman" w:hAnsi="Times New Roman" w:cs="Times New Roman"/>
          <w:sz w:val="24"/>
          <w:szCs w:val="24"/>
        </w:rPr>
      </w:pPr>
      <w:r w:rsidRPr="0030488E">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w:t>
      </w:r>
    </w:p>
    <w:p w:rsidR="0021458E" w:rsidRPr="0030488E" w:rsidRDefault="0021458E" w:rsidP="00CB633E">
      <w:pPr>
        <w:widowControl w:val="0"/>
        <w:numPr>
          <w:ilvl w:val="0"/>
          <w:numId w:val="33"/>
        </w:numPr>
        <w:autoSpaceDE w:val="0"/>
        <w:autoSpaceDN w:val="0"/>
        <w:adjustRightInd w:val="0"/>
        <w:ind w:left="1040" w:hanging="260"/>
        <w:jc w:val="both"/>
        <w:rPr>
          <w:sz w:val="24"/>
          <w:szCs w:val="24"/>
        </w:rPr>
      </w:pPr>
      <w:r w:rsidRPr="0030488E">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сельского поселения Зириклинский сельсовет муниципального района Шаранский</w:t>
      </w:r>
      <w:r w:rsidRPr="0030488E">
        <w:rPr>
          <w:sz w:val="24"/>
          <w:szCs w:val="24"/>
        </w:rPr>
        <w:t xml:space="preserve"> район Республики Башкортостан, в том числе внесение в них изменений и дополнений, до их утверждения.</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21458E" w:rsidRPr="0030488E" w:rsidRDefault="0021458E" w:rsidP="0021458E">
      <w:pPr>
        <w:pStyle w:val="Web1"/>
        <w:spacing w:before="0" w:after="0"/>
        <w:ind w:left="0" w:right="0"/>
        <w:rPr>
          <w:rFonts w:ascii="Times New Roman" w:hAnsi="Times New Roman" w:cs="Times New Roman"/>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25. </w:t>
      </w:r>
      <w:r w:rsidRPr="0030488E">
        <w:rPr>
          <w:rFonts w:ascii="Times New Roman" w:hAnsi="Times New Roman" w:cs="Times New Roman"/>
          <w:b/>
          <w:sz w:val="24"/>
          <w:szCs w:val="24"/>
        </w:rPr>
        <w:t>Инициаторы публичных слушаний по вопросам землепользования и застройки</w:t>
      </w:r>
    </w:p>
    <w:p w:rsidR="0021458E" w:rsidRPr="0030488E" w:rsidRDefault="0021458E" w:rsidP="0021458E">
      <w:pPr>
        <w:pStyle w:val="ConsNormal"/>
        <w:widowControl/>
        <w:ind w:firstLine="0"/>
        <w:rPr>
          <w:rFonts w:ascii="Times New Roman" w:hAnsi="Times New Roman" w:cs="Times New Roman"/>
          <w:sz w:val="24"/>
          <w:szCs w:val="24"/>
        </w:rPr>
      </w:pPr>
    </w:p>
    <w:p w:rsidR="0021458E" w:rsidRPr="0030488E" w:rsidRDefault="0021458E" w:rsidP="0021458E">
      <w:pPr>
        <w:pStyle w:val="Web1"/>
        <w:spacing w:before="0" w:after="0"/>
        <w:ind w:left="0" w:right="0" w:firstLine="567"/>
        <w:rPr>
          <w:rFonts w:ascii="Times New Roman" w:hAnsi="Times New Roman" w:cs="Times New Roman"/>
          <w:sz w:val="24"/>
          <w:szCs w:val="24"/>
        </w:rPr>
      </w:pPr>
      <w:r w:rsidRPr="0030488E">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Архангельского района Республики Башкортостан, органы местного самоуправления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 глава </w:t>
      </w:r>
      <w:r>
        <w:rPr>
          <w:rFonts w:ascii="Times New Roman" w:hAnsi="Times New Roman" w:cs="Times New Roman"/>
          <w:sz w:val="24"/>
          <w:szCs w:val="24"/>
        </w:rPr>
        <w:t>сельского поселения Зириклинский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21458E" w:rsidRPr="0030488E" w:rsidRDefault="0021458E" w:rsidP="0021458E">
      <w:pPr>
        <w:pStyle w:val="Web1"/>
        <w:spacing w:before="0" w:after="0"/>
        <w:ind w:left="0" w:right="0"/>
        <w:rPr>
          <w:rFonts w:ascii="Times New Roman" w:hAnsi="Times New Roman" w:cs="Times New Roman"/>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26. </w:t>
      </w:r>
      <w:r w:rsidRPr="0030488E">
        <w:rPr>
          <w:rFonts w:ascii="Times New Roman" w:hAnsi="Times New Roman" w:cs="Times New Roman"/>
          <w:b/>
          <w:sz w:val="24"/>
          <w:szCs w:val="24"/>
        </w:rPr>
        <w:t>Участники публичных слушаний по вопросам землепользования и застройки</w:t>
      </w:r>
    </w:p>
    <w:p w:rsidR="0021458E" w:rsidRPr="0030488E" w:rsidRDefault="0021458E" w:rsidP="0021458E">
      <w:pPr>
        <w:pStyle w:val="ConsNormal"/>
        <w:widowControl/>
        <w:ind w:firstLine="0"/>
        <w:rPr>
          <w:rFonts w:ascii="Times New Roman" w:hAnsi="Times New Roman" w:cs="Times New Roman"/>
          <w:sz w:val="24"/>
          <w:szCs w:val="24"/>
        </w:rPr>
      </w:pPr>
    </w:p>
    <w:p w:rsidR="0021458E" w:rsidRPr="0030488E" w:rsidRDefault="0021458E" w:rsidP="0021458E">
      <w:pPr>
        <w:ind w:firstLine="709"/>
        <w:rPr>
          <w:sz w:val="24"/>
          <w:szCs w:val="24"/>
        </w:rPr>
      </w:pPr>
      <w:r w:rsidRPr="0030488E">
        <w:rPr>
          <w:sz w:val="24"/>
          <w:szCs w:val="24"/>
        </w:rPr>
        <w:t xml:space="preserve">1.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правообладатели земельных участков и объектов капитального строительства, расположенных в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иные заинтересованные лица.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1458E" w:rsidRPr="0030488E" w:rsidRDefault="0021458E" w:rsidP="00CB633E">
      <w:pPr>
        <w:pStyle w:val="ConsNormal"/>
        <w:widowControl/>
        <w:numPr>
          <w:ilvl w:val="0"/>
          <w:numId w:val="34"/>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инициаторы слушаний;</w:t>
      </w:r>
    </w:p>
    <w:p w:rsidR="0021458E" w:rsidRPr="0030488E" w:rsidRDefault="0021458E" w:rsidP="00CB633E">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lastRenderedPageBreak/>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21458E" w:rsidRPr="0030488E" w:rsidRDefault="0021458E" w:rsidP="00CB633E">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21458E" w:rsidRPr="0030488E" w:rsidRDefault="0021458E" w:rsidP="00CB633E">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1458E" w:rsidRPr="0030488E" w:rsidRDefault="0021458E" w:rsidP="00CB633E">
      <w:pPr>
        <w:pStyle w:val="ConsNormal"/>
        <w:widowControl/>
        <w:numPr>
          <w:ilvl w:val="0"/>
          <w:numId w:val="34"/>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21458E" w:rsidRPr="0030488E" w:rsidRDefault="0021458E" w:rsidP="00CB633E">
      <w:pPr>
        <w:pStyle w:val="ConsNormal"/>
        <w:widowControl/>
        <w:numPr>
          <w:ilvl w:val="0"/>
          <w:numId w:val="35"/>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инициаторы слушаний;</w:t>
      </w:r>
    </w:p>
    <w:p w:rsidR="0021458E" w:rsidRPr="0030488E" w:rsidRDefault="0021458E" w:rsidP="00CB633E">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21458E" w:rsidRPr="0030488E" w:rsidRDefault="0021458E" w:rsidP="00CB633E">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21458E" w:rsidRPr="0030488E" w:rsidRDefault="0021458E" w:rsidP="00CB633E">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1458E" w:rsidRPr="0030488E" w:rsidRDefault="0021458E" w:rsidP="00CB633E">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21458E" w:rsidRPr="0030488E" w:rsidRDefault="0021458E" w:rsidP="00CB633E">
      <w:pPr>
        <w:pStyle w:val="ConsNormal"/>
        <w:widowControl/>
        <w:numPr>
          <w:ilvl w:val="0"/>
          <w:numId w:val="36"/>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инициаторы слушаний;</w:t>
      </w:r>
    </w:p>
    <w:p w:rsidR="0021458E" w:rsidRPr="0030488E" w:rsidRDefault="0021458E" w:rsidP="00CB633E">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21458E" w:rsidRPr="0030488E" w:rsidRDefault="0021458E" w:rsidP="00CB633E">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21458E" w:rsidRPr="0030488E" w:rsidRDefault="0021458E" w:rsidP="00CB633E">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21458E" w:rsidRPr="0030488E" w:rsidRDefault="0021458E" w:rsidP="0021458E">
      <w:pPr>
        <w:pStyle w:val="ConsNormal"/>
        <w:widowControl/>
        <w:ind w:firstLine="0"/>
        <w:jc w:val="center"/>
        <w:rPr>
          <w:rFonts w:ascii="Times New Roman" w:hAnsi="Times New Roman" w:cs="Times New Roman"/>
          <w:b/>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27. </w:t>
      </w:r>
      <w:r w:rsidRPr="0030488E">
        <w:rPr>
          <w:rFonts w:ascii="Times New Roman" w:hAnsi="Times New Roman" w:cs="Times New Roman"/>
          <w:b/>
          <w:sz w:val="24"/>
          <w:szCs w:val="24"/>
        </w:rPr>
        <w:t>Назначение публичных слушаний</w:t>
      </w:r>
    </w:p>
    <w:p w:rsidR="0021458E" w:rsidRPr="0030488E" w:rsidRDefault="0021458E" w:rsidP="0021458E">
      <w:pPr>
        <w:pStyle w:val="ConsNormal"/>
        <w:widowControl/>
        <w:ind w:firstLine="0"/>
        <w:rPr>
          <w:rFonts w:ascii="Times New Roman" w:hAnsi="Times New Roman" w:cs="Times New Roman"/>
          <w:sz w:val="24"/>
          <w:szCs w:val="24"/>
        </w:rPr>
      </w:pPr>
    </w:p>
    <w:p w:rsidR="0021458E" w:rsidRPr="0030488E" w:rsidRDefault="0021458E" w:rsidP="0021458E">
      <w:pPr>
        <w:pStyle w:val="Web1"/>
        <w:spacing w:before="0" w:after="0"/>
        <w:ind w:left="0" w:right="-82" w:firstLine="709"/>
        <w:rPr>
          <w:rFonts w:ascii="Times New Roman" w:hAnsi="Times New Roman" w:cs="Times New Roman"/>
          <w:color w:val="auto"/>
          <w:sz w:val="24"/>
          <w:szCs w:val="24"/>
        </w:rPr>
      </w:pPr>
      <w:r w:rsidRPr="0030488E">
        <w:rPr>
          <w:rFonts w:ascii="Times New Roman" w:hAnsi="Times New Roman" w:cs="Times New Roman"/>
          <w:sz w:val="24"/>
          <w:szCs w:val="24"/>
        </w:rPr>
        <w:t xml:space="preserve">1. Порядок организации и проведения публичных слушаний определяется </w:t>
      </w:r>
      <w:r w:rsidRPr="0030488E">
        <w:rPr>
          <w:rFonts w:ascii="Times New Roman" w:hAnsi="Times New Roman" w:cs="Times New Roman"/>
          <w:color w:val="auto"/>
          <w:sz w:val="24"/>
          <w:szCs w:val="24"/>
        </w:rPr>
        <w:t>нормативным правовым актом, утвержденным в установленном законом порядке.</w:t>
      </w:r>
    </w:p>
    <w:p w:rsidR="0021458E" w:rsidRPr="0030488E" w:rsidRDefault="0021458E" w:rsidP="0021458E">
      <w:pPr>
        <w:pStyle w:val="Web1"/>
        <w:spacing w:before="0" w:after="0"/>
        <w:ind w:left="0" w:right="-82" w:firstLine="709"/>
        <w:rPr>
          <w:rFonts w:ascii="Times New Roman" w:hAnsi="Times New Roman" w:cs="Times New Roman"/>
          <w:sz w:val="24"/>
          <w:szCs w:val="24"/>
        </w:rPr>
      </w:pPr>
      <w:r w:rsidRPr="0030488E">
        <w:rPr>
          <w:rFonts w:ascii="Times New Roman" w:hAnsi="Times New Roman" w:cs="Times New Roman"/>
          <w:sz w:val="24"/>
          <w:szCs w:val="24"/>
        </w:rPr>
        <w:lastRenderedPageBreak/>
        <w:t>Решение о проведении публичных слушаний принимается уполномоченным органом в установленном законом порядке.</w:t>
      </w:r>
    </w:p>
    <w:p w:rsidR="0021458E" w:rsidRPr="0030488E" w:rsidRDefault="0021458E" w:rsidP="0021458E">
      <w:pPr>
        <w:ind w:firstLine="709"/>
        <w:rPr>
          <w:sz w:val="24"/>
          <w:szCs w:val="24"/>
        </w:rPr>
      </w:pPr>
      <w:r w:rsidRPr="0030488E">
        <w:rPr>
          <w:sz w:val="24"/>
          <w:szCs w:val="24"/>
        </w:rPr>
        <w:t>2. Решение о проведении публичных слушаний должно содержать:</w:t>
      </w:r>
    </w:p>
    <w:p w:rsidR="0021458E" w:rsidRPr="0030488E" w:rsidRDefault="0021458E" w:rsidP="00CB633E">
      <w:pPr>
        <w:widowControl w:val="0"/>
        <w:numPr>
          <w:ilvl w:val="0"/>
          <w:numId w:val="37"/>
        </w:numPr>
        <w:tabs>
          <w:tab w:val="num" w:pos="1040"/>
        </w:tabs>
        <w:autoSpaceDE w:val="0"/>
        <w:autoSpaceDN w:val="0"/>
        <w:adjustRightInd w:val="0"/>
        <w:ind w:hanging="649"/>
        <w:jc w:val="both"/>
        <w:rPr>
          <w:sz w:val="24"/>
          <w:szCs w:val="24"/>
        </w:rPr>
      </w:pPr>
      <w:r w:rsidRPr="0030488E">
        <w:rPr>
          <w:sz w:val="24"/>
          <w:szCs w:val="24"/>
        </w:rPr>
        <w:t>тему публичных слушаний;</w:t>
      </w:r>
    </w:p>
    <w:p w:rsidR="0021458E" w:rsidRPr="0030488E" w:rsidRDefault="0021458E" w:rsidP="00CB633E">
      <w:pPr>
        <w:widowControl w:val="0"/>
        <w:numPr>
          <w:ilvl w:val="0"/>
          <w:numId w:val="37"/>
        </w:numPr>
        <w:tabs>
          <w:tab w:val="num" w:pos="1040"/>
        </w:tabs>
        <w:autoSpaceDE w:val="0"/>
        <w:autoSpaceDN w:val="0"/>
        <w:adjustRightInd w:val="0"/>
        <w:ind w:hanging="649"/>
        <w:jc w:val="both"/>
        <w:rPr>
          <w:sz w:val="24"/>
          <w:szCs w:val="24"/>
        </w:rPr>
      </w:pPr>
      <w:r w:rsidRPr="0030488E">
        <w:rPr>
          <w:sz w:val="24"/>
          <w:szCs w:val="24"/>
        </w:rPr>
        <w:t>срок проведения публичных слушаний;</w:t>
      </w:r>
    </w:p>
    <w:p w:rsidR="0021458E" w:rsidRPr="0030488E" w:rsidRDefault="0021458E" w:rsidP="00CB633E">
      <w:pPr>
        <w:widowControl w:val="0"/>
        <w:numPr>
          <w:ilvl w:val="0"/>
          <w:numId w:val="37"/>
        </w:numPr>
        <w:tabs>
          <w:tab w:val="num" w:pos="1040"/>
        </w:tabs>
        <w:autoSpaceDE w:val="0"/>
        <w:autoSpaceDN w:val="0"/>
        <w:adjustRightInd w:val="0"/>
        <w:ind w:hanging="649"/>
        <w:jc w:val="both"/>
        <w:rPr>
          <w:sz w:val="24"/>
          <w:szCs w:val="24"/>
        </w:rPr>
      </w:pPr>
      <w:r w:rsidRPr="0030488E">
        <w:rPr>
          <w:sz w:val="24"/>
          <w:szCs w:val="24"/>
        </w:rPr>
        <w:t>дату (даты), время и место (места) проведения публичных слушаний;</w:t>
      </w:r>
    </w:p>
    <w:p w:rsidR="0021458E" w:rsidRPr="0030488E" w:rsidRDefault="0021458E" w:rsidP="00CB633E">
      <w:pPr>
        <w:widowControl w:val="0"/>
        <w:numPr>
          <w:ilvl w:val="0"/>
          <w:numId w:val="37"/>
        </w:numPr>
        <w:tabs>
          <w:tab w:val="num" w:pos="1040"/>
        </w:tabs>
        <w:autoSpaceDE w:val="0"/>
        <w:autoSpaceDN w:val="0"/>
        <w:adjustRightInd w:val="0"/>
        <w:ind w:left="1040" w:hanging="260"/>
        <w:jc w:val="both"/>
        <w:rPr>
          <w:sz w:val="24"/>
          <w:szCs w:val="24"/>
        </w:rPr>
      </w:pPr>
      <w:r w:rsidRPr="0030488E">
        <w:rPr>
          <w:sz w:val="24"/>
          <w:szCs w:val="24"/>
        </w:rPr>
        <w:t>место размещения документов, материалов, подлежащих рассмотрению на публичных слушаниях;</w:t>
      </w:r>
    </w:p>
    <w:p w:rsidR="0021458E" w:rsidRPr="0030488E" w:rsidRDefault="0021458E" w:rsidP="00CB633E">
      <w:pPr>
        <w:pStyle w:val="Web1"/>
        <w:numPr>
          <w:ilvl w:val="0"/>
          <w:numId w:val="37"/>
        </w:numPr>
        <w:tabs>
          <w:tab w:val="num" w:pos="1040"/>
        </w:tabs>
        <w:spacing w:before="0" w:after="0"/>
        <w:ind w:left="1040" w:right="238" w:hanging="260"/>
        <w:rPr>
          <w:rFonts w:ascii="Times New Roman" w:hAnsi="Times New Roman" w:cs="Times New Roman"/>
          <w:sz w:val="24"/>
          <w:szCs w:val="24"/>
        </w:rPr>
      </w:pPr>
      <w:r w:rsidRPr="0030488E">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21458E" w:rsidRPr="0030488E" w:rsidRDefault="0021458E" w:rsidP="0021458E">
      <w:pPr>
        <w:pStyle w:val="Web1"/>
        <w:spacing w:before="0" w:after="0"/>
        <w:ind w:left="0" w:right="238"/>
        <w:rPr>
          <w:rFonts w:ascii="Times New Roman" w:hAnsi="Times New Roman" w:cs="Times New Roman"/>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28. </w:t>
      </w:r>
      <w:r w:rsidRPr="0030488E">
        <w:rPr>
          <w:rFonts w:ascii="Times New Roman" w:hAnsi="Times New Roman" w:cs="Times New Roman"/>
          <w:b/>
          <w:sz w:val="24"/>
          <w:szCs w:val="24"/>
        </w:rPr>
        <w:t>Организация подготовки к публичным слушаниям</w:t>
      </w:r>
    </w:p>
    <w:p w:rsidR="0021458E" w:rsidRPr="0030488E" w:rsidRDefault="0021458E" w:rsidP="0021458E">
      <w:pPr>
        <w:pStyle w:val="ConsNormal"/>
        <w:widowControl/>
        <w:ind w:firstLine="0"/>
        <w:rPr>
          <w:rFonts w:ascii="Times New Roman" w:hAnsi="Times New Roman" w:cs="Times New Roman"/>
          <w:b/>
          <w:sz w:val="24"/>
          <w:szCs w:val="24"/>
        </w:rPr>
      </w:pP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Комиссия с момента принятия решения о проведении слушаний:</w:t>
      </w:r>
    </w:p>
    <w:p w:rsidR="0021458E" w:rsidRPr="0030488E" w:rsidRDefault="0021458E" w:rsidP="00CB633E">
      <w:pPr>
        <w:pStyle w:val="ConsNormal"/>
        <w:widowControl/>
        <w:numPr>
          <w:ilvl w:val="0"/>
          <w:numId w:val="38"/>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21458E" w:rsidRPr="0030488E" w:rsidRDefault="0021458E" w:rsidP="00CB633E">
      <w:pPr>
        <w:pStyle w:val="ConsNormal"/>
        <w:widowControl/>
        <w:numPr>
          <w:ilvl w:val="0"/>
          <w:numId w:val="38"/>
        </w:numPr>
        <w:ind w:left="1040" w:hanging="260"/>
        <w:jc w:val="both"/>
        <w:rPr>
          <w:rFonts w:ascii="Times New Roman" w:hAnsi="Times New Roman" w:cs="Times New Roman"/>
          <w:sz w:val="24"/>
          <w:szCs w:val="24"/>
        </w:rPr>
      </w:pPr>
      <w:r w:rsidRPr="0030488E">
        <w:rPr>
          <w:rFonts w:ascii="Times New Roman" w:hAnsi="Times New Roman" w:cs="Times New Roman"/>
          <w:sz w:val="24"/>
          <w:szCs w:val="24"/>
        </w:rPr>
        <w:t>оформляет протокол публичных слушаний.</w:t>
      </w:r>
    </w:p>
    <w:p w:rsidR="0021458E" w:rsidRPr="0030488E" w:rsidRDefault="0021458E" w:rsidP="0021458E">
      <w:pPr>
        <w:pStyle w:val="ConsNormal"/>
        <w:widowControl/>
        <w:ind w:left="1069" w:hanging="360"/>
        <w:jc w:val="both"/>
        <w:rPr>
          <w:rFonts w:ascii="Times New Roman" w:hAnsi="Times New Roman" w:cs="Times New Roman"/>
          <w:sz w:val="24"/>
          <w:szCs w:val="24"/>
        </w:rPr>
      </w:pPr>
      <w:r w:rsidRPr="0030488E">
        <w:rPr>
          <w:rFonts w:ascii="Times New Roman" w:hAnsi="Times New Roman" w:cs="Times New Roman"/>
          <w:sz w:val="24"/>
          <w:szCs w:val="24"/>
        </w:rPr>
        <w:t>3. На выставках, экспозициях демонстрационных материалов должны быть представлены:</w:t>
      </w:r>
    </w:p>
    <w:p w:rsidR="0021458E" w:rsidRPr="0030488E" w:rsidRDefault="0021458E" w:rsidP="00CB633E">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обсуждаемая градостроительная документация;</w:t>
      </w:r>
    </w:p>
    <w:p w:rsidR="0021458E" w:rsidRPr="0030488E" w:rsidRDefault="0021458E" w:rsidP="00CB633E">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21458E" w:rsidRPr="0030488E" w:rsidRDefault="0021458E" w:rsidP="0021458E">
      <w:pPr>
        <w:pStyle w:val="Web1"/>
        <w:spacing w:before="0" w:after="0"/>
        <w:ind w:left="0" w:right="0"/>
        <w:rPr>
          <w:rFonts w:ascii="Times New Roman" w:hAnsi="Times New Roman" w:cs="Times New Roman"/>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29. </w:t>
      </w:r>
      <w:r w:rsidRPr="0030488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21458E" w:rsidRPr="0030488E" w:rsidRDefault="0021458E" w:rsidP="0021458E">
      <w:pPr>
        <w:pStyle w:val="ConsNormal"/>
        <w:widowControl/>
        <w:ind w:firstLine="0"/>
        <w:jc w:val="both"/>
        <w:rPr>
          <w:rFonts w:ascii="Times New Roman" w:hAnsi="Times New Roman" w:cs="Times New Roman"/>
          <w:b/>
          <w:sz w:val="24"/>
          <w:szCs w:val="24"/>
        </w:rPr>
      </w:pPr>
    </w:p>
    <w:p w:rsidR="0021458E" w:rsidRPr="0030488E" w:rsidRDefault="0021458E" w:rsidP="0021458E">
      <w:pPr>
        <w:pStyle w:val="Web1"/>
        <w:spacing w:before="0" w:after="0"/>
        <w:ind w:left="0" w:right="-82" w:firstLine="709"/>
        <w:rPr>
          <w:rFonts w:ascii="Times New Roman" w:hAnsi="Times New Roman" w:cs="Times New Roman"/>
          <w:sz w:val="24"/>
          <w:szCs w:val="24"/>
        </w:rPr>
      </w:pPr>
      <w:r w:rsidRPr="0030488E">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Шаранский </w:t>
      </w:r>
      <w:r w:rsidRPr="0030488E">
        <w:rPr>
          <w:rFonts w:ascii="Times New Roman" w:hAnsi="Times New Roman" w:cs="Times New Roman"/>
          <w:sz w:val="24"/>
          <w:szCs w:val="24"/>
        </w:rPr>
        <w:t xml:space="preserve"> район Республики Башкортостан в сети «Интернет», при наличии такого сайта.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21458E" w:rsidRPr="0030488E" w:rsidRDefault="0021458E" w:rsidP="0021458E">
      <w:pPr>
        <w:ind w:firstLine="709"/>
        <w:rPr>
          <w:sz w:val="24"/>
          <w:szCs w:val="24"/>
        </w:rPr>
      </w:pPr>
      <w:r w:rsidRPr="0030488E">
        <w:rPr>
          <w:sz w:val="24"/>
          <w:szCs w:val="24"/>
        </w:rPr>
        <w:t>4. Перед началом обсуждений участники публичных слушаний должны быть проинформированы:</w:t>
      </w:r>
    </w:p>
    <w:p w:rsidR="0021458E" w:rsidRPr="0030488E" w:rsidRDefault="0021458E" w:rsidP="00CB633E">
      <w:pPr>
        <w:widowControl w:val="0"/>
        <w:numPr>
          <w:ilvl w:val="0"/>
          <w:numId w:val="40"/>
        </w:numPr>
        <w:tabs>
          <w:tab w:val="num" w:pos="1040"/>
        </w:tabs>
        <w:autoSpaceDE w:val="0"/>
        <w:autoSpaceDN w:val="0"/>
        <w:adjustRightInd w:val="0"/>
        <w:ind w:hanging="649"/>
        <w:jc w:val="both"/>
        <w:rPr>
          <w:sz w:val="24"/>
          <w:szCs w:val="24"/>
        </w:rPr>
      </w:pPr>
      <w:r w:rsidRPr="0030488E">
        <w:rPr>
          <w:sz w:val="24"/>
          <w:szCs w:val="24"/>
        </w:rPr>
        <w:t>о продолжительности обсуждения;</w:t>
      </w:r>
    </w:p>
    <w:p w:rsidR="0021458E" w:rsidRPr="0030488E" w:rsidRDefault="0021458E" w:rsidP="00CB633E">
      <w:pPr>
        <w:widowControl w:val="0"/>
        <w:numPr>
          <w:ilvl w:val="0"/>
          <w:numId w:val="40"/>
        </w:numPr>
        <w:tabs>
          <w:tab w:val="num" w:pos="1040"/>
        </w:tabs>
        <w:autoSpaceDE w:val="0"/>
        <w:autoSpaceDN w:val="0"/>
        <w:adjustRightInd w:val="0"/>
        <w:ind w:left="1040" w:hanging="260"/>
        <w:jc w:val="both"/>
        <w:rPr>
          <w:sz w:val="24"/>
          <w:szCs w:val="24"/>
        </w:rPr>
      </w:pPr>
      <w:r w:rsidRPr="0030488E">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21458E" w:rsidRPr="0030488E" w:rsidRDefault="0021458E" w:rsidP="00CB633E">
      <w:pPr>
        <w:pStyle w:val="ConsNormal"/>
        <w:widowControl/>
        <w:numPr>
          <w:ilvl w:val="0"/>
          <w:numId w:val="40"/>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о предмете публичных слушаний.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lastRenderedPageBreak/>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 в сети «Интернет», при наличии такого сайта.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21458E" w:rsidRPr="0030488E" w:rsidRDefault="0021458E" w:rsidP="00CB633E">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21458E" w:rsidRPr="0030488E" w:rsidRDefault="0021458E" w:rsidP="00CB633E">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21458E" w:rsidRPr="0030488E" w:rsidRDefault="0021458E" w:rsidP="00CB633E">
      <w:pPr>
        <w:pStyle w:val="ConsNormal"/>
        <w:widowControl/>
        <w:numPr>
          <w:ilvl w:val="0"/>
          <w:numId w:val="41"/>
        </w:numPr>
        <w:tabs>
          <w:tab w:val="num" w:pos="1040"/>
        </w:tabs>
        <w:ind w:hanging="649"/>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помещений в таком объекте;</w:t>
      </w:r>
    </w:p>
    <w:p w:rsidR="0021458E" w:rsidRPr="0030488E" w:rsidRDefault="0021458E" w:rsidP="00CB633E">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21458E" w:rsidRPr="0030488E" w:rsidRDefault="0021458E" w:rsidP="00CB633E">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сельского поселения Зириклинский сельсовет </w:t>
      </w:r>
      <w:r w:rsidRPr="0030488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 в сети «Интернет», при наличии такого сайта;</w:t>
      </w:r>
    </w:p>
    <w:p w:rsidR="0021458E" w:rsidRPr="0030488E" w:rsidRDefault="0021458E" w:rsidP="00CB633E">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9. По проектам планировки территорий и проектам межевания территорий Комиссия:</w:t>
      </w:r>
    </w:p>
    <w:p w:rsidR="0021458E" w:rsidRPr="0030488E" w:rsidRDefault="0021458E" w:rsidP="00CB633E">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w:t>
      </w:r>
      <w:r w:rsidRPr="0030488E">
        <w:rPr>
          <w:rFonts w:ascii="Times New Roman" w:hAnsi="Times New Roman" w:cs="Times New Roman"/>
          <w:sz w:val="24"/>
          <w:szCs w:val="24"/>
        </w:rPr>
        <w:lastRenderedPageBreak/>
        <w:t>также может разместить ее на официальном сайте муниципального образования в сети «Интернет», при наличии такого сайта;</w:t>
      </w:r>
    </w:p>
    <w:p w:rsidR="0021458E" w:rsidRPr="0030488E" w:rsidRDefault="0021458E" w:rsidP="00CB633E">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30488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наименование и адрес застройщика (заказчика), инвестора или его (их) представителя;</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срок подачи запросов и предложений.</w:t>
      </w:r>
    </w:p>
    <w:p w:rsidR="0021458E" w:rsidRPr="0030488E" w:rsidRDefault="0021458E" w:rsidP="0021458E">
      <w:pPr>
        <w:pStyle w:val="ConsNormal"/>
        <w:widowControl/>
        <w:ind w:firstLine="0"/>
        <w:jc w:val="both"/>
        <w:rPr>
          <w:rFonts w:ascii="Times New Roman" w:hAnsi="Times New Roman" w:cs="Times New Roman"/>
          <w:sz w:val="24"/>
          <w:szCs w:val="24"/>
        </w:rPr>
      </w:pPr>
    </w:p>
    <w:p w:rsidR="00887ADD" w:rsidRDefault="00887ADD" w:rsidP="0021458E">
      <w:pPr>
        <w:pStyle w:val="ConsNormal"/>
        <w:widowControl/>
        <w:ind w:firstLine="0"/>
        <w:jc w:val="center"/>
        <w:rPr>
          <w:rFonts w:ascii="Times New Roman" w:hAnsi="Times New Roman" w:cs="Times New Roman"/>
          <w:b/>
          <w:sz w:val="24"/>
          <w:szCs w:val="24"/>
        </w:rPr>
      </w:pPr>
    </w:p>
    <w:p w:rsidR="00887ADD" w:rsidRDefault="00887ADD" w:rsidP="0021458E">
      <w:pPr>
        <w:pStyle w:val="ConsNormal"/>
        <w:widowControl/>
        <w:ind w:firstLine="0"/>
        <w:jc w:val="center"/>
        <w:rPr>
          <w:rFonts w:ascii="Times New Roman" w:hAnsi="Times New Roman" w:cs="Times New Roman"/>
          <w:b/>
          <w:sz w:val="24"/>
          <w:szCs w:val="24"/>
        </w:rPr>
      </w:pPr>
    </w:p>
    <w:p w:rsidR="00887ADD" w:rsidRDefault="00887ADD" w:rsidP="0021458E">
      <w:pPr>
        <w:pStyle w:val="ConsNormal"/>
        <w:widowControl/>
        <w:ind w:firstLine="0"/>
        <w:jc w:val="center"/>
        <w:rPr>
          <w:rFonts w:ascii="Times New Roman" w:hAnsi="Times New Roman" w:cs="Times New Roman"/>
          <w:b/>
          <w:sz w:val="24"/>
          <w:szCs w:val="24"/>
        </w:rPr>
      </w:pPr>
    </w:p>
    <w:p w:rsidR="00887ADD" w:rsidRDefault="00887ADD" w:rsidP="0021458E">
      <w:pPr>
        <w:pStyle w:val="ConsNormal"/>
        <w:widowControl/>
        <w:ind w:firstLine="0"/>
        <w:jc w:val="center"/>
        <w:rPr>
          <w:rFonts w:ascii="Times New Roman" w:hAnsi="Times New Roman" w:cs="Times New Roman"/>
          <w:b/>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30. </w:t>
      </w:r>
      <w:r w:rsidRPr="0030488E">
        <w:rPr>
          <w:rFonts w:ascii="Times New Roman" w:hAnsi="Times New Roman" w:cs="Times New Roman"/>
          <w:b/>
          <w:sz w:val="24"/>
          <w:szCs w:val="24"/>
        </w:rPr>
        <w:t>Процедура проведения и оформления результатов публичных слушаний</w:t>
      </w:r>
    </w:p>
    <w:p w:rsidR="0021458E" w:rsidRPr="0030488E" w:rsidRDefault="0021458E" w:rsidP="0021458E">
      <w:pPr>
        <w:pStyle w:val="ConsNormal"/>
        <w:widowControl/>
        <w:ind w:firstLine="0"/>
        <w:rPr>
          <w:rFonts w:ascii="Times New Roman" w:hAnsi="Times New Roman" w:cs="Times New Roman"/>
          <w:sz w:val="24"/>
          <w:szCs w:val="24"/>
        </w:rPr>
      </w:pP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Протокол публичных слушаний оформляется секретарем Комиссии.</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lastRenderedPageBreak/>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21458E" w:rsidRPr="0030488E" w:rsidRDefault="0021458E" w:rsidP="0021458E">
      <w:pPr>
        <w:pStyle w:val="Web1"/>
        <w:spacing w:before="0" w:after="0"/>
        <w:ind w:left="0" w:right="0" w:firstLine="709"/>
        <w:rPr>
          <w:rFonts w:ascii="Times New Roman" w:hAnsi="Times New Roman" w:cs="Times New Roman"/>
          <w:sz w:val="24"/>
          <w:szCs w:val="24"/>
        </w:rPr>
      </w:pPr>
      <w:r w:rsidRPr="0030488E">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Pr>
          <w:rFonts w:ascii="Times New Roman" w:hAnsi="Times New Roman" w:cs="Times New Roman"/>
          <w:sz w:val="24"/>
          <w:szCs w:val="24"/>
        </w:rPr>
        <w:t>Зириклинский сельсовет</w:t>
      </w:r>
      <w:r w:rsidRPr="0030488E">
        <w:rPr>
          <w:rFonts w:ascii="Times New Roman" w:hAnsi="Times New Roman" w:cs="Times New Roman"/>
          <w:sz w:val="24"/>
          <w:szCs w:val="24"/>
        </w:rPr>
        <w:t xml:space="preserve"> в сети «Интернет», при наличии такого сайта.</w:t>
      </w:r>
    </w:p>
    <w:p w:rsidR="0021458E" w:rsidRPr="0030488E" w:rsidRDefault="0021458E" w:rsidP="0021458E">
      <w:pPr>
        <w:pStyle w:val="ConsNormal"/>
        <w:widowControl/>
        <w:ind w:firstLine="0"/>
        <w:jc w:val="center"/>
        <w:rPr>
          <w:rFonts w:ascii="Times New Roman" w:hAnsi="Times New Roman" w:cs="Times New Roman"/>
          <w:b/>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31. </w:t>
      </w:r>
      <w:r w:rsidRPr="0030488E">
        <w:rPr>
          <w:rFonts w:ascii="Times New Roman" w:hAnsi="Times New Roman" w:cs="Times New Roman"/>
          <w:b/>
          <w:sz w:val="24"/>
          <w:szCs w:val="24"/>
        </w:rPr>
        <w:t>Сроки проведения публичных слушаний</w:t>
      </w:r>
    </w:p>
    <w:p w:rsidR="0021458E" w:rsidRPr="0030488E" w:rsidRDefault="0021458E" w:rsidP="0021458E">
      <w:pPr>
        <w:pStyle w:val="ConsNormal"/>
        <w:widowControl/>
        <w:ind w:firstLine="0"/>
        <w:rPr>
          <w:rFonts w:ascii="Times New Roman" w:hAnsi="Times New Roman" w:cs="Times New Roman"/>
          <w:sz w:val="24"/>
          <w:szCs w:val="24"/>
        </w:rPr>
      </w:pP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Pr>
          <w:rFonts w:ascii="Times New Roman" w:hAnsi="Times New Roman" w:cs="Times New Roman"/>
          <w:sz w:val="24"/>
          <w:szCs w:val="24"/>
        </w:rPr>
        <w:t>сельского поселения Зириклинский сельсовет муниципального</w:t>
      </w:r>
      <w:r w:rsidRPr="0030488E">
        <w:rPr>
          <w:rFonts w:ascii="Times New Roman" w:hAnsi="Times New Roman" w:cs="Times New Roman"/>
          <w:sz w:val="24"/>
          <w:szCs w:val="24"/>
        </w:rPr>
        <w:t xml:space="preserve"> района </w:t>
      </w:r>
      <w:r>
        <w:rPr>
          <w:rFonts w:ascii="Times New Roman" w:hAnsi="Times New Roman" w:cs="Times New Roman"/>
          <w:sz w:val="24"/>
          <w:szCs w:val="24"/>
        </w:rPr>
        <w:t>Шаранский</w:t>
      </w:r>
      <w:r w:rsidRPr="0030488E">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sz w:val="24"/>
          <w:szCs w:val="24"/>
        </w:rPr>
        <w:t>Зириклинский сельсовет</w:t>
      </w:r>
      <w:r w:rsidRPr="0030488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21458E" w:rsidRPr="0030488E" w:rsidRDefault="0021458E" w:rsidP="0021458E">
      <w:pPr>
        <w:pStyle w:val="ConsNormal"/>
        <w:widowControl/>
        <w:ind w:firstLine="0"/>
        <w:jc w:val="both"/>
        <w:rPr>
          <w:rFonts w:ascii="Times New Roman" w:hAnsi="Times New Roman" w:cs="Times New Roman"/>
          <w:sz w:val="24"/>
          <w:szCs w:val="24"/>
        </w:rPr>
      </w:pPr>
    </w:p>
    <w:p w:rsidR="0021458E" w:rsidRPr="0030488E" w:rsidRDefault="0021458E" w:rsidP="0021458E">
      <w:pPr>
        <w:pStyle w:val="ConsNormal"/>
        <w:widowControl/>
        <w:ind w:firstLine="0"/>
        <w:jc w:val="center"/>
        <w:rPr>
          <w:rFonts w:ascii="Times New Roman" w:hAnsi="Times New Roman" w:cs="Times New Roman"/>
          <w:b/>
          <w:sz w:val="24"/>
          <w:szCs w:val="24"/>
        </w:rPr>
      </w:pPr>
      <w:r w:rsidRPr="0030488E">
        <w:rPr>
          <w:rFonts w:ascii="Times New Roman" w:hAnsi="Times New Roman" w:cs="Times New Roman"/>
          <w:b/>
          <w:sz w:val="24"/>
          <w:szCs w:val="24"/>
        </w:rPr>
        <w:t>Статья</w:t>
      </w:r>
      <w:r w:rsidRPr="0030488E">
        <w:rPr>
          <w:rFonts w:ascii="Times New Roman" w:hAnsi="Times New Roman" w:cs="Times New Roman"/>
          <w:b/>
          <w:noProof/>
          <w:sz w:val="24"/>
          <w:szCs w:val="24"/>
        </w:rPr>
        <w:t xml:space="preserve"> 32. </w:t>
      </w:r>
      <w:r w:rsidRPr="0030488E">
        <w:rPr>
          <w:rFonts w:ascii="Times New Roman" w:hAnsi="Times New Roman" w:cs="Times New Roman"/>
          <w:b/>
          <w:sz w:val="24"/>
          <w:szCs w:val="24"/>
        </w:rPr>
        <w:t>Финансирование проведения публичных слушаний</w:t>
      </w:r>
    </w:p>
    <w:p w:rsidR="0021458E" w:rsidRPr="0030488E" w:rsidRDefault="0021458E" w:rsidP="0021458E">
      <w:pPr>
        <w:pStyle w:val="ConsNormal"/>
        <w:widowControl/>
        <w:ind w:firstLine="0"/>
        <w:rPr>
          <w:rFonts w:ascii="Times New Roman" w:hAnsi="Times New Roman" w:cs="Times New Roman"/>
          <w:sz w:val="24"/>
          <w:szCs w:val="24"/>
        </w:rPr>
      </w:pPr>
    </w:p>
    <w:p w:rsidR="0021458E" w:rsidRPr="0030488E" w:rsidRDefault="0021458E" w:rsidP="0021458E">
      <w:pPr>
        <w:pStyle w:val="ConsNormal"/>
        <w:widowControl/>
        <w:ind w:firstLine="709"/>
        <w:jc w:val="both"/>
        <w:rPr>
          <w:rFonts w:ascii="Times New Roman" w:hAnsi="Times New Roman" w:cs="Times New Roman"/>
          <w:sz w:val="24"/>
          <w:szCs w:val="24"/>
        </w:rPr>
      </w:pPr>
      <w:r w:rsidRPr="0030488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21458E" w:rsidRPr="0030488E" w:rsidRDefault="0021458E" w:rsidP="0021458E">
      <w:pPr>
        <w:ind w:firstLine="709"/>
        <w:rPr>
          <w:sz w:val="24"/>
          <w:szCs w:val="24"/>
        </w:rPr>
      </w:pPr>
      <w:r w:rsidRPr="0030488E">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21458E" w:rsidRPr="0030488E" w:rsidRDefault="0021458E" w:rsidP="0021458E">
      <w:pPr>
        <w:ind w:firstLine="709"/>
        <w:rPr>
          <w:iCs/>
          <w:sz w:val="24"/>
          <w:szCs w:val="24"/>
        </w:rPr>
      </w:pPr>
    </w:p>
    <w:p w:rsidR="0021458E" w:rsidRPr="0030488E" w:rsidRDefault="0021458E" w:rsidP="0021458E">
      <w:pPr>
        <w:jc w:val="center"/>
        <w:rPr>
          <w:b/>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iCs/>
          <w:sz w:val="24"/>
          <w:szCs w:val="24"/>
        </w:rPr>
      </w:pPr>
      <w:r w:rsidRPr="0030488E">
        <w:rPr>
          <w:b/>
          <w:sz w:val="24"/>
          <w:szCs w:val="24"/>
        </w:rPr>
        <w:t xml:space="preserve">ГЛАВА </w:t>
      </w:r>
      <w:r w:rsidRPr="0030488E">
        <w:rPr>
          <w:b/>
          <w:sz w:val="24"/>
          <w:szCs w:val="24"/>
          <w:lang w:val="en-US"/>
        </w:rPr>
        <w:t>VI</w:t>
      </w:r>
      <w:r w:rsidRPr="0030488E">
        <w:rPr>
          <w:b/>
          <w:sz w:val="24"/>
          <w:szCs w:val="24"/>
        </w:rPr>
        <w:t>. СТРОИТЕЛЬНЫЕ ИЗМЕНЕНИЯ ОБЪЕКТОВ КАПИТАЛЬНОГО СТРОИТЕЛЬСТВА</w:t>
      </w:r>
    </w:p>
    <w:p w:rsidR="0021458E" w:rsidRPr="0030488E" w:rsidRDefault="0021458E" w:rsidP="0021458E">
      <w:pPr>
        <w:ind w:firstLine="708"/>
        <w:rPr>
          <w:b/>
          <w:sz w:val="24"/>
          <w:szCs w:val="24"/>
        </w:rPr>
      </w:pPr>
    </w:p>
    <w:p w:rsidR="0021458E" w:rsidRPr="0030488E" w:rsidRDefault="0021458E" w:rsidP="0021458E">
      <w:pPr>
        <w:ind w:firstLine="284"/>
        <w:rPr>
          <w:sz w:val="24"/>
          <w:szCs w:val="24"/>
        </w:rPr>
      </w:pPr>
      <w:r w:rsidRPr="0030488E">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21458E" w:rsidRPr="0030488E" w:rsidRDefault="0021458E" w:rsidP="0021458E">
      <w:pPr>
        <w:ind w:firstLine="284"/>
        <w:rPr>
          <w:sz w:val="24"/>
          <w:szCs w:val="24"/>
        </w:rPr>
      </w:pPr>
      <w:r w:rsidRPr="0030488E">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21458E" w:rsidRPr="0030488E" w:rsidRDefault="0021458E" w:rsidP="0021458E">
      <w:pPr>
        <w:ind w:firstLine="284"/>
        <w:rPr>
          <w:sz w:val="24"/>
          <w:szCs w:val="24"/>
        </w:rPr>
      </w:pPr>
    </w:p>
    <w:p w:rsidR="0021458E" w:rsidRPr="0030488E" w:rsidRDefault="0021458E" w:rsidP="0021458E">
      <w:pPr>
        <w:jc w:val="center"/>
        <w:rPr>
          <w:b/>
          <w:sz w:val="24"/>
          <w:szCs w:val="24"/>
        </w:rPr>
      </w:pPr>
      <w:r w:rsidRPr="0030488E">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21458E" w:rsidRPr="0030488E" w:rsidRDefault="0021458E" w:rsidP="0021458E">
      <w:pPr>
        <w:ind w:firstLine="284"/>
        <w:rPr>
          <w:b/>
          <w:sz w:val="24"/>
          <w:szCs w:val="24"/>
        </w:rPr>
      </w:pPr>
    </w:p>
    <w:p w:rsidR="0021458E" w:rsidRPr="0030488E" w:rsidRDefault="0021458E" w:rsidP="0021458E">
      <w:pPr>
        <w:ind w:firstLine="709"/>
        <w:rPr>
          <w:sz w:val="24"/>
          <w:szCs w:val="24"/>
        </w:rPr>
      </w:pPr>
      <w:r w:rsidRPr="0030488E">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21458E" w:rsidRPr="0030488E" w:rsidRDefault="0021458E" w:rsidP="0021458E">
      <w:pPr>
        <w:ind w:firstLine="709"/>
        <w:rPr>
          <w:sz w:val="24"/>
          <w:szCs w:val="24"/>
        </w:rPr>
      </w:pPr>
      <w:r w:rsidRPr="0030488E">
        <w:rPr>
          <w:sz w:val="24"/>
          <w:szCs w:val="24"/>
        </w:rPr>
        <w:t>2. Выдача разрешения на строительство не требуется в случаях:</w:t>
      </w:r>
    </w:p>
    <w:p w:rsidR="0021458E" w:rsidRPr="0030488E" w:rsidRDefault="0021458E" w:rsidP="00CB633E">
      <w:pPr>
        <w:widowControl w:val="0"/>
        <w:numPr>
          <w:ilvl w:val="0"/>
          <w:numId w:val="44"/>
        </w:numPr>
        <w:tabs>
          <w:tab w:val="clear" w:pos="720"/>
          <w:tab w:val="num" w:pos="1040"/>
        </w:tabs>
        <w:autoSpaceDE w:val="0"/>
        <w:autoSpaceDN w:val="0"/>
        <w:adjustRightInd w:val="0"/>
        <w:ind w:left="1040" w:hanging="260"/>
        <w:jc w:val="both"/>
        <w:rPr>
          <w:sz w:val="24"/>
          <w:szCs w:val="24"/>
        </w:rPr>
      </w:pPr>
      <w:r w:rsidRPr="0030488E">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1458E" w:rsidRPr="0030488E" w:rsidRDefault="0021458E" w:rsidP="00CB633E">
      <w:pPr>
        <w:widowControl w:val="0"/>
        <w:numPr>
          <w:ilvl w:val="0"/>
          <w:numId w:val="44"/>
        </w:numPr>
        <w:tabs>
          <w:tab w:val="clear" w:pos="720"/>
          <w:tab w:val="num" w:pos="780"/>
        </w:tabs>
        <w:autoSpaceDE w:val="0"/>
        <w:autoSpaceDN w:val="0"/>
        <w:adjustRightInd w:val="0"/>
        <w:ind w:left="1040" w:hanging="260"/>
        <w:jc w:val="both"/>
        <w:rPr>
          <w:sz w:val="24"/>
          <w:szCs w:val="24"/>
        </w:rPr>
      </w:pPr>
      <w:r w:rsidRPr="0030488E">
        <w:rPr>
          <w:sz w:val="24"/>
          <w:szCs w:val="24"/>
        </w:rPr>
        <w:t>строительства на земельном участке, предоставленном для ведения садоводства, дачного хозяйства;</w:t>
      </w:r>
    </w:p>
    <w:p w:rsidR="0021458E" w:rsidRPr="0030488E" w:rsidRDefault="0021458E" w:rsidP="00CB633E">
      <w:pPr>
        <w:widowControl w:val="0"/>
        <w:numPr>
          <w:ilvl w:val="0"/>
          <w:numId w:val="44"/>
        </w:numPr>
        <w:tabs>
          <w:tab w:val="clear" w:pos="720"/>
          <w:tab w:val="num" w:pos="780"/>
          <w:tab w:val="num" w:pos="1040"/>
        </w:tabs>
        <w:autoSpaceDE w:val="0"/>
        <w:autoSpaceDN w:val="0"/>
        <w:adjustRightInd w:val="0"/>
        <w:ind w:left="1134" w:hanging="354"/>
        <w:jc w:val="both"/>
        <w:rPr>
          <w:sz w:val="24"/>
          <w:szCs w:val="24"/>
        </w:rPr>
      </w:pPr>
      <w:r w:rsidRPr="0030488E">
        <w:rPr>
          <w:sz w:val="24"/>
          <w:szCs w:val="24"/>
        </w:rPr>
        <w:t>строительства на земельном участке строений и сооружений вспомогательного</w:t>
      </w:r>
    </w:p>
    <w:p w:rsidR="0021458E" w:rsidRPr="0030488E" w:rsidRDefault="0021458E" w:rsidP="0021458E">
      <w:pPr>
        <w:tabs>
          <w:tab w:val="num" w:pos="1040"/>
        </w:tabs>
        <w:ind w:left="780"/>
        <w:rPr>
          <w:sz w:val="24"/>
          <w:szCs w:val="24"/>
        </w:rPr>
      </w:pPr>
      <w:r w:rsidRPr="0030488E">
        <w:rPr>
          <w:sz w:val="24"/>
          <w:szCs w:val="24"/>
        </w:rPr>
        <w:t xml:space="preserve">    использования;</w:t>
      </w:r>
    </w:p>
    <w:p w:rsidR="0021458E" w:rsidRPr="0030488E" w:rsidRDefault="0021458E" w:rsidP="00CB633E">
      <w:pPr>
        <w:widowControl w:val="0"/>
        <w:numPr>
          <w:ilvl w:val="0"/>
          <w:numId w:val="44"/>
        </w:numPr>
        <w:tabs>
          <w:tab w:val="clear" w:pos="720"/>
          <w:tab w:val="num" w:pos="780"/>
        </w:tabs>
        <w:autoSpaceDE w:val="0"/>
        <w:autoSpaceDN w:val="0"/>
        <w:adjustRightInd w:val="0"/>
        <w:ind w:left="1040" w:hanging="260"/>
        <w:jc w:val="both"/>
        <w:rPr>
          <w:sz w:val="24"/>
          <w:szCs w:val="24"/>
        </w:rPr>
      </w:pPr>
      <w:r w:rsidRPr="0030488E">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1458E" w:rsidRPr="0030488E" w:rsidRDefault="0021458E" w:rsidP="00CB633E">
      <w:pPr>
        <w:widowControl w:val="0"/>
        <w:numPr>
          <w:ilvl w:val="0"/>
          <w:numId w:val="44"/>
        </w:numPr>
        <w:tabs>
          <w:tab w:val="clear" w:pos="720"/>
          <w:tab w:val="num" w:pos="780"/>
          <w:tab w:val="num" w:pos="1040"/>
        </w:tabs>
        <w:autoSpaceDE w:val="0"/>
        <w:autoSpaceDN w:val="0"/>
        <w:adjustRightInd w:val="0"/>
        <w:ind w:left="1134" w:hanging="354"/>
        <w:jc w:val="both"/>
        <w:rPr>
          <w:sz w:val="24"/>
          <w:szCs w:val="24"/>
        </w:rPr>
      </w:pPr>
      <w:r w:rsidRPr="0030488E">
        <w:rPr>
          <w:sz w:val="24"/>
          <w:szCs w:val="24"/>
        </w:rPr>
        <w:t>строительства, реконструкции объектов, не являющихся объектами</w:t>
      </w:r>
    </w:p>
    <w:p w:rsidR="0021458E" w:rsidRPr="0030488E" w:rsidRDefault="0021458E" w:rsidP="0021458E">
      <w:pPr>
        <w:tabs>
          <w:tab w:val="num" w:pos="1040"/>
        </w:tabs>
        <w:ind w:left="780"/>
        <w:rPr>
          <w:sz w:val="24"/>
          <w:szCs w:val="24"/>
        </w:rPr>
      </w:pPr>
      <w:r w:rsidRPr="0030488E">
        <w:rPr>
          <w:sz w:val="24"/>
          <w:szCs w:val="24"/>
        </w:rPr>
        <w:t xml:space="preserve">     капитального строительства (киосков, навесов и других);</w:t>
      </w:r>
    </w:p>
    <w:p w:rsidR="0021458E" w:rsidRPr="0030488E" w:rsidRDefault="0021458E" w:rsidP="00CB633E">
      <w:pPr>
        <w:widowControl w:val="0"/>
        <w:numPr>
          <w:ilvl w:val="0"/>
          <w:numId w:val="44"/>
        </w:numPr>
        <w:autoSpaceDE w:val="0"/>
        <w:autoSpaceDN w:val="0"/>
        <w:adjustRightInd w:val="0"/>
        <w:ind w:left="1040" w:hanging="260"/>
        <w:jc w:val="both"/>
        <w:rPr>
          <w:sz w:val="24"/>
          <w:szCs w:val="24"/>
        </w:rPr>
      </w:pPr>
      <w:r w:rsidRPr="0030488E">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21458E" w:rsidRPr="0030488E" w:rsidRDefault="0021458E" w:rsidP="0021458E">
      <w:pPr>
        <w:ind w:left="1040" w:hanging="260"/>
        <w:rPr>
          <w:sz w:val="24"/>
          <w:szCs w:val="24"/>
        </w:rPr>
      </w:pPr>
      <w:r w:rsidRPr="0030488E">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1458E" w:rsidRPr="0030488E" w:rsidRDefault="0021458E" w:rsidP="00CB633E">
      <w:pPr>
        <w:widowControl w:val="0"/>
        <w:numPr>
          <w:ilvl w:val="2"/>
          <w:numId w:val="45"/>
        </w:numPr>
        <w:tabs>
          <w:tab w:val="left" w:pos="1040"/>
        </w:tabs>
        <w:autoSpaceDE w:val="0"/>
        <w:autoSpaceDN w:val="0"/>
        <w:adjustRightInd w:val="0"/>
        <w:ind w:left="1134" w:hanging="354"/>
        <w:jc w:val="both"/>
        <w:rPr>
          <w:sz w:val="24"/>
          <w:szCs w:val="24"/>
        </w:rPr>
      </w:pPr>
      <w:r w:rsidRPr="0030488E">
        <w:rPr>
          <w:sz w:val="24"/>
          <w:szCs w:val="24"/>
        </w:rPr>
        <w:t>выбираемый правообладателем объекта капитального строительства вид</w:t>
      </w:r>
    </w:p>
    <w:p w:rsidR="0021458E" w:rsidRPr="0030488E" w:rsidRDefault="0021458E" w:rsidP="0021458E">
      <w:pPr>
        <w:tabs>
          <w:tab w:val="left" w:pos="1040"/>
        </w:tabs>
        <w:ind w:left="1040" w:hanging="260"/>
        <w:rPr>
          <w:sz w:val="24"/>
          <w:szCs w:val="24"/>
        </w:rPr>
      </w:pPr>
      <w:r w:rsidRPr="0030488E">
        <w:rPr>
          <w:sz w:val="24"/>
          <w:szCs w:val="24"/>
        </w:rPr>
        <w:t xml:space="preserve">    разрешенного использования установлен в настоящих Правилах</w:t>
      </w:r>
      <w:r w:rsidRPr="0030488E">
        <w:rPr>
          <w:b/>
          <w:sz w:val="24"/>
          <w:szCs w:val="24"/>
        </w:rPr>
        <w:t xml:space="preserve"> </w:t>
      </w:r>
      <w:r w:rsidRPr="0030488E">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21458E" w:rsidRPr="0030488E" w:rsidRDefault="0021458E" w:rsidP="00CB633E">
      <w:pPr>
        <w:widowControl w:val="0"/>
        <w:numPr>
          <w:ilvl w:val="2"/>
          <w:numId w:val="45"/>
        </w:numPr>
        <w:tabs>
          <w:tab w:val="num" w:pos="1040"/>
          <w:tab w:val="num" w:pos="1170"/>
        </w:tabs>
        <w:autoSpaceDE w:val="0"/>
        <w:autoSpaceDN w:val="0"/>
        <w:adjustRightInd w:val="0"/>
        <w:ind w:left="1134" w:hanging="354"/>
        <w:jc w:val="both"/>
        <w:rPr>
          <w:sz w:val="24"/>
          <w:szCs w:val="24"/>
        </w:rPr>
      </w:pPr>
      <w:r w:rsidRPr="0030488E">
        <w:rPr>
          <w:sz w:val="24"/>
          <w:szCs w:val="24"/>
        </w:rPr>
        <w:t>планируемые действия не связаны с изменениями пространственных</w:t>
      </w:r>
    </w:p>
    <w:p w:rsidR="0021458E" w:rsidRPr="0030488E" w:rsidRDefault="0021458E" w:rsidP="0021458E">
      <w:pPr>
        <w:tabs>
          <w:tab w:val="num" w:pos="1170"/>
        </w:tabs>
        <w:ind w:left="1040"/>
        <w:rPr>
          <w:sz w:val="24"/>
          <w:szCs w:val="24"/>
        </w:rPr>
      </w:pPr>
      <w:r w:rsidRPr="0030488E">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21458E" w:rsidRPr="0030488E" w:rsidRDefault="0021458E" w:rsidP="0021458E">
      <w:pPr>
        <w:ind w:firstLine="709"/>
        <w:rPr>
          <w:sz w:val="24"/>
          <w:szCs w:val="24"/>
        </w:rPr>
      </w:pPr>
      <w:r w:rsidRPr="0030488E">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21458E" w:rsidRPr="0030488E" w:rsidRDefault="0021458E" w:rsidP="0021458E">
      <w:pPr>
        <w:ind w:firstLine="284"/>
        <w:rPr>
          <w:sz w:val="24"/>
          <w:szCs w:val="24"/>
        </w:rPr>
      </w:pPr>
    </w:p>
    <w:p w:rsidR="0021458E" w:rsidRPr="0030488E" w:rsidRDefault="0021458E" w:rsidP="0021458E">
      <w:pPr>
        <w:ind w:firstLine="284"/>
        <w:jc w:val="center"/>
        <w:rPr>
          <w:b/>
          <w:sz w:val="24"/>
          <w:szCs w:val="24"/>
        </w:rPr>
      </w:pPr>
      <w:r w:rsidRPr="0030488E">
        <w:rPr>
          <w:b/>
          <w:sz w:val="24"/>
          <w:szCs w:val="24"/>
        </w:rPr>
        <w:lastRenderedPageBreak/>
        <w:t>Статья 34. Подготовка проектной документации</w:t>
      </w:r>
    </w:p>
    <w:p w:rsidR="0021458E" w:rsidRPr="0030488E" w:rsidRDefault="0021458E" w:rsidP="0021458E">
      <w:pPr>
        <w:ind w:firstLine="284"/>
        <w:rPr>
          <w:b/>
          <w:sz w:val="24"/>
          <w:szCs w:val="24"/>
        </w:rPr>
      </w:pPr>
    </w:p>
    <w:p w:rsidR="0021458E" w:rsidRPr="0030488E" w:rsidRDefault="0021458E" w:rsidP="0021458E">
      <w:pPr>
        <w:ind w:firstLine="851"/>
        <w:rPr>
          <w:sz w:val="24"/>
          <w:szCs w:val="24"/>
        </w:rPr>
      </w:pPr>
      <w:r w:rsidRPr="0030488E">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21458E" w:rsidRPr="0030488E" w:rsidRDefault="0021458E" w:rsidP="0021458E">
      <w:pPr>
        <w:ind w:firstLine="851"/>
        <w:rPr>
          <w:sz w:val="24"/>
          <w:szCs w:val="24"/>
        </w:rPr>
      </w:pPr>
      <w:r w:rsidRPr="0030488E">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1458E" w:rsidRPr="0030488E" w:rsidRDefault="0021458E" w:rsidP="0021458E">
      <w:pPr>
        <w:ind w:firstLine="851"/>
        <w:rPr>
          <w:sz w:val="24"/>
          <w:szCs w:val="24"/>
        </w:rPr>
      </w:pPr>
      <w:r w:rsidRPr="0030488E">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1458E" w:rsidRPr="0030488E" w:rsidRDefault="0021458E" w:rsidP="0021458E">
      <w:pPr>
        <w:ind w:firstLine="851"/>
        <w:rPr>
          <w:sz w:val="24"/>
          <w:szCs w:val="24"/>
        </w:rPr>
      </w:pPr>
      <w:r w:rsidRPr="0030488E">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1458E" w:rsidRPr="0030488E" w:rsidRDefault="0021458E" w:rsidP="0021458E">
      <w:pPr>
        <w:ind w:firstLine="851"/>
        <w:rPr>
          <w:sz w:val="24"/>
          <w:szCs w:val="24"/>
        </w:rPr>
      </w:pPr>
      <w:r w:rsidRPr="0030488E">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21458E" w:rsidRPr="0030488E" w:rsidRDefault="0021458E" w:rsidP="0021458E">
      <w:pPr>
        <w:ind w:firstLine="851"/>
        <w:rPr>
          <w:sz w:val="24"/>
          <w:szCs w:val="24"/>
        </w:rPr>
      </w:pPr>
      <w:r w:rsidRPr="0030488E">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21458E" w:rsidRPr="0030488E" w:rsidRDefault="0021458E" w:rsidP="0021458E">
      <w:pPr>
        <w:ind w:firstLine="851"/>
        <w:rPr>
          <w:sz w:val="24"/>
          <w:szCs w:val="24"/>
        </w:rPr>
      </w:pPr>
      <w:r w:rsidRPr="0030488E">
        <w:rPr>
          <w:sz w:val="24"/>
          <w:szCs w:val="24"/>
        </w:rPr>
        <w:t>4. Неотъемлемой частью договора о подготовке проектной документации является задание застройщика (заказчика) исполнителю.</w:t>
      </w:r>
    </w:p>
    <w:p w:rsidR="0021458E" w:rsidRPr="0030488E" w:rsidRDefault="0021458E" w:rsidP="0021458E">
      <w:pPr>
        <w:ind w:firstLine="851"/>
        <w:rPr>
          <w:sz w:val="24"/>
          <w:szCs w:val="24"/>
        </w:rPr>
      </w:pPr>
      <w:r w:rsidRPr="0030488E">
        <w:rPr>
          <w:sz w:val="24"/>
          <w:szCs w:val="24"/>
        </w:rPr>
        <w:t>Задание застройщика (заказчика) исполнителю должно включать:</w:t>
      </w:r>
    </w:p>
    <w:p w:rsidR="0021458E" w:rsidRPr="0030488E" w:rsidRDefault="0021458E" w:rsidP="00CB633E">
      <w:pPr>
        <w:widowControl w:val="0"/>
        <w:numPr>
          <w:ilvl w:val="0"/>
          <w:numId w:val="46"/>
        </w:numPr>
        <w:tabs>
          <w:tab w:val="num" w:pos="1300"/>
        </w:tabs>
        <w:autoSpaceDE w:val="0"/>
        <w:autoSpaceDN w:val="0"/>
        <w:adjustRightInd w:val="0"/>
        <w:ind w:left="1300" w:hanging="390"/>
        <w:jc w:val="both"/>
        <w:rPr>
          <w:sz w:val="24"/>
          <w:szCs w:val="24"/>
        </w:rPr>
      </w:pPr>
      <w:r w:rsidRPr="0030488E">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1458E" w:rsidRPr="0030488E" w:rsidRDefault="0021458E" w:rsidP="00CB633E">
      <w:pPr>
        <w:widowControl w:val="0"/>
        <w:numPr>
          <w:ilvl w:val="0"/>
          <w:numId w:val="46"/>
        </w:numPr>
        <w:tabs>
          <w:tab w:val="num" w:pos="1300"/>
        </w:tabs>
        <w:autoSpaceDE w:val="0"/>
        <w:autoSpaceDN w:val="0"/>
        <w:adjustRightInd w:val="0"/>
        <w:ind w:left="1300" w:hanging="390"/>
        <w:jc w:val="both"/>
        <w:rPr>
          <w:sz w:val="24"/>
          <w:szCs w:val="24"/>
        </w:rPr>
      </w:pPr>
      <w:r w:rsidRPr="0030488E">
        <w:rPr>
          <w:sz w:val="24"/>
          <w:szCs w:val="24"/>
        </w:rPr>
        <w:t>результаты инженерных изысканий, либо задание исполнителю  обеспечить проведение инженерных изысканий;</w:t>
      </w:r>
    </w:p>
    <w:p w:rsidR="0021458E" w:rsidRPr="0030488E" w:rsidRDefault="0021458E" w:rsidP="00CB633E">
      <w:pPr>
        <w:widowControl w:val="0"/>
        <w:numPr>
          <w:ilvl w:val="0"/>
          <w:numId w:val="46"/>
        </w:numPr>
        <w:tabs>
          <w:tab w:val="num" w:pos="1300"/>
        </w:tabs>
        <w:autoSpaceDE w:val="0"/>
        <w:autoSpaceDN w:val="0"/>
        <w:adjustRightInd w:val="0"/>
        <w:ind w:left="1300" w:hanging="390"/>
        <w:jc w:val="both"/>
        <w:rPr>
          <w:sz w:val="24"/>
          <w:szCs w:val="24"/>
        </w:rPr>
      </w:pPr>
      <w:r w:rsidRPr="0030488E">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1458E" w:rsidRPr="0030488E" w:rsidRDefault="0021458E" w:rsidP="00CB633E">
      <w:pPr>
        <w:widowControl w:val="0"/>
        <w:numPr>
          <w:ilvl w:val="0"/>
          <w:numId w:val="46"/>
        </w:numPr>
        <w:tabs>
          <w:tab w:val="num" w:pos="1300"/>
        </w:tabs>
        <w:autoSpaceDE w:val="0"/>
        <w:autoSpaceDN w:val="0"/>
        <w:adjustRightInd w:val="0"/>
        <w:ind w:hanging="661"/>
        <w:jc w:val="both"/>
        <w:rPr>
          <w:sz w:val="24"/>
          <w:szCs w:val="24"/>
        </w:rPr>
      </w:pPr>
      <w:r w:rsidRPr="0030488E">
        <w:rPr>
          <w:sz w:val="24"/>
          <w:szCs w:val="24"/>
        </w:rPr>
        <w:t>иные определенные законодательством документы и материалы.</w:t>
      </w:r>
    </w:p>
    <w:p w:rsidR="0021458E" w:rsidRPr="0030488E" w:rsidRDefault="0021458E" w:rsidP="0021458E">
      <w:pPr>
        <w:ind w:firstLine="851"/>
        <w:rPr>
          <w:sz w:val="24"/>
          <w:szCs w:val="24"/>
        </w:rPr>
      </w:pPr>
      <w:r w:rsidRPr="0030488E">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1458E" w:rsidRPr="0030488E" w:rsidRDefault="0021458E" w:rsidP="0021458E">
      <w:pPr>
        <w:ind w:firstLine="851"/>
        <w:rPr>
          <w:sz w:val="24"/>
          <w:szCs w:val="24"/>
        </w:rPr>
      </w:pPr>
      <w:r w:rsidRPr="0030488E">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1458E" w:rsidRPr="0030488E" w:rsidRDefault="0021458E" w:rsidP="0021458E">
      <w:pPr>
        <w:ind w:firstLine="851"/>
        <w:rPr>
          <w:sz w:val="24"/>
          <w:szCs w:val="24"/>
        </w:rPr>
      </w:pPr>
      <w:r w:rsidRPr="0030488E">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21458E" w:rsidRPr="0030488E" w:rsidRDefault="0021458E" w:rsidP="0021458E">
      <w:pPr>
        <w:ind w:firstLine="851"/>
        <w:rPr>
          <w:sz w:val="24"/>
          <w:szCs w:val="24"/>
        </w:rPr>
      </w:pPr>
      <w:r w:rsidRPr="0030488E">
        <w:rPr>
          <w:sz w:val="24"/>
          <w:szCs w:val="24"/>
        </w:rPr>
        <w:lastRenderedPageBreak/>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21458E" w:rsidRPr="0030488E" w:rsidRDefault="0021458E" w:rsidP="0021458E">
      <w:pPr>
        <w:ind w:firstLine="851"/>
        <w:rPr>
          <w:sz w:val="24"/>
          <w:szCs w:val="24"/>
        </w:rPr>
      </w:pPr>
      <w:r w:rsidRPr="0030488E">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21458E" w:rsidRPr="0030488E" w:rsidRDefault="0021458E" w:rsidP="0021458E">
      <w:pPr>
        <w:ind w:firstLine="851"/>
        <w:rPr>
          <w:sz w:val="24"/>
          <w:szCs w:val="24"/>
        </w:rPr>
      </w:pPr>
      <w:r w:rsidRPr="0030488E">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21458E" w:rsidRPr="0030488E" w:rsidRDefault="0021458E" w:rsidP="0021458E">
      <w:pPr>
        <w:ind w:firstLine="851"/>
        <w:rPr>
          <w:sz w:val="24"/>
          <w:szCs w:val="24"/>
        </w:rPr>
      </w:pPr>
      <w:r w:rsidRPr="0030488E">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1458E" w:rsidRPr="0030488E" w:rsidRDefault="0021458E" w:rsidP="0021458E">
      <w:pPr>
        <w:ind w:firstLine="851"/>
        <w:rPr>
          <w:sz w:val="24"/>
          <w:szCs w:val="24"/>
        </w:rPr>
      </w:pPr>
      <w:r w:rsidRPr="0030488E">
        <w:rPr>
          <w:sz w:val="24"/>
          <w:szCs w:val="24"/>
        </w:rPr>
        <w:t>6. Технические условия подготавливаются:</w:t>
      </w:r>
    </w:p>
    <w:p w:rsidR="0021458E" w:rsidRPr="0030488E" w:rsidRDefault="0021458E" w:rsidP="00CB633E">
      <w:pPr>
        <w:widowControl w:val="0"/>
        <w:numPr>
          <w:ilvl w:val="0"/>
          <w:numId w:val="47"/>
        </w:numPr>
        <w:tabs>
          <w:tab w:val="num" w:pos="1300"/>
        </w:tabs>
        <w:autoSpaceDE w:val="0"/>
        <w:autoSpaceDN w:val="0"/>
        <w:adjustRightInd w:val="0"/>
        <w:ind w:left="1300" w:hanging="390"/>
        <w:jc w:val="both"/>
        <w:rPr>
          <w:sz w:val="24"/>
          <w:szCs w:val="24"/>
        </w:rPr>
      </w:pPr>
      <w:r w:rsidRPr="0030488E">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21458E" w:rsidRPr="0030488E" w:rsidRDefault="0021458E" w:rsidP="00CB633E">
      <w:pPr>
        <w:widowControl w:val="0"/>
        <w:numPr>
          <w:ilvl w:val="0"/>
          <w:numId w:val="47"/>
        </w:numPr>
        <w:tabs>
          <w:tab w:val="num" w:pos="1300"/>
        </w:tabs>
        <w:autoSpaceDE w:val="0"/>
        <w:autoSpaceDN w:val="0"/>
        <w:adjustRightInd w:val="0"/>
        <w:ind w:left="1300" w:hanging="390"/>
        <w:jc w:val="both"/>
        <w:rPr>
          <w:sz w:val="24"/>
          <w:szCs w:val="24"/>
        </w:rPr>
      </w:pPr>
      <w:r w:rsidRPr="0030488E">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1458E" w:rsidRPr="0030488E" w:rsidRDefault="0021458E" w:rsidP="0021458E">
      <w:pPr>
        <w:ind w:firstLine="851"/>
        <w:rPr>
          <w:sz w:val="24"/>
          <w:szCs w:val="24"/>
        </w:rPr>
      </w:pPr>
      <w:r w:rsidRPr="0030488E">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21458E" w:rsidRPr="0030488E" w:rsidRDefault="0021458E" w:rsidP="0021458E">
      <w:pPr>
        <w:ind w:firstLine="851"/>
        <w:rPr>
          <w:sz w:val="24"/>
          <w:szCs w:val="24"/>
        </w:rPr>
      </w:pPr>
      <w:r w:rsidRPr="0030488E">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1458E" w:rsidRPr="0030488E" w:rsidRDefault="0021458E" w:rsidP="0021458E">
      <w:pPr>
        <w:ind w:firstLine="851"/>
        <w:rPr>
          <w:sz w:val="24"/>
          <w:szCs w:val="24"/>
        </w:rPr>
      </w:pPr>
      <w:r w:rsidRPr="0030488E">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1458E" w:rsidRPr="0030488E" w:rsidRDefault="0021458E" w:rsidP="0021458E">
      <w:pPr>
        <w:ind w:firstLine="851"/>
        <w:rPr>
          <w:sz w:val="24"/>
          <w:szCs w:val="24"/>
        </w:rPr>
      </w:pPr>
      <w:r w:rsidRPr="0030488E">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21458E" w:rsidRPr="0030488E" w:rsidRDefault="0021458E" w:rsidP="0021458E">
      <w:pPr>
        <w:ind w:firstLine="851"/>
        <w:rPr>
          <w:sz w:val="24"/>
          <w:szCs w:val="24"/>
        </w:rPr>
      </w:pPr>
      <w:r w:rsidRPr="0030488E">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1458E" w:rsidRPr="0030488E" w:rsidRDefault="0021458E" w:rsidP="0021458E">
      <w:pPr>
        <w:ind w:firstLine="851"/>
        <w:rPr>
          <w:sz w:val="24"/>
          <w:szCs w:val="24"/>
        </w:rPr>
      </w:pPr>
      <w:r w:rsidRPr="0030488E">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21458E" w:rsidRPr="0030488E" w:rsidRDefault="0021458E" w:rsidP="0021458E">
      <w:pPr>
        <w:ind w:firstLine="851"/>
        <w:rPr>
          <w:sz w:val="24"/>
          <w:szCs w:val="24"/>
        </w:rPr>
      </w:pPr>
      <w:r w:rsidRPr="0030488E">
        <w:rPr>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w:t>
      </w:r>
      <w:r w:rsidRPr="0030488E">
        <w:rPr>
          <w:sz w:val="24"/>
          <w:szCs w:val="24"/>
        </w:rPr>
        <w:lastRenderedPageBreak/>
        <w:t>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1458E" w:rsidRPr="0030488E" w:rsidRDefault="0021458E" w:rsidP="0021458E">
      <w:pPr>
        <w:ind w:firstLine="851"/>
        <w:rPr>
          <w:sz w:val="24"/>
          <w:szCs w:val="24"/>
        </w:rPr>
      </w:pPr>
      <w:r w:rsidRPr="0030488E">
        <w:rPr>
          <w:sz w:val="24"/>
          <w:szCs w:val="24"/>
        </w:rPr>
        <w:t>8. Проектная документация разрабатывается в соответствии с:</w:t>
      </w:r>
    </w:p>
    <w:p w:rsidR="0021458E" w:rsidRPr="0030488E" w:rsidRDefault="0021458E" w:rsidP="00CB633E">
      <w:pPr>
        <w:widowControl w:val="0"/>
        <w:numPr>
          <w:ilvl w:val="0"/>
          <w:numId w:val="48"/>
        </w:numPr>
        <w:tabs>
          <w:tab w:val="num" w:pos="1170"/>
        </w:tabs>
        <w:autoSpaceDE w:val="0"/>
        <w:autoSpaceDN w:val="0"/>
        <w:adjustRightInd w:val="0"/>
        <w:ind w:left="1170" w:hanging="260"/>
        <w:jc w:val="both"/>
        <w:rPr>
          <w:sz w:val="24"/>
          <w:szCs w:val="24"/>
        </w:rPr>
      </w:pPr>
      <w:r w:rsidRPr="0030488E">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1458E" w:rsidRPr="0030488E" w:rsidRDefault="0021458E" w:rsidP="00CB633E">
      <w:pPr>
        <w:widowControl w:val="0"/>
        <w:numPr>
          <w:ilvl w:val="0"/>
          <w:numId w:val="48"/>
        </w:numPr>
        <w:tabs>
          <w:tab w:val="num" w:pos="1170"/>
        </w:tabs>
        <w:autoSpaceDE w:val="0"/>
        <w:autoSpaceDN w:val="0"/>
        <w:adjustRightInd w:val="0"/>
        <w:ind w:left="1170" w:hanging="260"/>
        <w:jc w:val="both"/>
        <w:rPr>
          <w:sz w:val="24"/>
          <w:szCs w:val="24"/>
        </w:rPr>
      </w:pPr>
      <w:r w:rsidRPr="0030488E">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1458E" w:rsidRPr="0030488E" w:rsidRDefault="0021458E" w:rsidP="00CB633E">
      <w:pPr>
        <w:widowControl w:val="0"/>
        <w:numPr>
          <w:ilvl w:val="0"/>
          <w:numId w:val="48"/>
        </w:numPr>
        <w:tabs>
          <w:tab w:val="num" w:pos="1170"/>
        </w:tabs>
        <w:autoSpaceDE w:val="0"/>
        <w:autoSpaceDN w:val="0"/>
        <w:adjustRightInd w:val="0"/>
        <w:ind w:left="1170" w:hanging="260"/>
        <w:jc w:val="both"/>
        <w:rPr>
          <w:sz w:val="24"/>
          <w:szCs w:val="24"/>
        </w:rPr>
      </w:pPr>
      <w:r w:rsidRPr="0030488E">
        <w:rPr>
          <w:sz w:val="24"/>
          <w:szCs w:val="24"/>
        </w:rPr>
        <w:t>результатами инженерных изысканий;</w:t>
      </w:r>
    </w:p>
    <w:p w:rsidR="0021458E" w:rsidRPr="0030488E" w:rsidRDefault="0021458E" w:rsidP="00CB633E">
      <w:pPr>
        <w:widowControl w:val="0"/>
        <w:numPr>
          <w:ilvl w:val="0"/>
          <w:numId w:val="48"/>
        </w:numPr>
        <w:tabs>
          <w:tab w:val="num" w:pos="1170"/>
        </w:tabs>
        <w:autoSpaceDE w:val="0"/>
        <w:autoSpaceDN w:val="0"/>
        <w:adjustRightInd w:val="0"/>
        <w:ind w:left="1170" w:hanging="260"/>
        <w:jc w:val="both"/>
        <w:rPr>
          <w:sz w:val="24"/>
          <w:szCs w:val="24"/>
        </w:rPr>
      </w:pPr>
      <w:r w:rsidRPr="0030488E">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21458E" w:rsidRPr="0030488E" w:rsidRDefault="0021458E" w:rsidP="0021458E">
      <w:pPr>
        <w:ind w:firstLine="851"/>
        <w:rPr>
          <w:sz w:val="24"/>
          <w:szCs w:val="24"/>
        </w:rPr>
      </w:pPr>
      <w:r w:rsidRPr="0030488E">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1458E" w:rsidRPr="0030488E" w:rsidRDefault="0021458E" w:rsidP="0021458E">
      <w:pPr>
        <w:ind w:firstLine="851"/>
        <w:rPr>
          <w:sz w:val="24"/>
          <w:szCs w:val="24"/>
        </w:rPr>
      </w:pPr>
      <w:r w:rsidRPr="0030488E">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Шаранского</w:t>
      </w:r>
      <w:r w:rsidRPr="0030488E">
        <w:rPr>
          <w:sz w:val="24"/>
          <w:szCs w:val="24"/>
        </w:rPr>
        <w:t xml:space="preserve"> района Республики Башкортостан, настоящими Правилами, и иными нормативными правовыми актами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й район Республики Башкортостан, принятых  в развитие настоящих Правил.</w:t>
      </w:r>
    </w:p>
    <w:p w:rsidR="0021458E" w:rsidRPr="0030488E" w:rsidRDefault="0021458E" w:rsidP="0021458E">
      <w:pPr>
        <w:ind w:firstLine="851"/>
        <w:rPr>
          <w:sz w:val="24"/>
          <w:szCs w:val="24"/>
        </w:rPr>
      </w:pPr>
      <w:r w:rsidRPr="0030488E">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21458E" w:rsidRPr="0030488E" w:rsidRDefault="0021458E" w:rsidP="0021458E">
      <w:pPr>
        <w:ind w:firstLine="284"/>
        <w:rPr>
          <w:b/>
          <w:sz w:val="24"/>
          <w:szCs w:val="24"/>
        </w:rPr>
      </w:pPr>
    </w:p>
    <w:p w:rsidR="0021458E" w:rsidRPr="0030488E" w:rsidRDefault="0021458E" w:rsidP="0021458E">
      <w:pPr>
        <w:ind w:firstLine="284"/>
        <w:jc w:val="center"/>
        <w:rPr>
          <w:b/>
          <w:sz w:val="24"/>
          <w:szCs w:val="24"/>
        </w:rPr>
      </w:pPr>
      <w:r w:rsidRPr="0030488E">
        <w:rPr>
          <w:b/>
          <w:sz w:val="24"/>
          <w:szCs w:val="24"/>
        </w:rPr>
        <w:t>Статья 35. Выдача разрешений на строительство</w:t>
      </w:r>
    </w:p>
    <w:p w:rsidR="0021458E" w:rsidRPr="0030488E" w:rsidRDefault="0021458E" w:rsidP="0021458E">
      <w:pPr>
        <w:ind w:firstLine="284"/>
        <w:rPr>
          <w:b/>
          <w:sz w:val="24"/>
          <w:szCs w:val="24"/>
        </w:rPr>
      </w:pPr>
    </w:p>
    <w:p w:rsidR="0021458E" w:rsidRPr="0030488E" w:rsidRDefault="0021458E" w:rsidP="0021458E">
      <w:pPr>
        <w:ind w:firstLine="851"/>
        <w:rPr>
          <w:sz w:val="24"/>
          <w:szCs w:val="24"/>
        </w:rPr>
      </w:pPr>
      <w:r w:rsidRPr="0030488E">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1458E" w:rsidRPr="0030488E" w:rsidRDefault="0021458E" w:rsidP="0021458E">
      <w:pPr>
        <w:ind w:firstLine="851"/>
        <w:rPr>
          <w:sz w:val="24"/>
          <w:szCs w:val="24"/>
        </w:rPr>
      </w:pPr>
      <w:r w:rsidRPr="0030488E">
        <w:rPr>
          <w:sz w:val="24"/>
          <w:szCs w:val="24"/>
        </w:rPr>
        <w:t xml:space="preserve">2. В </w:t>
      </w:r>
      <w:r>
        <w:rPr>
          <w:sz w:val="24"/>
          <w:szCs w:val="24"/>
        </w:rPr>
        <w:t>сельском поселении</w:t>
      </w:r>
      <w:r w:rsidRPr="0030488E">
        <w:rPr>
          <w:sz w:val="24"/>
          <w:szCs w:val="24"/>
        </w:rPr>
        <w:t xml:space="preserve"> разрешение на строительство выдается  органом исполнительной власти Архангельского района Республики Башкортостан, уполномоченным в сфере градостроительства и архитектуры.</w:t>
      </w:r>
    </w:p>
    <w:p w:rsidR="0021458E" w:rsidRPr="0030488E" w:rsidRDefault="0021458E" w:rsidP="0021458E">
      <w:pPr>
        <w:ind w:firstLine="851"/>
        <w:rPr>
          <w:sz w:val="24"/>
          <w:szCs w:val="24"/>
        </w:rPr>
      </w:pPr>
      <w:r w:rsidRPr="0030488E">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21458E" w:rsidRPr="0030488E" w:rsidRDefault="0021458E" w:rsidP="0021458E">
      <w:pPr>
        <w:ind w:firstLine="851"/>
        <w:rPr>
          <w:sz w:val="24"/>
          <w:szCs w:val="24"/>
        </w:rPr>
      </w:pPr>
      <w:r w:rsidRPr="0030488E">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21458E" w:rsidRPr="0030488E" w:rsidRDefault="0021458E" w:rsidP="0021458E">
      <w:pPr>
        <w:ind w:firstLine="851"/>
        <w:rPr>
          <w:sz w:val="24"/>
          <w:szCs w:val="24"/>
        </w:rPr>
      </w:pPr>
      <w:r w:rsidRPr="0030488E">
        <w:rPr>
          <w:sz w:val="24"/>
          <w:szCs w:val="24"/>
        </w:rPr>
        <w:lastRenderedPageBreak/>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Шаранского</w:t>
      </w:r>
      <w:r w:rsidRPr="0030488E">
        <w:rPr>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21458E" w:rsidRPr="0030488E" w:rsidRDefault="0021458E" w:rsidP="0021458E">
      <w:pPr>
        <w:ind w:firstLine="851"/>
        <w:rPr>
          <w:sz w:val="24"/>
          <w:szCs w:val="24"/>
        </w:rPr>
      </w:pPr>
      <w:r w:rsidRPr="0030488E">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21458E" w:rsidRPr="0030488E" w:rsidRDefault="0021458E" w:rsidP="0021458E">
      <w:pPr>
        <w:ind w:firstLine="851"/>
        <w:rPr>
          <w:sz w:val="24"/>
          <w:szCs w:val="24"/>
        </w:rPr>
      </w:pPr>
      <w:r w:rsidRPr="0030488E">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1458E" w:rsidRPr="0030488E" w:rsidRDefault="0021458E" w:rsidP="0021458E">
      <w:pPr>
        <w:ind w:firstLine="851"/>
        <w:rPr>
          <w:sz w:val="24"/>
          <w:szCs w:val="24"/>
        </w:rPr>
      </w:pPr>
      <w:r w:rsidRPr="0030488E">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1458E" w:rsidRPr="0030488E" w:rsidRDefault="0021458E" w:rsidP="0021458E">
      <w:pPr>
        <w:ind w:firstLine="851"/>
        <w:rPr>
          <w:sz w:val="24"/>
          <w:szCs w:val="24"/>
        </w:rPr>
      </w:pPr>
      <w:r w:rsidRPr="0030488E">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1458E" w:rsidRPr="0030488E" w:rsidRDefault="0021458E" w:rsidP="0021458E">
      <w:pPr>
        <w:ind w:firstLine="851"/>
        <w:rPr>
          <w:sz w:val="24"/>
          <w:szCs w:val="24"/>
        </w:rPr>
      </w:pPr>
      <w:r w:rsidRPr="0030488E">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1458E" w:rsidRPr="0030488E" w:rsidRDefault="0021458E" w:rsidP="0021458E">
      <w:pPr>
        <w:ind w:firstLine="851"/>
        <w:rPr>
          <w:sz w:val="24"/>
          <w:szCs w:val="24"/>
        </w:rPr>
      </w:pPr>
      <w:r w:rsidRPr="0030488E">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21458E" w:rsidRPr="0030488E" w:rsidRDefault="0021458E" w:rsidP="0021458E">
      <w:pPr>
        <w:ind w:firstLine="851"/>
        <w:rPr>
          <w:sz w:val="24"/>
          <w:szCs w:val="24"/>
        </w:rPr>
      </w:pPr>
      <w:r w:rsidRPr="0030488E">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21458E" w:rsidRPr="0030488E" w:rsidRDefault="0021458E" w:rsidP="0021458E">
      <w:pPr>
        <w:ind w:firstLine="851"/>
        <w:rPr>
          <w:sz w:val="24"/>
          <w:szCs w:val="24"/>
        </w:rPr>
      </w:pPr>
      <w:r w:rsidRPr="0030488E">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1458E" w:rsidRPr="0030488E" w:rsidRDefault="0021458E" w:rsidP="0021458E">
      <w:pPr>
        <w:ind w:firstLine="851"/>
        <w:rPr>
          <w:sz w:val="24"/>
          <w:szCs w:val="24"/>
        </w:rPr>
      </w:pPr>
      <w:r w:rsidRPr="0030488E">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1458E" w:rsidRPr="0030488E" w:rsidRDefault="0021458E" w:rsidP="0021458E">
      <w:pPr>
        <w:ind w:firstLine="851"/>
        <w:rPr>
          <w:sz w:val="24"/>
          <w:szCs w:val="24"/>
        </w:rPr>
      </w:pPr>
      <w:r w:rsidRPr="0030488E">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sz w:val="24"/>
          <w:szCs w:val="24"/>
        </w:rPr>
        <w:t>Шаранский</w:t>
      </w:r>
      <w:r w:rsidRPr="0030488E">
        <w:rPr>
          <w:sz w:val="24"/>
          <w:szCs w:val="24"/>
        </w:rPr>
        <w:t xml:space="preserve"> район Республики Башкортостан о выдаче разрешения на строительство, к которому прилагаются следующие документы:</w:t>
      </w:r>
    </w:p>
    <w:p w:rsidR="0021458E" w:rsidRPr="0030488E" w:rsidRDefault="0021458E" w:rsidP="0021458E">
      <w:pPr>
        <w:ind w:firstLine="851"/>
        <w:rPr>
          <w:sz w:val="24"/>
          <w:szCs w:val="24"/>
        </w:rPr>
      </w:pPr>
      <w:r w:rsidRPr="0030488E">
        <w:rPr>
          <w:sz w:val="24"/>
          <w:szCs w:val="24"/>
        </w:rPr>
        <w:t>1) правоустанавливающие документы на земельный участок;</w:t>
      </w:r>
    </w:p>
    <w:p w:rsidR="0021458E" w:rsidRPr="0030488E" w:rsidRDefault="0021458E" w:rsidP="0021458E">
      <w:pPr>
        <w:ind w:firstLine="851"/>
        <w:rPr>
          <w:sz w:val="24"/>
          <w:szCs w:val="24"/>
        </w:rPr>
      </w:pPr>
      <w:r w:rsidRPr="0030488E">
        <w:rPr>
          <w:sz w:val="24"/>
          <w:szCs w:val="24"/>
        </w:rPr>
        <w:t>2) градостроительный план земельного участка;</w:t>
      </w:r>
    </w:p>
    <w:p w:rsidR="0021458E" w:rsidRPr="0030488E" w:rsidRDefault="0021458E" w:rsidP="0021458E">
      <w:pPr>
        <w:ind w:firstLine="851"/>
        <w:rPr>
          <w:sz w:val="24"/>
          <w:szCs w:val="24"/>
        </w:rPr>
      </w:pPr>
      <w:r w:rsidRPr="0030488E">
        <w:rPr>
          <w:sz w:val="24"/>
          <w:szCs w:val="24"/>
        </w:rPr>
        <w:lastRenderedPageBreak/>
        <w:t>3) материалы, содержащиеся в проектной документации:</w:t>
      </w:r>
    </w:p>
    <w:p w:rsidR="0021458E" w:rsidRPr="0030488E" w:rsidRDefault="0021458E" w:rsidP="00CB633E">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пояснительную записку;</w:t>
      </w:r>
    </w:p>
    <w:p w:rsidR="0021458E" w:rsidRPr="0030488E" w:rsidRDefault="0021458E" w:rsidP="00CB633E">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21458E" w:rsidRPr="0030488E" w:rsidRDefault="0021458E" w:rsidP="00CB633E">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21458E" w:rsidRPr="0030488E" w:rsidRDefault="0021458E" w:rsidP="00CB633E">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схемы, отражающие архитектурные решения;</w:t>
      </w:r>
    </w:p>
    <w:p w:rsidR="0021458E" w:rsidRPr="0030488E" w:rsidRDefault="0021458E" w:rsidP="00CB633E">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21458E" w:rsidRPr="0030488E" w:rsidRDefault="0021458E" w:rsidP="00CB633E">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проект организации строительства;</w:t>
      </w:r>
    </w:p>
    <w:p w:rsidR="0021458E" w:rsidRPr="0030488E" w:rsidRDefault="0021458E" w:rsidP="00CB633E">
      <w:pPr>
        <w:widowControl w:val="0"/>
        <w:numPr>
          <w:ilvl w:val="0"/>
          <w:numId w:val="49"/>
        </w:numPr>
        <w:tabs>
          <w:tab w:val="num" w:pos="1170"/>
        </w:tabs>
        <w:autoSpaceDE w:val="0"/>
        <w:autoSpaceDN w:val="0"/>
        <w:adjustRightInd w:val="0"/>
        <w:ind w:left="1170" w:hanging="260"/>
        <w:jc w:val="both"/>
        <w:rPr>
          <w:sz w:val="24"/>
          <w:szCs w:val="24"/>
        </w:rPr>
      </w:pPr>
      <w:r w:rsidRPr="0030488E">
        <w:rPr>
          <w:sz w:val="24"/>
          <w:szCs w:val="24"/>
        </w:rPr>
        <w:t>проект организации работ по сносу или демонтажу объектов капитального строительства, их частей;</w:t>
      </w:r>
    </w:p>
    <w:p w:rsidR="0021458E" w:rsidRPr="0030488E" w:rsidRDefault="0021458E" w:rsidP="0021458E">
      <w:pPr>
        <w:ind w:firstLine="851"/>
        <w:rPr>
          <w:sz w:val="24"/>
          <w:szCs w:val="24"/>
        </w:rPr>
      </w:pPr>
      <w:r w:rsidRPr="0030488E">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21458E" w:rsidRPr="0030488E" w:rsidRDefault="0021458E" w:rsidP="0021458E">
      <w:pPr>
        <w:ind w:firstLine="851"/>
        <w:rPr>
          <w:sz w:val="24"/>
          <w:szCs w:val="24"/>
        </w:rPr>
      </w:pPr>
      <w:r w:rsidRPr="0030488E">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21458E" w:rsidRPr="0030488E" w:rsidRDefault="0021458E" w:rsidP="0021458E">
      <w:pPr>
        <w:ind w:firstLine="851"/>
        <w:rPr>
          <w:sz w:val="24"/>
          <w:szCs w:val="24"/>
        </w:rPr>
      </w:pPr>
      <w:r w:rsidRPr="0030488E">
        <w:rPr>
          <w:sz w:val="24"/>
          <w:szCs w:val="24"/>
        </w:rPr>
        <w:t>6) согласие всех правообладателей объекта капитального строительства в случае реконструкции такого объекта.</w:t>
      </w:r>
    </w:p>
    <w:p w:rsidR="0021458E" w:rsidRPr="0030488E" w:rsidRDefault="0021458E" w:rsidP="0021458E">
      <w:pPr>
        <w:ind w:firstLine="851"/>
        <w:rPr>
          <w:sz w:val="24"/>
          <w:szCs w:val="24"/>
        </w:rPr>
      </w:pPr>
      <w:r w:rsidRPr="0030488E">
        <w:rPr>
          <w:sz w:val="24"/>
          <w:szCs w:val="24"/>
        </w:rPr>
        <w:t>К заявлению  может прилагаться также заключение негосударственной экспертизы проектной документации.</w:t>
      </w:r>
    </w:p>
    <w:p w:rsidR="0021458E" w:rsidRPr="0030488E" w:rsidRDefault="0021458E" w:rsidP="0021458E">
      <w:pPr>
        <w:ind w:firstLine="851"/>
        <w:rPr>
          <w:sz w:val="24"/>
          <w:szCs w:val="24"/>
        </w:rPr>
      </w:pPr>
      <w:r w:rsidRPr="0030488E">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1458E" w:rsidRPr="0030488E" w:rsidRDefault="0021458E" w:rsidP="0021458E">
      <w:pPr>
        <w:ind w:firstLine="851"/>
        <w:rPr>
          <w:sz w:val="24"/>
          <w:szCs w:val="24"/>
        </w:rPr>
      </w:pPr>
      <w:r w:rsidRPr="0030488E">
        <w:rPr>
          <w:sz w:val="24"/>
          <w:szCs w:val="24"/>
        </w:rPr>
        <w:t>1) правоустанавливающие документы на земельный участок;</w:t>
      </w:r>
    </w:p>
    <w:p w:rsidR="0021458E" w:rsidRPr="0030488E" w:rsidRDefault="0021458E" w:rsidP="0021458E">
      <w:pPr>
        <w:ind w:firstLine="851"/>
        <w:rPr>
          <w:sz w:val="24"/>
          <w:szCs w:val="24"/>
        </w:rPr>
      </w:pPr>
      <w:r w:rsidRPr="0030488E">
        <w:rPr>
          <w:sz w:val="24"/>
          <w:szCs w:val="24"/>
        </w:rPr>
        <w:t>2) градостроительный план земельного участка;</w:t>
      </w:r>
    </w:p>
    <w:p w:rsidR="0021458E" w:rsidRPr="0030488E" w:rsidRDefault="0021458E" w:rsidP="0021458E">
      <w:pPr>
        <w:ind w:firstLine="851"/>
        <w:rPr>
          <w:sz w:val="24"/>
          <w:szCs w:val="24"/>
        </w:rPr>
      </w:pPr>
      <w:r w:rsidRPr="0030488E">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1458E" w:rsidRPr="0030488E" w:rsidRDefault="0021458E" w:rsidP="0021458E">
      <w:pPr>
        <w:ind w:firstLine="851"/>
        <w:rPr>
          <w:sz w:val="24"/>
          <w:szCs w:val="24"/>
        </w:rPr>
      </w:pPr>
      <w:r w:rsidRPr="0030488E">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21458E" w:rsidRPr="0030488E" w:rsidRDefault="0021458E" w:rsidP="0021458E">
      <w:pPr>
        <w:ind w:firstLine="851"/>
        <w:rPr>
          <w:sz w:val="24"/>
          <w:szCs w:val="24"/>
        </w:rPr>
      </w:pPr>
      <w:r w:rsidRPr="0030488E">
        <w:rPr>
          <w:sz w:val="24"/>
          <w:szCs w:val="24"/>
        </w:rPr>
        <w:t xml:space="preserve">8. Орган исполнительной власти муниципального района </w:t>
      </w:r>
      <w:r>
        <w:rPr>
          <w:sz w:val="24"/>
          <w:szCs w:val="24"/>
        </w:rPr>
        <w:t>Шаранский</w:t>
      </w:r>
      <w:r w:rsidRPr="0030488E">
        <w:rPr>
          <w:sz w:val="24"/>
          <w:szCs w:val="24"/>
        </w:rPr>
        <w:t xml:space="preserve"> район Республики Башкортостан, уполномоченный в сфере градостроительства и архитектуры, проводит проверку:</w:t>
      </w:r>
    </w:p>
    <w:p w:rsidR="0021458E" w:rsidRPr="0030488E" w:rsidRDefault="0021458E" w:rsidP="0021458E">
      <w:pPr>
        <w:ind w:firstLine="851"/>
        <w:rPr>
          <w:sz w:val="24"/>
          <w:szCs w:val="24"/>
        </w:rPr>
      </w:pPr>
      <w:r w:rsidRPr="0030488E">
        <w:rPr>
          <w:sz w:val="24"/>
          <w:szCs w:val="24"/>
        </w:rPr>
        <w:t xml:space="preserve">– надлежащего оформления документов, прилагаемых к заявлению; </w:t>
      </w:r>
    </w:p>
    <w:p w:rsidR="0021458E" w:rsidRPr="0030488E" w:rsidRDefault="0021458E" w:rsidP="0021458E">
      <w:pPr>
        <w:ind w:firstLine="851"/>
        <w:rPr>
          <w:sz w:val="24"/>
          <w:szCs w:val="24"/>
        </w:rPr>
      </w:pPr>
      <w:r w:rsidRPr="0030488E">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21458E" w:rsidRPr="0030488E" w:rsidRDefault="0021458E" w:rsidP="0021458E">
      <w:pPr>
        <w:ind w:firstLine="851"/>
        <w:rPr>
          <w:sz w:val="24"/>
          <w:szCs w:val="24"/>
        </w:rPr>
      </w:pPr>
      <w:r w:rsidRPr="0030488E">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1458E" w:rsidRPr="0030488E" w:rsidRDefault="0021458E" w:rsidP="0021458E">
      <w:pPr>
        <w:ind w:firstLine="851"/>
        <w:rPr>
          <w:sz w:val="24"/>
          <w:szCs w:val="24"/>
        </w:rPr>
      </w:pPr>
      <w:r w:rsidRPr="0030488E">
        <w:rPr>
          <w:sz w:val="24"/>
          <w:szCs w:val="24"/>
        </w:rPr>
        <w:t xml:space="preserve">9. Орган исполнительной власти муниципального района </w:t>
      </w:r>
      <w:r>
        <w:rPr>
          <w:sz w:val="24"/>
          <w:szCs w:val="24"/>
        </w:rPr>
        <w:t>Шаранский</w:t>
      </w:r>
      <w:r w:rsidRPr="0030488E">
        <w:rPr>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w:t>
      </w:r>
      <w:r w:rsidRPr="0030488E">
        <w:rPr>
          <w:sz w:val="24"/>
          <w:szCs w:val="24"/>
        </w:rPr>
        <w:lastRenderedPageBreak/>
        <w:t>пунктом 8 настоящей статьи выдает разрешение на строительство либо отказывает в выдаче такого разрешения с указанием причин отказа.</w:t>
      </w:r>
    </w:p>
    <w:p w:rsidR="0021458E" w:rsidRPr="0030488E" w:rsidRDefault="0021458E" w:rsidP="0021458E">
      <w:pPr>
        <w:ind w:firstLine="851"/>
        <w:rPr>
          <w:sz w:val="24"/>
          <w:szCs w:val="24"/>
        </w:rPr>
      </w:pPr>
      <w:r w:rsidRPr="0030488E">
        <w:rPr>
          <w:sz w:val="24"/>
          <w:szCs w:val="24"/>
        </w:rPr>
        <w:t>По заявлению застройщика может быть выдано разрешение на отдельные этапы строительства, реконструкции.</w:t>
      </w:r>
    </w:p>
    <w:p w:rsidR="0021458E" w:rsidRPr="0030488E" w:rsidRDefault="0021458E" w:rsidP="0021458E">
      <w:pPr>
        <w:ind w:firstLine="851"/>
        <w:rPr>
          <w:sz w:val="24"/>
          <w:szCs w:val="24"/>
        </w:rPr>
      </w:pPr>
      <w:r w:rsidRPr="0030488E">
        <w:rPr>
          <w:sz w:val="24"/>
          <w:szCs w:val="24"/>
        </w:rPr>
        <w:t>10. Отказ в выдаче разрешения на строительство может быть обжалован застройщиком в судебном порядке.</w:t>
      </w:r>
    </w:p>
    <w:p w:rsidR="0021458E" w:rsidRPr="0030488E" w:rsidRDefault="0021458E" w:rsidP="0021458E">
      <w:pPr>
        <w:ind w:firstLine="851"/>
        <w:rPr>
          <w:sz w:val="24"/>
          <w:szCs w:val="24"/>
        </w:rPr>
      </w:pPr>
      <w:r w:rsidRPr="0030488E">
        <w:rPr>
          <w:sz w:val="24"/>
          <w:szCs w:val="24"/>
        </w:rPr>
        <w:t>11. Разрешение на строительство выдается бесплатно.</w:t>
      </w:r>
    </w:p>
    <w:p w:rsidR="0021458E" w:rsidRPr="0030488E" w:rsidRDefault="0021458E" w:rsidP="0021458E">
      <w:pPr>
        <w:ind w:firstLine="851"/>
        <w:rPr>
          <w:sz w:val="24"/>
          <w:szCs w:val="24"/>
        </w:rPr>
      </w:pPr>
      <w:r w:rsidRPr="0030488E">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1458E" w:rsidRPr="0030488E" w:rsidRDefault="0021458E" w:rsidP="0021458E">
      <w:pPr>
        <w:ind w:firstLine="851"/>
        <w:rPr>
          <w:sz w:val="24"/>
          <w:szCs w:val="24"/>
        </w:rPr>
      </w:pPr>
      <w:r w:rsidRPr="0030488E">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21458E" w:rsidRPr="0030488E" w:rsidRDefault="0021458E" w:rsidP="0021458E">
      <w:pPr>
        <w:ind w:firstLine="851"/>
        <w:rPr>
          <w:sz w:val="24"/>
          <w:szCs w:val="24"/>
        </w:rPr>
      </w:pPr>
      <w:r w:rsidRPr="0030488E">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21458E" w:rsidRPr="0030488E" w:rsidRDefault="0021458E" w:rsidP="0021458E">
      <w:pPr>
        <w:ind w:firstLine="851"/>
        <w:rPr>
          <w:sz w:val="24"/>
          <w:szCs w:val="24"/>
        </w:rPr>
      </w:pPr>
      <w:r w:rsidRPr="0030488E">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1458E" w:rsidRPr="003048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Статья 36. Строительство, реконструкция, капитальный ремонт</w:t>
      </w:r>
    </w:p>
    <w:p w:rsidR="0021458E" w:rsidRPr="0030488E" w:rsidRDefault="0021458E" w:rsidP="0021458E">
      <w:pPr>
        <w:ind w:firstLine="851"/>
        <w:rPr>
          <w:sz w:val="24"/>
          <w:szCs w:val="24"/>
        </w:rPr>
      </w:pPr>
    </w:p>
    <w:p w:rsidR="0021458E" w:rsidRPr="0030488E" w:rsidRDefault="0021458E" w:rsidP="0021458E">
      <w:pPr>
        <w:ind w:firstLine="851"/>
        <w:rPr>
          <w:sz w:val="24"/>
          <w:szCs w:val="24"/>
        </w:rPr>
      </w:pPr>
      <w:r>
        <w:rPr>
          <w:sz w:val="24"/>
          <w:szCs w:val="24"/>
        </w:rPr>
        <w:t xml:space="preserve">1. </w:t>
      </w:r>
      <w:r w:rsidRPr="0030488E">
        <w:rPr>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21458E" w:rsidRPr="0030488E" w:rsidRDefault="0021458E" w:rsidP="0021458E">
      <w:pPr>
        <w:ind w:firstLine="851"/>
        <w:rPr>
          <w:sz w:val="24"/>
          <w:szCs w:val="24"/>
        </w:rPr>
      </w:pPr>
      <w:r w:rsidRPr="0030488E">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21458E" w:rsidRPr="0030488E" w:rsidRDefault="0021458E" w:rsidP="0021458E">
      <w:pPr>
        <w:ind w:firstLine="851"/>
        <w:rPr>
          <w:sz w:val="24"/>
          <w:szCs w:val="24"/>
        </w:rPr>
      </w:pPr>
      <w:r w:rsidRPr="0030488E">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21458E" w:rsidRPr="0030488E" w:rsidRDefault="0021458E" w:rsidP="00CB633E">
      <w:pPr>
        <w:widowControl w:val="0"/>
        <w:numPr>
          <w:ilvl w:val="0"/>
          <w:numId w:val="50"/>
        </w:numPr>
        <w:tabs>
          <w:tab w:val="num" w:pos="1170"/>
        </w:tabs>
        <w:autoSpaceDE w:val="0"/>
        <w:autoSpaceDN w:val="0"/>
        <w:adjustRightInd w:val="0"/>
        <w:ind w:hanging="661"/>
        <w:jc w:val="both"/>
        <w:rPr>
          <w:sz w:val="24"/>
          <w:szCs w:val="24"/>
        </w:rPr>
      </w:pPr>
      <w:r w:rsidRPr="0030488E">
        <w:rPr>
          <w:sz w:val="24"/>
          <w:szCs w:val="24"/>
        </w:rPr>
        <w:t>копия разрешения на строительство;</w:t>
      </w:r>
    </w:p>
    <w:p w:rsidR="0021458E" w:rsidRPr="0030488E" w:rsidRDefault="0021458E" w:rsidP="00CB633E">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1458E" w:rsidRPr="0030488E" w:rsidRDefault="0021458E" w:rsidP="00CB633E">
      <w:pPr>
        <w:widowControl w:val="0"/>
        <w:numPr>
          <w:ilvl w:val="0"/>
          <w:numId w:val="50"/>
        </w:numPr>
        <w:tabs>
          <w:tab w:val="num" w:pos="1170"/>
        </w:tabs>
        <w:autoSpaceDE w:val="0"/>
        <w:autoSpaceDN w:val="0"/>
        <w:adjustRightInd w:val="0"/>
        <w:ind w:left="1170" w:hanging="260"/>
        <w:jc w:val="both"/>
        <w:rPr>
          <w:sz w:val="24"/>
          <w:szCs w:val="24"/>
        </w:rPr>
      </w:pPr>
      <w:r w:rsidRPr="0030488E">
        <w:rPr>
          <w:sz w:val="24"/>
          <w:szCs w:val="24"/>
        </w:rPr>
        <w:t>копия документа о вынесении на местность линий отступа от красных линий (разбивочный чертеж);</w:t>
      </w:r>
    </w:p>
    <w:p w:rsidR="0021458E" w:rsidRPr="0030488E" w:rsidRDefault="0021458E" w:rsidP="00CB633E">
      <w:pPr>
        <w:widowControl w:val="0"/>
        <w:numPr>
          <w:ilvl w:val="0"/>
          <w:numId w:val="50"/>
        </w:numPr>
        <w:tabs>
          <w:tab w:val="num" w:pos="1170"/>
        </w:tabs>
        <w:autoSpaceDE w:val="0"/>
        <w:autoSpaceDN w:val="0"/>
        <w:adjustRightInd w:val="0"/>
        <w:ind w:hanging="661"/>
        <w:jc w:val="both"/>
        <w:rPr>
          <w:sz w:val="24"/>
          <w:szCs w:val="24"/>
        </w:rPr>
      </w:pPr>
      <w:r w:rsidRPr="0030488E">
        <w:rPr>
          <w:sz w:val="24"/>
          <w:szCs w:val="24"/>
        </w:rPr>
        <w:t>общий и специальный журналы, в которых ведется учет выполнение работ.</w:t>
      </w:r>
    </w:p>
    <w:p w:rsidR="0021458E" w:rsidRPr="0030488E" w:rsidRDefault="0021458E" w:rsidP="0021458E">
      <w:pPr>
        <w:ind w:firstLine="851"/>
        <w:rPr>
          <w:sz w:val="24"/>
          <w:szCs w:val="24"/>
        </w:rPr>
      </w:pPr>
      <w:r w:rsidRPr="0030488E">
        <w:rPr>
          <w:sz w:val="24"/>
          <w:szCs w:val="24"/>
        </w:rPr>
        <w:lastRenderedPageBreak/>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21458E" w:rsidRPr="0030488E" w:rsidRDefault="0021458E" w:rsidP="0021458E">
      <w:pPr>
        <w:ind w:firstLine="851"/>
        <w:rPr>
          <w:sz w:val="24"/>
          <w:szCs w:val="24"/>
        </w:rPr>
      </w:pPr>
      <w:r w:rsidRPr="0030488E">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1458E" w:rsidRPr="0030488E" w:rsidRDefault="0021458E" w:rsidP="0021458E">
      <w:pPr>
        <w:ind w:firstLine="851"/>
        <w:rPr>
          <w:sz w:val="24"/>
          <w:szCs w:val="24"/>
        </w:rPr>
      </w:pPr>
      <w:r w:rsidRPr="0030488E">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21458E" w:rsidRPr="0030488E" w:rsidRDefault="0021458E" w:rsidP="0021458E">
      <w:pPr>
        <w:ind w:firstLine="851"/>
        <w:rPr>
          <w:sz w:val="24"/>
          <w:szCs w:val="24"/>
        </w:rPr>
      </w:pPr>
      <w:r w:rsidRPr="0030488E">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21458E" w:rsidRPr="0030488E" w:rsidRDefault="0021458E" w:rsidP="0021458E">
      <w:pPr>
        <w:ind w:firstLine="851"/>
        <w:rPr>
          <w:sz w:val="24"/>
          <w:szCs w:val="24"/>
        </w:rPr>
      </w:pPr>
      <w:r w:rsidRPr="0030488E">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21458E" w:rsidRPr="0030488E" w:rsidRDefault="0021458E" w:rsidP="0021458E">
      <w:pPr>
        <w:ind w:firstLine="851"/>
        <w:rPr>
          <w:sz w:val="24"/>
          <w:szCs w:val="24"/>
        </w:rPr>
      </w:pPr>
      <w:r w:rsidRPr="0030488E">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21458E" w:rsidRPr="0030488E" w:rsidRDefault="0021458E" w:rsidP="0021458E">
      <w:pPr>
        <w:ind w:firstLine="851"/>
        <w:rPr>
          <w:sz w:val="24"/>
          <w:szCs w:val="24"/>
        </w:rPr>
      </w:pPr>
      <w:r w:rsidRPr="0030488E">
        <w:rPr>
          <w:sz w:val="24"/>
          <w:szCs w:val="24"/>
        </w:rPr>
        <w:t>9. В процессе строительства, реконструкции, капитального ремонта проводятся:</w:t>
      </w:r>
    </w:p>
    <w:p w:rsidR="0021458E" w:rsidRPr="0030488E" w:rsidRDefault="0021458E" w:rsidP="00CB633E">
      <w:pPr>
        <w:widowControl w:val="0"/>
        <w:numPr>
          <w:ilvl w:val="0"/>
          <w:numId w:val="51"/>
        </w:numPr>
        <w:tabs>
          <w:tab w:val="num" w:pos="1170"/>
        </w:tabs>
        <w:autoSpaceDE w:val="0"/>
        <w:autoSpaceDN w:val="0"/>
        <w:adjustRightInd w:val="0"/>
        <w:ind w:left="1170" w:hanging="260"/>
        <w:jc w:val="both"/>
        <w:rPr>
          <w:sz w:val="24"/>
          <w:szCs w:val="24"/>
        </w:rPr>
      </w:pPr>
      <w:r w:rsidRPr="0030488E">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1458E" w:rsidRPr="0030488E" w:rsidRDefault="0021458E" w:rsidP="00CB633E">
      <w:pPr>
        <w:widowControl w:val="0"/>
        <w:numPr>
          <w:ilvl w:val="0"/>
          <w:numId w:val="51"/>
        </w:numPr>
        <w:tabs>
          <w:tab w:val="num" w:pos="1170"/>
        </w:tabs>
        <w:autoSpaceDE w:val="0"/>
        <w:autoSpaceDN w:val="0"/>
        <w:adjustRightInd w:val="0"/>
        <w:ind w:left="1170" w:hanging="260"/>
        <w:jc w:val="both"/>
        <w:rPr>
          <w:sz w:val="24"/>
          <w:szCs w:val="24"/>
        </w:rPr>
      </w:pPr>
      <w:r w:rsidRPr="0030488E">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21458E" w:rsidRPr="0030488E" w:rsidRDefault="0021458E" w:rsidP="0021458E">
      <w:pPr>
        <w:ind w:firstLine="851"/>
        <w:rPr>
          <w:sz w:val="24"/>
          <w:szCs w:val="24"/>
        </w:rPr>
      </w:pPr>
      <w:r w:rsidRPr="0030488E">
        <w:rPr>
          <w:sz w:val="24"/>
          <w:szCs w:val="24"/>
        </w:rPr>
        <w:lastRenderedPageBreak/>
        <w:t>10. Государственный строительный надзор осуществляется в соответствии с федеральным законодательством.</w:t>
      </w:r>
    </w:p>
    <w:p w:rsidR="0021458E" w:rsidRPr="0030488E" w:rsidRDefault="0021458E" w:rsidP="0021458E">
      <w:pPr>
        <w:ind w:firstLine="851"/>
        <w:rPr>
          <w:sz w:val="24"/>
          <w:szCs w:val="24"/>
        </w:rPr>
      </w:pPr>
      <w:r w:rsidRPr="0030488E">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1458E" w:rsidRPr="0030488E" w:rsidRDefault="0021458E" w:rsidP="0021458E">
      <w:pPr>
        <w:ind w:firstLine="851"/>
        <w:rPr>
          <w:sz w:val="24"/>
          <w:szCs w:val="24"/>
        </w:rPr>
      </w:pPr>
      <w:r w:rsidRPr="0030488E">
        <w:rPr>
          <w:sz w:val="24"/>
          <w:szCs w:val="24"/>
        </w:rPr>
        <w:t>Строительный контроль проводится в соответствии с федеральным законодательством.</w:t>
      </w:r>
    </w:p>
    <w:p w:rsidR="0021458E" w:rsidRPr="0030488E" w:rsidRDefault="0021458E" w:rsidP="0021458E">
      <w:pPr>
        <w:ind w:firstLine="851"/>
        <w:rPr>
          <w:sz w:val="24"/>
          <w:szCs w:val="24"/>
        </w:rPr>
      </w:pPr>
    </w:p>
    <w:p w:rsidR="0021458E" w:rsidRPr="0030488E" w:rsidRDefault="0021458E" w:rsidP="0021458E">
      <w:pPr>
        <w:rPr>
          <w:b/>
          <w:sz w:val="24"/>
          <w:szCs w:val="24"/>
        </w:rPr>
      </w:pPr>
      <w:r w:rsidRPr="0030488E">
        <w:rPr>
          <w:b/>
          <w:sz w:val="24"/>
          <w:szCs w:val="24"/>
        </w:rPr>
        <w:t>Статья 37. Приемка объекта и выдача разрешения на ввод объекта в эксплуатацию</w:t>
      </w:r>
    </w:p>
    <w:p w:rsidR="0021458E" w:rsidRPr="0030488E" w:rsidRDefault="0021458E" w:rsidP="0021458E">
      <w:pPr>
        <w:rPr>
          <w:b/>
          <w:sz w:val="24"/>
          <w:szCs w:val="24"/>
        </w:rPr>
      </w:pPr>
    </w:p>
    <w:p w:rsidR="0021458E" w:rsidRPr="0030488E" w:rsidRDefault="0021458E" w:rsidP="0021458E">
      <w:pPr>
        <w:ind w:firstLine="851"/>
        <w:rPr>
          <w:sz w:val="24"/>
          <w:szCs w:val="24"/>
        </w:rPr>
      </w:pPr>
      <w:r w:rsidRPr="0030488E">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1458E" w:rsidRPr="0030488E" w:rsidRDefault="0021458E" w:rsidP="0021458E">
      <w:pPr>
        <w:ind w:firstLine="851"/>
        <w:rPr>
          <w:sz w:val="24"/>
          <w:szCs w:val="24"/>
        </w:rPr>
      </w:pPr>
      <w:r w:rsidRPr="0030488E">
        <w:rPr>
          <w:sz w:val="24"/>
          <w:szCs w:val="24"/>
        </w:rPr>
        <w:t xml:space="preserve">2. После подписания акта приемки застройщик или уполномоченное лицо направляет в орган местного самоуправления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21458E" w:rsidRPr="0030488E" w:rsidRDefault="0021458E" w:rsidP="0021458E">
      <w:pPr>
        <w:ind w:firstLine="851"/>
        <w:rPr>
          <w:sz w:val="24"/>
          <w:szCs w:val="24"/>
        </w:rPr>
      </w:pPr>
      <w:r w:rsidRPr="0030488E">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правоустанавливающие документы на земельный участок;</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градостроительный план земельного участка;</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разрешение на строительство;</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21458E" w:rsidRPr="0030488E" w:rsidRDefault="0021458E" w:rsidP="00CB633E">
      <w:pPr>
        <w:widowControl w:val="0"/>
        <w:numPr>
          <w:ilvl w:val="0"/>
          <w:numId w:val="52"/>
        </w:numPr>
        <w:autoSpaceDE w:val="0"/>
        <w:autoSpaceDN w:val="0"/>
        <w:adjustRightInd w:val="0"/>
        <w:ind w:left="910" w:firstLine="0"/>
        <w:jc w:val="both"/>
        <w:rPr>
          <w:sz w:val="24"/>
          <w:szCs w:val="24"/>
        </w:rPr>
      </w:pPr>
      <w:r w:rsidRPr="0030488E">
        <w:rPr>
          <w:sz w:val="24"/>
          <w:szCs w:val="24"/>
        </w:rPr>
        <w:t xml:space="preserve">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w:t>
      </w:r>
      <w:r w:rsidRPr="0030488E">
        <w:rPr>
          <w:sz w:val="24"/>
          <w:szCs w:val="24"/>
        </w:rPr>
        <w:lastRenderedPageBreak/>
        <w:t>отремонтированного объекта капитального строительства требованиям технических регламентов и проектной документации.</w:t>
      </w:r>
    </w:p>
    <w:p w:rsidR="0021458E" w:rsidRPr="0030488E" w:rsidRDefault="0021458E" w:rsidP="0021458E">
      <w:pPr>
        <w:ind w:firstLine="851"/>
        <w:rPr>
          <w:sz w:val="24"/>
          <w:szCs w:val="24"/>
        </w:rPr>
      </w:pPr>
      <w:r w:rsidRPr="0030488E">
        <w:rPr>
          <w:sz w:val="24"/>
          <w:szCs w:val="24"/>
        </w:rPr>
        <w:t xml:space="preserve">4. Орган местного самоуправления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1458E" w:rsidRPr="0030488E" w:rsidRDefault="0021458E" w:rsidP="0021458E">
      <w:pPr>
        <w:ind w:firstLine="851"/>
        <w:rPr>
          <w:sz w:val="24"/>
          <w:szCs w:val="24"/>
        </w:rPr>
      </w:pPr>
      <w:r w:rsidRPr="0030488E">
        <w:rPr>
          <w:sz w:val="24"/>
          <w:szCs w:val="24"/>
        </w:rPr>
        <w:t>5. Основанием для принятия решения об отказе в выдаче разрешения на ввод объекта в эксплуатацию является:</w:t>
      </w:r>
    </w:p>
    <w:p w:rsidR="0021458E" w:rsidRPr="0030488E" w:rsidRDefault="0021458E" w:rsidP="0021458E">
      <w:pPr>
        <w:ind w:firstLine="851"/>
        <w:rPr>
          <w:sz w:val="24"/>
          <w:szCs w:val="24"/>
        </w:rPr>
      </w:pPr>
      <w:r w:rsidRPr="0030488E">
        <w:rPr>
          <w:sz w:val="24"/>
          <w:szCs w:val="24"/>
        </w:rPr>
        <w:t>– отсутствие документов, указанных в части 4 настоящей статьи;</w:t>
      </w:r>
    </w:p>
    <w:p w:rsidR="0021458E" w:rsidRPr="0030488E" w:rsidRDefault="0021458E" w:rsidP="0021458E">
      <w:pPr>
        <w:ind w:firstLine="851"/>
        <w:rPr>
          <w:sz w:val="24"/>
          <w:szCs w:val="24"/>
        </w:rPr>
      </w:pPr>
      <w:r>
        <w:rPr>
          <w:sz w:val="24"/>
          <w:szCs w:val="24"/>
        </w:rPr>
        <w:t>–</w:t>
      </w:r>
      <w:r w:rsidRPr="0030488E">
        <w:rPr>
          <w:sz w:val="24"/>
          <w:szCs w:val="24"/>
        </w:rPr>
        <w:t>несоответствие объекта капитального строительства требованиям градостроительного плана земельного участка;</w:t>
      </w:r>
    </w:p>
    <w:p w:rsidR="0021458E" w:rsidRPr="0030488E" w:rsidRDefault="0021458E" w:rsidP="0021458E">
      <w:pPr>
        <w:ind w:firstLine="851"/>
        <w:rPr>
          <w:sz w:val="24"/>
          <w:szCs w:val="24"/>
        </w:rPr>
      </w:pPr>
      <w:r w:rsidRPr="0030488E">
        <w:rPr>
          <w:sz w:val="24"/>
          <w:szCs w:val="24"/>
        </w:rPr>
        <w:t>– несоответствие объекта капитального строительства требованиям, установленным в разрешении на строительство;</w:t>
      </w:r>
    </w:p>
    <w:p w:rsidR="0021458E" w:rsidRPr="0030488E" w:rsidRDefault="0021458E" w:rsidP="0021458E">
      <w:pPr>
        <w:ind w:firstLine="851"/>
        <w:rPr>
          <w:sz w:val="24"/>
          <w:szCs w:val="24"/>
        </w:rPr>
      </w:pPr>
      <w:r>
        <w:rPr>
          <w:sz w:val="24"/>
          <w:szCs w:val="24"/>
        </w:rPr>
        <w:t>–</w:t>
      </w:r>
      <w:r w:rsidRPr="0030488E">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1458E" w:rsidRPr="0030488E" w:rsidRDefault="0021458E" w:rsidP="0021458E">
      <w:pPr>
        <w:ind w:firstLine="851"/>
        <w:rPr>
          <w:sz w:val="24"/>
          <w:szCs w:val="24"/>
        </w:rPr>
      </w:pPr>
      <w:r w:rsidRPr="0030488E">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1458E" w:rsidRPr="0030488E" w:rsidRDefault="0021458E" w:rsidP="0021458E">
      <w:pPr>
        <w:ind w:firstLine="851"/>
        <w:rPr>
          <w:sz w:val="24"/>
          <w:szCs w:val="24"/>
        </w:rPr>
      </w:pPr>
      <w:r w:rsidRPr="0030488E">
        <w:rPr>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21458E" w:rsidRPr="0030488E" w:rsidRDefault="0021458E" w:rsidP="0021458E">
      <w:pPr>
        <w:ind w:firstLine="851"/>
        <w:rPr>
          <w:sz w:val="24"/>
          <w:szCs w:val="24"/>
        </w:rPr>
      </w:pPr>
      <w:r w:rsidRPr="0030488E">
        <w:rPr>
          <w:sz w:val="24"/>
          <w:szCs w:val="24"/>
        </w:rPr>
        <w:t>6. Решение об отказе в выдаче разрешения на ввод объекта в эксплуатацию может быть оспорено в судебном порядке.</w:t>
      </w:r>
    </w:p>
    <w:p w:rsidR="0021458E" w:rsidRPr="0030488E" w:rsidRDefault="0021458E" w:rsidP="0021458E">
      <w:pPr>
        <w:ind w:firstLine="851"/>
        <w:rPr>
          <w:sz w:val="24"/>
          <w:szCs w:val="24"/>
        </w:rPr>
      </w:pPr>
      <w:r w:rsidRPr="0030488E">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21458E" w:rsidRPr="0030488E" w:rsidRDefault="0021458E" w:rsidP="0021458E">
      <w:pPr>
        <w:ind w:firstLine="851"/>
        <w:rPr>
          <w:sz w:val="24"/>
          <w:szCs w:val="24"/>
        </w:rPr>
      </w:pPr>
      <w:r>
        <w:rPr>
          <w:sz w:val="24"/>
          <w:szCs w:val="24"/>
        </w:rPr>
        <w:t xml:space="preserve">8. </w:t>
      </w:r>
      <w:r w:rsidRPr="0030488E">
        <w:rPr>
          <w:sz w:val="24"/>
          <w:szCs w:val="24"/>
        </w:rPr>
        <w:t>Форма разрешения на ввод объекта в эксплуатацию устанавливается Правительством Российской Федерации.</w:t>
      </w:r>
    </w:p>
    <w:p w:rsidR="0021458E" w:rsidRPr="0030488E" w:rsidRDefault="0021458E" w:rsidP="0021458E">
      <w:pPr>
        <w:ind w:firstLine="851"/>
        <w:rPr>
          <w:sz w:val="24"/>
          <w:szCs w:val="24"/>
        </w:rPr>
      </w:pPr>
      <w:r w:rsidRPr="0030488E">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Шаранского</w:t>
      </w:r>
      <w:r w:rsidRPr="0030488E">
        <w:rPr>
          <w:sz w:val="24"/>
          <w:szCs w:val="24"/>
        </w:rPr>
        <w:t xml:space="preserve"> района Республики Башкортостан</w:t>
      </w:r>
      <w:r w:rsidRPr="0030488E">
        <w:rPr>
          <w:b/>
          <w:sz w:val="24"/>
          <w:szCs w:val="24"/>
        </w:rPr>
        <w:t>,</w:t>
      </w:r>
      <w:r w:rsidRPr="0030488E">
        <w:rPr>
          <w:sz w:val="24"/>
          <w:szCs w:val="24"/>
        </w:rPr>
        <w:t xml:space="preserve"> настоящими Правилами, иными</w:t>
      </w:r>
      <w:r w:rsidRPr="0030488E">
        <w:rPr>
          <w:bCs/>
          <w:sz w:val="24"/>
          <w:szCs w:val="24"/>
        </w:rPr>
        <w:t xml:space="preserve"> правовыми актами</w:t>
      </w:r>
      <w:r w:rsidRPr="0030488E">
        <w:rPr>
          <w:b/>
          <w:bCs/>
          <w:sz w:val="24"/>
          <w:szCs w:val="24"/>
        </w:rPr>
        <w:t xml:space="preserve">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p>
    <w:p w:rsidR="0021458E" w:rsidRPr="0030488E" w:rsidRDefault="0021458E" w:rsidP="0021458E">
      <w:pPr>
        <w:ind w:firstLine="284"/>
        <w:rPr>
          <w:sz w:val="24"/>
          <w:szCs w:val="24"/>
        </w:rPr>
      </w:pPr>
    </w:p>
    <w:p w:rsidR="0021458E" w:rsidRPr="0030488E" w:rsidRDefault="0021458E" w:rsidP="0021458E">
      <w:pPr>
        <w:jc w:val="center"/>
        <w:rPr>
          <w:b/>
          <w:sz w:val="24"/>
          <w:szCs w:val="24"/>
        </w:rPr>
      </w:pPr>
      <w:r w:rsidRPr="0030488E">
        <w:rPr>
          <w:b/>
          <w:sz w:val="24"/>
          <w:szCs w:val="24"/>
        </w:rPr>
        <w:t xml:space="preserve">ГЛАВА </w:t>
      </w:r>
      <w:r w:rsidRPr="0030488E">
        <w:rPr>
          <w:b/>
          <w:sz w:val="24"/>
          <w:szCs w:val="24"/>
          <w:lang w:val="en-US"/>
        </w:rPr>
        <w:t>VII</w:t>
      </w:r>
      <w:r w:rsidRPr="0030488E">
        <w:rPr>
          <w:b/>
          <w:sz w:val="24"/>
          <w:szCs w:val="24"/>
        </w:rPr>
        <w:t xml:space="preserve">.ИНФОРМАЦИОННАЯ СИСТЕМА ОБЕСПЕЧЕНИЯ ГРАДОСТРОИТЕЛЬНОЙ  ДЕЯТЕЛЬНОСТИ </w:t>
      </w:r>
      <w:r>
        <w:rPr>
          <w:b/>
          <w:sz w:val="24"/>
          <w:szCs w:val="24"/>
        </w:rPr>
        <w:t>СЕЛЬСКОГО ПОСЕЛЕНИЯ ЗИРИКЛИНСКИЙ СЕЛЬСОВЕТ МУНИЦИПАЛЬНОГО</w:t>
      </w:r>
      <w:r w:rsidRPr="0030488E">
        <w:rPr>
          <w:b/>
          <w:sz w:val="24"/>
          <w:szCs w:val="24"/>
        </w:rPr>
        <w:t xml:space="preserve"> РАЙОНА </w:t>
      </w:r>
      <w:r>
        <w:rPr>
          <w:b/>
          <w:sz w:val="24"/>
          <w:szCs w:val="24"/>
        </w:rPr>
        <w:t>ШАРАНСКИЙ</w:t>
      </w:r>
      <w:r w:rsidRPr="0030488E">
        <w:rPr>
          <w:b/>
          <w:sz w:val="24"/>
          <w:szCs w:val="24"/>
        </w:rPr>
        <w:t xml:space="preserve"> РАЙОН РЕСПУБЛИКИ БАШКОРТОСТАН  </w:t>
      </w:r>
    </w:p>
    <w:p w:rsidR="0021458E" w:rsidRPr="0030488E" w:rsidRDefault="0021458E" w:rsidP="0021458E">
      <w:pPr>
        <w:rPr>
          <w:b/>
          <w:sz w:val="24"/>
          <w:szCs w:val="24"/>
        </w:rPr>
      </w:pPr>
    </w:p>
    <w:p w:rsidR="0021458E" w:rsidRPr="0030488E" w:rsidRDefault="0021458E" w:rsidP="0021458E">
      <w:pPr>
        <w:jc w:val="center"/>
        <w:rPr>
          <w:b/>
          <w:sz w:val="24"/>
          <w:szCs w:val="24"/>
        </w:rPr>
      </w:pPr>
      <w:r w:rsidRPr="0030488E">
        <w:rPr>
          <w:b/>
          <w:sz w:val="24"/>
          <w:szCs w:val="24"/>
        </w:rPr>
        <w:t>Статья  38. Общие положения об информационной системе обеспечения градостроительной деятельности</w:t>
      </w:r>
    </w:p>
    <w:p w:rsidR="0021458E" w:rsidRPr="0030488E" w:rsidRDefault="0021458E" w:rsidP="0021458E">
      <w:pPr>
        <w:rPr>
          <w:b/>
          <w:sz w:val="24"/>
          <w:szCs w:val="24"/>
        </w:rPr>
      </w:pPr>
    </w:p>
    <w:p w:rsidR="0021458E" w:rsidRPr="0030488E" w:rsidRDefault="0021458E" w:rsidP="0021458E">
      <w:pPr>
        <w:ind w:firstLine="851"/>
        <w:rPr>
          <w:sz w:val="24"/>
          <w:szCs w:val="24"/>
        </w:rPr>
      </w:pPr>
      <w:r w:rsidRPr="0030488E">
        <w:rPr>
          <w:sz w:val="24"/>
          <w:szCs w:val="24"/>
        </w:rPr>
        <w:lastRenderedPageBreak/>
        <w:t>1. Информационная система обеспечения градостроительной деятельности                        д. Петропавловский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1458E" w:rsidRPr="0030488E" w:rsidRDefault="0021458E" w:rsidP="0021458E">
      <w:pPr>
        <w:ind w:firstLine="851"/>
        <w:rPr>
          <w:sz w:val="24"/>
          <w:szCs w:val="24"/>
        </w:rPr>
      </w:pPr>
      <w:r w:rsidRPr="0030488E">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1458E" w:rsidRPr="0030488E" w:rsidRDefault="0021458E" w:rsidP="0021458E">
      <w:pPr>
        <w:ind w:firstLine="851"/>
        <w:rPr>
          <w:sz w:val="24"/>
          <w:szCs w:val="24"/>
        </w:rPr>
      </w:pPr>
      <w:r w:rsidRPr="0030488E">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21458E" w:rsidRPr="0030488E" w:rsidRDefault="0021458E" w:rsidP="0021458E">
      <w:pPr>
        <w:ind w:firstLine="851"/>
        <w:rPr>
          <w:sz w:val="24"/>
          <w:szCs w:val="24"/>
        </w:rPr>
      </w:pPr>
      <w:r w:rsidRPr="0030488E">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21458E" w:rsidRPr="0030488E" w:rsidRDefault="0021458E" w:rsidP="0021458E">
      <w:pPr>
        <w:rPr>
          <w:sz w:val="24"/>
          <w:szCs w:val="24"/>
        </w:rPr>
      </w:pPr>
    </w:p>
    <w:p w:rsidR="0021458E" w:rsidRDefault="0021458E" w:rsidP="0021458E">
      <w:pPr>
        <w:jc w:val="center"/>
        <w:rPr>
          <w:b/>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Статья 39. Состав документов и материалов, направляемых в информационную систему</w:t>
      </w:r>
      <w:r w:rsidRPr="0030488E">
        <w:rPr>
          <w:sz w:val="24"/>
          <w:szCs w:val="24"/>
        </w:rPr>
        <w:t xml:space="preserve">  </w:t>
      </w:r>
      <w:r w:rsidRPr="0030488E">
        <w:rPr>
          <w:b/>
          <w:sz w:val="24"/>
          <w:szCs w:val="24"/>
        </w:rPr>
        <w:t>обеспечения градостроительной деятельности и размещаемых в ней</w:t>
      </w:r>
    </w:p>
    <w:p w:rsidR="0021458E" w:rsidRPr="0030488E" w:rsidRDefault="0021458E" w:rsidP="0021458E">
      <w:pPr>
        <w:rPr>
          <w:b/>
          <w:sz w:val="24"/>
          <w:szCs w:val="24"/>
        </w:rPr>
      </w:pPr>
    </w:p>
    <w:p w:rsidR="0021458E" w:rsidRPr="0030488E" w:rsidRDefault="0021458E" w:rsidP="0021458E">
      <w:pPr>
        <w:ind w:firstLine="851"/>
        <w:rPr>
          <w:sz w:val="24"/>
          <w:szCs w:val="24"/>
        </w:rPr>
      </w:pPr>
      <w:r w:rsidRPr="0030488E">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1458E" w:rsidRPr="0030488E" w:rsidRDefault="0021458E" w:rsidP="0021458E">
      <w:pPr>
        <w:ind w:firstLine="851"/>
        <w:rPr>
          <w:sz w:val="24"/>
          <w:szCs w:val="24"/>
        </w:rPr>
      </w:pPr>
      <w:r w:rsidRPr="0030488E">
        <w:rPr>
          <w:sz w:val="24"/>
          <w:szCs w:val="24"/>
        </w:rPr>
        <w:t xml:space="preserve">1) сведения (в том числе в форме копий соответствующих документов): </w:t>
      </w:r>
    </w:p>
    <w:p w:rsidR="0021458E" w:rsidRPr="0030488E" w:rsidRDefault="0021458E" w:rsidP="0021458E">
      <w:pPr>
        <w:ind w:firstLine="910"/>
        <w:rPr>
          <w:sz w:val="24"/>
          <w:szCs w:val="24"/>
        </w:rPr>
      </w:pPr>
      <w:r w:rsidRPr="0030488E">
        <w:rPr>
          <w:sz w:val="24"/>
          <w:szCs w:val="24"/>
        </w:rPr>
        <w:t xml:space="preserve">а) о схемах территориального планирования Российской Федерации в части, касающейся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p>
    <w:p w:rsidR="0021458E" w:rsidRPr="0030488E" w:rsidRDefault="0021458E" w:rsidP="0021458E">
      <w:pPr>
        <w:rPr>
          <w:sz w:val="24"/>
          <w:szCs w:val="24"/>
        </w:rPr>
      </w:pPr>
      <w:r w:rsidRPr="0030488E">
        <w:rPr>
          <w:sz w:val="24"/>
          <w:szCs w:val="24"/>
        </w:rPr>
        <w:t xml:space="preserve">б) о схемах территориального планирования Республики Башкортостан, </w:t>
      </w:r>
      <w:r>
        <w:rPr>
          <w:sz w:val="24"/>
          <w:szCs w:val="24"/>
        </w:rPr>
        <w:t xml:space="preserve">Шаранского </w:t>
      </w:r>
      <w:r w:rsidRPr="0030488E">
        <w:rPr>
          <w:sz w:val="24"/>
          <w:szCs w:val="24"/>
        </w:rPr>
        <w:t xml:space="preserve">района Республики Башкортостан в части, касающейся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p>
    <w:p w:rsidR="0021458E" w:rsidRPr="0030488E" w:rsidRDefault="0021458E" w:rsidP="0021458E">
      <w:pPr>
        <w:ind w:firstLine="910"/>
        <w:rPr>
          <w:sz w:val="24"/>
          <w:szCs w:val="24"/>
        </w:rPr>
      </w:pPr>
      <w:r w:rsidRPr="0030488E">
        <w:rPr>
          <w:sz w:val="24"/>
          <w:szCs w:val="24"/>
        </w:rPr>
        <w:t>в) о Генеральном плане сельского поселения;</w:t>
      </w:r>
    </w:p>
    <w:p w:rsidR="0021458E" w:rsidRPr="0030488E" w:rsidRDefault="0021458E" w:rsidP="0021458E">
      <w:pPr>
        <w:ind w:firstLine="910"/>
        <w:rPr>
          <w:sz w:val="24"/>
          <w:szCs w:val="24"/>
        </w:rPr>
      </w:pPr>
      <w:r w:rsidRPr="0030488E">
        <w:rPr>
          <w:sz w:val="24"/>
          <w:szCs w:val="24"/>
        </w:rPr>
        <w:t>г) о настоящих Правилах и внесении в них изменений;</w:t>
      </w:r>
    </w:p>
    <w:p w:rsidR="0021458E" w:rsidRPr="0030488E" w:rsidRDefault="0021458E" w:rsidP="0021458E">
      <w:pPr>
        <w:ind w:firstLine="910"/>
        <w:rPr>
          <w:sz w:val="24"/>
          <w:szCs w:val="24"/>
        </w:rPr>
      </w:pPr>
      <w:r w:rsidRPr="0030488E">
        <w:rPr>
          <w:sz w:val="24"/>
          <w:szCs w:val="24"/>
        </w:rPr>
        <w:t>д) о документации по планировке территории;</w:t>
      </w:r>
    </w:p>
    <w:p w:rsidR="0021458E" w:rsidRPr="0030488E" w:rsidRDefault="0021458E" w:rsidP="0021458E">
      <w:pPr>
        <w:ind w:firstLine="910"/>
        <w:rPr>
          <w:sz w:val="24"/>
          <w:szCs w:val="24"/>
        </w:rPr>
      </w:pPr>
      <w:r w:rsidRPr="0030488E">
        <w:rPr>
          <w:sz w:val="24"/>
          <w:szCs w:val="24"/>
        </w:rPr>
        <w:t>е) об изученности природных и техногенных условий на основании инженерных изысканий;</w:t>
      </w:r>
    </w:p>
    <w:p w:rsidR="0021458E" w:rsidRPr="0030488E" w:rsidRDefault="0021458E" w:rsidP="0021458E">
      <w:pPr>
        <w:ind w:firstLine="910"/>
        <w:rPr>
          <w:sz w:val="24"/>
          <w:szCs w:val="24"/>
        </w:rPr>
      </w:pPr>
      <w:r w:rsidRPr="0030488E">
        <w:rPr>
          <w:sz w:val="24"/>
          <w:szCs w:val="24"/>
        </w:rPr>
        <w:t>ж) о резервировании земель, об изъятии земельных участков для государственных или муниципальных нужд;</w:t>
      </w:r>
    </w:p>
    <w:p w:rsidR="0021458E" w:rsidRPr="0030488E" w:rsidRDefault="0021458E" w:rsidP="0021458E">
      <w:pPr>
        <w:ind w:firstLine="910"/>
        <w:rPr>
          <w:sz w:val="24"/>
          <w:szCs w:val="24"/>
        </w:rPr>
      </w:pPr>
      <w:r w:rsidRPr="0030488E">
        <w:rPr>
          <w:sz w:val="24"/>
          <w:szCs w:val="24"/>
        </w:rPr>
        <w:t>з) о геодезических и картографических материалах;</w:t>
      </w:r>
    </w:p>
    <w:p w:rsidR="0021458E" w:rsidRPr="0030488E" w:rsidRDefault="0021458E" w:rsidP="0021458E">
      <w:pPr>
        <w:ind w:firstLine="910"/>
        <w:rPr>
          <w:sz w:val="24"/>
          <w:szCs w:val="24"/>
        </w:rPr>
      </w:pPr>
      <w:r w:rsidRPr="0030488E">
        <w:rPr>
          <w:sz w:val="24"/>
          <w:szCs w:val="24"/>
        </w:rPr>
        <w:t>2) материалы о застроенных и подлежащих застройке земельных участках, включая:</w:t>
      </w:r>
    </w:p>
    <w:p w:rsidR="0021458E" w:rsidRPr="0030488E" w:rsidRDefault="0021458E" w:rsidP="0021458E">
      <w:pPr>
        <w:ind w:firstLine="910"/>
        <w:rPr>
          <w:sz w:val="24"/>
          <w:szCs w:val="24"/>
        </w:rPr>
      </w:pPr>
      <w:r w:rsidRPr="0030488E">
        <w:rPr>
          <w:sz w:val="24"/>
          <w:szCs w:val="24"/>
        </w:rPr>
        <w:t>а) результаты инженерных изысканий;</w:t>
      </w:r>
    </w:p>
    <w:p w:rsidR="0021458E" w:rsidRPr="0030488E" w:rsidRDefault="0021458E" w:rsidP="0021458E">
      <w:pPr>
        <w:ind w:firstLine="910"/>
        <w:rPr>
          <w:sz w:val="24"/>
          <w:szCs w:val="24"/>
        </w:rPr>
      </w:pPr>
      <w:r w:rsidRPr="0030488E">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21458E" w:rsidRPr="0030488E" w:rsidRDefault="0021458E" w:rsidP="0021458E">
      <w:pPr>
        <w:ind w:firstLine="910"/>
        <w:rPr>
          <w:sz w:val="24"/>
          <w:szCs w:val="24"/>
        </w:rPr>
      </w:pPr>
      <w:r w:rsidRPr="0030488E">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1458E" w:rsidRPr="0030488E" w:rsidRDefault="0021458E" w:rsidP="0021458E">
      <w:pPr>
        <w:ind w:firstLine="910"/>
        <w:rPr>
          <w:sz w:val="24"/>
          <w:szCs w:val="24"/>
        </w:rPr>
      </w:pPr>
      <w:r w:rsidRPr="0030488E">
        <w:rPr>
          <w:sz w:val="24"/>
          <w:szCs w:val="24"/>
        </w:rPr>
        <w:t>г) заключение государственной экспертизы проектной документации (при необходимости);</w:t>
      </w:r>
    </w:p>
    <w:p w:rsidR="0021458E" w:rsidRPr="0030488E" w:rsidRDefault="0021458E" w:rsidP="0021458E">
      <w:pPr>
        <w:ind w:firstLine="910"/>
        <w:rPr>
          <w:sz w:val="24"/>
          <w:szCs w:val="24"/>
        </w:rPr>
      </w:pPr>
      <w:r w:rsidRPr="0030488E">
        <w:rPr>
          <w:sz w:val="24"/>
          <w:szCs w:val="24"/>
        </w:rPr>
        <w:t xml:space="preserve">е) разрешение о предоставлении разрешения на отклонение от предельных параметров разрешенного строительства, </w:t>
      </w:r>
    </w:p>
    <w:p w:rsidR="0021458E" w:rsidRPr="0030488E" w:rsidRDefault="0021458E" w:rsidP="0021458E">
      <w:pPr>
        <w:ind w:firstLine="910"/>
        <w:rPr>
          <w:sz w:val="24"/>
          <w:szCs w:val="24"/>
        </w:rPr>
      </w:pPr>
      <w:r w:rsidRPr="0030488E">
        <w:rPr>
          <w:sz w:val="24"/>
          <w:szCs w:val="24"/>
        </w:rPr>
        <w:lastRenderedPageBreak/>
        <w:t>ж) решение о предоставлении разрешения на условно разрешенный вид использования;</w:t>
      </w:r>
    </w:p>
    <w:p w:rsidR="0021458E" w:rsidRPr="0030488E" w:rsidRDefault="0021458E" w:rsidP="0021458E">
      <w:pPr>
        <w:ind w:firstLine="910"/>
        <w:rPr>
          <w:sz w:val="24"/>
          <w:szCs w:val="24"/>
        </w:rPr>
      </w:pPr>
      <w:r w:rsidRPr="0030488E">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21458E" w:rsidRPr="0030488E" w:rsidRDefault="0021458E" w:rsidP="0021458E">
      <w:pPr>
        <w:ind w:firstLine="910"/>
        <w:rPr>
          <w:sz w:val="24"/>
          <w:szCs w:val="24"/>
        </w:rPr>
      </w:pPr>
      <w:r w:rsidRPr="0030488E">
        <w:rPr>
          <w:sz w:val="24"/>
          <w:szCs w:val="24"/>
        </w:rPr>
        <w:t>и) акт приемки объекта капитального строительства;</w:t>
      </w:r>
    </w:p>
    <w:p w:rsidR="0021458E" w:rsidRPr="0030488E" w:rsidRDefault="0021458E" w:rsidP="0021458E">
      <w:pPr>
        <w:ind w:firstLine="910"/>
        <w:rPr>
          <w:sz w:val="24"/>
          <w:szCs w:val="24"/>
        </w:rPr>
      </w:pPr>
      <w:r w:rsidRPr="0030488E">
        <w:rPr>
          <w:sz w:val="24"/>
          <w:szCs w:val="24"/>
        </w:rPr>
        <w:t>к) разрешение на ввод объекта в эксплуатацию;</w:t>
      </w:r>
    </w:p>
    <w:p w:rsidR="0021458E" w:rsidRPr="0030488E" w:rsidRDefault="0021458E" w:rsidP="0021458E">
      <w:pPr>
        <w:ind w:firstLine="910"/>
        <w:rPr>
          <w:sz w:val="24"/>
          <w:szCs w:val="24"/>
        </w:rPr>
      </w:pPr>
      <w:r w:rsidRPr="0030488E">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1458E" w:rsidRPr="0030488E" w:rsidRDefault="0021458E" w:rsidP="0021458E">
      <w:pPr>
        <w:ind w:firstLine="910"/>
        <w:rPr>
          <w:sz w:val="24"/>
          <w:szCs w:val="24"/>
        </w:rPr>
      </w:pPr>
      <w:r w:rsidRPr="0030488E">
        <w:rPr>
          <w:sz w:val="24"/>
          <w:szCs w:val="24"/>
        </w:rPr>
        <w:t>м) иные документы и материалы о застроенных и подлежащих застройке земельных участках;</w:t>
      </w:r>
    </w:p>
    <w:p w:rsidR="0021458E" w:rsidRPr="0030488E" w:rsidRDefault="0021458E" w:rsidP="0021458E">
      <w:pPr>
        <w:ind w:firstLine="851"/>
        <w:rPr>
          <w:sz w:val="24"/>
          <w:szCs w:val="24"/>
        </w:rPr>
      </w:pPr>
      <w:r w:rsidRPr="0030488E">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Шаранского</w:t>
      </w:r>
      <w:r w:rsidRPr="0030488E">
        <w:rPr>
          <w:sz w:val="24"/>
          <w:szCs w:val="24"/>
        </w:rPr>
        <w:t xml:space="preserve"> района Республики Башкортостан о градостроительной деятельности, нормативными правовыми актами  сельского поселения.</w:t>
      </w:r>
    </w:p>
    <w:p w:rsidR="0021458E" w:rsidRPr="0030488E" w:rsidRDefault="0021458E" w:rsidP="0021458E">
      <w:pPr>
        <w:ind w:firstLine="851"/>
        <w:rPr>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p>
    <w:p w:rsidR="0021458E" w:rsidRDefault="0021458E" w:rsidP="0021458E">
      <w:pPr>
        <w:jc w:val="center"/>
        <w:rPr>
          <w:b/>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 xml:space="preserve">ГЛАВА </w:t>
      </w:r>
      <w:r w:rsidRPr="0030488E">
        <w:rPr>
          <w:b/>
          <w:sz w:val="24"/>
          <w:szCs w:val="24"/>
          <w:lang w:val="en-US"/>
        </w:rPr>
        <w:t>VIII</w:t>
      </w:r>
      <w:r w:rsidRPr="0030488E">
        <w:rPr>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21458E" w:rsidRPr="0030488E" w:rsidRDefault="0021458E" w:rsidP="0021458E">
      <w:pPr>
        <w:rPr>
          <w:b/>
          <w:sz w:val="24"/>
          <w:szCs w:val="24"/>
        </w:rPr>
      </w:pPr>
    </w:p>
    <w:p w:rsidR="0021458E" w:rsidRPr="0030488E" w:rsidRDefault="0021458E" w:rsidP="0021458E">
      <w:pPr>
        <w:jc w:val="center"/>
        <w:rPr>
          <w:b/>
          <w:sz w:val="24"/>
          <w:szCs w:val="24"/>
        </w:rPr>
      </w:pPr>
      <w:r w:rsidRPr="0030488E">
        <w:rPr>
          <w:b/>
          <w:sz w:val="24"/>
          <w:szCs w:val="24"/>
        </w:rPr>
        <w:t>Статья 40. Контроль за использованием земельных участков и объектов капитального строительства</w:t>
      </w:r>
    </w:p>
    <w:p w:rsidR="0021458E" w:rsidRPr="0030488E" w:rsidRDefault="0021458E" w:rsidP="0021458E">
      <w:pPr>
        <w:jc w:val="center"/>
        <w:rPr>
          <w:b/>
          <w:sz w:val="24"/>
          <w:szCs w:val="24"/>
        </w:rPr>
      </w:pPr>
    </w:p>
    <w:p w:rsidR="0021458E" w:rsidRPr="0030488E" w:rsidRDefault="0021458E" w:rsidP="0021458E">
      <w:pPr>
        <w:ind w:firstLine="851"/>
        <w:rPr>
          <w:sz w:val="24"/>
          <w:szCs w:val="24"/>
        </w:rPr>
      </w:pPr>
      <w:r w:rsidRPr="0030488E">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1458E" w:rsidRPr="0030488E" w:rsidRDefault="0021458E" w:rsidP="0021458E">
      <w:pPr>
        <w:ind w:firstLine="851"/>
        <w:rPr>
          <w:sz w:val="24"/>
          <w:szCs w:val="24"/>
        </w:rPr>
      </w:pPr>
      <w:r w:rsidRPr="0030488E">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21458E" w:rsidRPr="0030488E" w:rsidRDefault="0021458E" w:rsidP="00CB633E">
      <w:pPr>
        <w:widowControl w:val="0"/>
        <w:numPr>
          <w:ilvl w:val="0"/>
          <w:numId w:val="53"/>
        </w:numPr>
        <w:tabs>
          <w:tab w:val="num" w:pos="1134"/>
        </w:tabs>
        <w:autoSpaceDE w:val="0"/>
        <w:autoSpaceDN w:val="0"/>
        <w:adjustRightInd w:val="0"/>
        <w:ind w:left="1170" w:hanging="260"/>
        <w:jc w:val="both"/>
        <w:rPr>
          <w:sz w:val="24"/>
          <w:szCs w:val="24"/>
        </w:rPr>
      </w:pPr>
      <w:r w:rsidRPr="0030488E">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(муниципальный земельный контроль);</w:t>
      </w:r>
    </w:p>
    <w:p w:rsidR="0021458E" w:rsidRPr="0030488E" w:rsidRDefault="0021458E" w:rsidP="00CB633E">
      <w:pPr>
        <w:widowControl w:val="0"/>
        <w:numPr>
          <w:ilvl w:val="0"/>
          <w:numId w:val="53"/>
        </w:numPr>
        <w:tabs>
          <w:tab w:val="num" w:pos="1134"/>
        </w:tabs>
        <w:autoSpaceDE w:val="0"/>
        <w:autoSpaceDN w:val="0"/>
        <w:adjustRightInd w:val="0"/>
        <w:ind w:left="1170" w:hanging="260"/>
        <w:jc w:val="both"/>
        <w:rPr>
          <w:sz w:val="24"/>
          <w:szCs w:val="24"/>
        </w:rPr>
      </w:pPr>
      <w:r w:rsidRPr="0030488E">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1458E" w:rsidRPr="0030488E" w:rsidRDefault="0021458E" w:rsidP="00CB633E">
      <w:pPr>
        <w:widowControl w:val="0"/>
        <w:numPr>
          <w:ilvl w:val="0"/>
          <w:numId w:val="53"/>
        </w:numPr>
        <w:tabs>
          <w:tab w:val="num" w:pos="1134"/>
        </w:tabs>
        <w:autoSpaceDE w:val="0"/>
        <w:autoSpaceDN w:val="0"/>
        <w:adjustRightInd w:val="0"/>
        <w:ind w:left="1170" w:hanging="260"/>
        <w:jc w:val="both"/>
        <w:rPr>
          <w:sz w:val="24"/>
          <w:szCs w:val="24"/>
        </w:rPr>
      </w:pPr>
      <w:r w:rsidRPr="0030488E">
        <w:rPr>
          <w:sz w:val="24"/>
          <w:szCs w:val="24"/>
        </w:rPr>
        <w:t xml:space="preserve"> обеспечивает в рамках имеющейся компетенции защиту интересов                              </w:t>
      </w:r>
      <w:r>
        <w:rPr>
          <w:sz w:val="24"/>
          <w:szCs w:val="24"/>
        </w:rPr>
        <w:t>сельского поселения Зириклинский сельсовет муниципального</w:t>
      </w:r>
      <w:r w:rsidRPr="0030488E">
        <w:rPr>
          <w:sz w:val="24"/>
          <w:szCs w:val="24"/>
        </w:rPr>
        <w:t xml:space="preserve"> района </w:t>
      </w:r>
      <w:r>
        <w:rPr>
          <w:sz w:val="24"/>
          <w:szCs w:val="24"/>
        </w:rPr>
        <w:t>Шаранский</w:t>
      </w:r>
      <w:r w:rsidRPr="0030488E">
        <w:rPr>
          <w:sz w:val="24"/>
          <w:szCs w:val="24"/>
        </w:rPr>
        <w:t xml:space="preserve"> район Республики Башкортостан в судах, в том числе путем направления заявлений, исковых заявлений и жалоб.</w:t>
      </w:r>
    </w:p>
    <w:p w:rsidR="0021458E" w:rsidRPr="0030488E" w:rsidRDefault="0021458E" w:rsidP="0021458E">
      <w:pPr>
        <w:jc w:val="center"/>
        <w:rPr>
          <w:b/>
          <w:sz w:val="24"/>
          <w:szCs w:val="24"/>
        </w:rPr>
      </w:pPr>
    </w:p>
    <w:p w:rsidR="0021458E" w:rsidRPr="0030488E" w:rsidRDefault="0021458E" w:rsidP="00887ADD">
      <w:pPr>
        <w:pStyle w:val="1"/>
        <w:pBdr>
          <w:top w:val="none" w:sz="0" w:space="0" w:color="auto"/>
          <w:left w:val="none" w:sz="0" w:space="0" w:color="auto"/>
          <w:bottom w:val="none" w:sz="0" w:space="0" w:color="auto"/>
          <w:right w:val="none" w:sz="0" w:space="0" w:color="auto"/>
        </w:pBdr>
        <w:tabs>
          <w:tab w:val="left" w:pos="708"/>
        </w:tabs>
        <w:rPr>
          <w:noProof/>
          <w:sz w:val="24"/>
        </w:rPr>
      </w:pPr>
      <w:r w:rsidRPr="0030488E">
        <w:rPr>
          <w:sz w:val="24"/>
        </w:rPr>
        <w:t>Статья</w:t>
      </w:r>
      <w:r w:rsidRPr="0030488E">
        <w:rPr>
          <w:noProof/>
          <w:sz w:val="24"/>
        </w:rPr>
        <w:t xml:space="preserve"> 41. Ответственность за нарушение Правил</w:t>
      </w:r>
    </w:p>
    <w:p w:rsidR="0021458E" w:rsidRPr="0030488E" w:rsidRDefault="0021458E" w:rsidP="0021458E"/>
    <w:p w:rsidR="0021458E" w:rsidRPr="0030488E" w:rsidRDefault="0021458E" w:rsidP="0021458E">
      <w:pPr>
        <w:ind w:firstLine="360"/>
        <w:rPr>
          <w:sz w:val="24"/>
        </w:rPr>
      </w:pPr>
      <w:r w:rsidRPr="0030488E">
        <w:rPr>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1458E" w:rsidRPr="0030488E" w:rsidRDefault="0021458E" w:rsidP="0021458E">
      <w:pPr>
        <w:ind w:firstLine="360"/>
        <w:rPr>
          <w:sz w:val="24"/>
        </w:rPr>
      </w:pPr>
    </w:p>
    <w:p w:rsidR="0021458E" w:rsidRPr="0030488E" w:rsidRDefault="0021458E" w:rsidP="0021458E">
      <w:pPr>
        <w:rPr>
          <w:b/>
          <w:bCs/>
          <w:sz w:val="24"/>
          <w:szCs w:val="24"/>
        </w:rPr>
      </w:pPr>
    </w:p>
    <w:p w:rsidR="0021458E" w:rsidRPr="0030488E" w:rsidRDefault="0021458E" w:rsidP="0021458E">
      <w:pPr>
        <w:rPr>
          <w:b/>
          <w:sz w:val="24"/>
          <w:szCs w:val="24"/>
        </w:rPr>
      </w:pPr>
    </w:p>
    <w:p w:rsidR="0021458E" w:rsidRPr="0030488E" w:rsidRDefault="0021458E" w:rsidP="00887ADD">
      <w:pPr>
        <w:pStyle w:val="1"/>
        <w:pBdr>
          <w:top w:val="none" w:sz="0" w:space="0" w:color="auto"/>
          <w:left w:val="none" w:sz="0" w:space="0" w:color="auto"/>
          <w:bottom w:val="none" w:sz="0" w:space="0" w:color="auto"/>
          <w:right w:val="none" w:sz="0" w:space="0" w:color="auto"/>
        </w:pBdr>
        <w:ind w:right="141"/>
        <w:rPr>
          <w:b w:val="0"/>
          <w:szCs w:val="28"/>
        </w:rPr>
      </w:pPr>
      <w:r w:rsidRPr="0030488E">
        <w:rPr>
          <w:b w:val="0"/>
          <w:szCs w:val="28"/>
        </w:rPr>
        <w:lastRenderedPageBreak/>
        <w:t xml:space="preserve">ЧАСТЬ </w:t>
      </w:r>
      <w:r w:rsidRPr="0030488E">
        <w:rPr>
          <w:b w:val="0"/>
          <w:szCs w:val="28"/>
          <w:lang w:val="en-US"/>
        </w:rPr>
        <w:t>II</w:t>
      </w:r>
      <w:r w:rsidRPr="0030488E">
        <w:rPr>
          <w:b w:val="0"/>
          <w:szCs w:val="28"/>
        </w:rPr>
        <w:t>.</w:t>
      </w:r>
    </w:p>
    <w:p w:rsidR="0021458E" w:rsidRDefault="0021458E" w:rsidP="00887ADD">
      <w:pPr>
        <w:pStyle w:val="1"/>
        <w:pBdr>
          <w:top w:val="none" w:sz="0" w:space="0" w:color="auto"/>
          <w:left w:val="none" w:sz="0" w:space="0" w:color="auto"/>
          <w:bottom w:val="none" w:sz="0" w:space="0" w:color="auto"/>
          <w:right w:val="none" w:sz="0" w:space="0" w:color="auto"/>
        </w:pBdr>
        <w:ind w:left="-284" w:right="141" w:firstLine="284"/>
        <w:rPr>
          <w:b w:val="0"/>
          <w:szCs w:val="28"/>
        </w:rPr>
      </w:pPr>
      <w:r w:rsidRPr="0030488E">
        <w:rPr>
          <w:b w:val="0"/>
          <w:szCs w:val="28"/>
        </w:rPr>
        <w:t xml:space="preserve">КАРТА ГРАДОСТРОИТЕЛЬНОГО ЗОНИРОВАНИЯ                                            </w:t>
      </w:r>
      <w:r>
        <w:rPr>
          <w:b w:val="0"/>
          <w:szCs w:val="28"/>
        </w:rPr>
        <w:t xml:space="preserve">СЕЛЬСКОГО ПОСЕЛЕНИЯ ЗИРИКЛИНСКИЙ СЕЛЬСОВЕТ </w:t>
      </w:r>
      <w:r w:rsidRPr="0030488E">
        <w:rPr>
          <w:b w:val="0"/>
          <w:szCs w:val="28"/>
        </w:rPr>
        <w:t xml:space="preserve">МУНИЦИПАЛЬНОГО РАЙОНА </w:t>
      </w:r>
      <w:r>
        <w:rPr>
          <w:b w:val="0"/>
          <w:szCs w:val="28"/>
        </w:rPr>
        <w:t>ШАРАНСКИЙ</w:t>
      </w:r>
      <w:r w:rsidRPr="0030488E">
        <w:rPr>
          <w:b w:val="0"/>
          <w:szCs w:val="28"/>
        </w:rPr>
        <w:t xml:space="preserve"> РАЙОН </w:t>
      </w:r>
    </w:p>
    <w:p w:rsidR="0021458E" w:rsidRPr="0030488E" w:rsidRDefault="0021458E" w:rsidP="00887ADD">
      <w:pPr>
        <w:pStyle w:val="1"/>
        <w:pBdr>
          <w:top w:val="none" w:sz="0" w:space="0" w:color="auto"/>
          <w:left w:val="none" w:sz="0" w:space="0" w:color="auto"/>
          <w:bottom w:val="none" w:sz="0" w:space="0" w:color="auto"/>
          <w:right w:val="none" w:sz="0" w:space="0" w:color="auto"/>
        </w:pBdr>
        <w:ind w:left="-284" w:right="141" w:firstLine="284"/>
        <w:rPr>
          <w:b w:val="0"/>
          <w:szCs w:val="28"/>
        </w:rPr>
      </w:pPr>
      <w:r w:rsidRPr="0030488E">
        <w:rPr>
          <w:b w:val="0"/>
          <w:szCs w:val="28"/>
        </w:rPr>
        <w:t>РЕСПУБЛИКИ БАШКОРТОСТАН</w:t>
      </w:r>
    </w:p>
    <w:p w:rsidR="0021458E" w:rsidRPr="0030488E" w:rsidRDefault="0021458E" w:rsidP="00887ADD">
      <w:pPr>
        <w:pStyle w:val="1"/>
        <w:pBdr>
          <w:top w:val="none" w:sz="0" w:space="0" w:color="auto"/>
          <w:left w:val="none" w:sz="0" w:space="0" w:color="auto"/>
          <w:bottom w:val="none" w:sz="0" w:space="0" w:color="auto"/>
          <w:right w:val="none" w:sz="0" w:space="0" w:color="auto"/>
        </w:pBdr>
        <w:ind w:left="-284" w:right="141" w:firstLine="284"/>
        <w:rPr>
          <w:sz w:val="24"/>
        </w:rPr>
      </w:pPr>
    </w:p>
    <w:p w:rsidR="0021458E" w:rsidRPr="0030488E" w:rsidRDefault="0021458E" w:rsidP="00887ADD">
      <w:pPr>
        <w:pStyle w:val="1"/>
        <w:pBdr>
          <w:top w:val="none" w:sz="0" w:space="0" w:color="auto"/>
          <w:left w:val="none" w:sz="0" w:space="0" w:color="auto"/>
          <w:bottom w:val="none" w:sz="0" w:space="0" w:color="auto"/>
          <w:right w:val="none" w:sz="0" w:space="0" w:color="auto"/>
        </w:pBdr>
        <w:ind w:left="-284" w:right="141" w:firstLine="284"/>
        <w:rPr>
          <w:sz w:val="24"/>
        </w:rPr>
      </w:pPr>
      <w:r w:rsidRPr="0030488E">
        <w:rPr>
          <w:sz w:val="24"/>
        </w:rPr>
        <w:t xml:space="preserve">ГЛАВА </w:t>
      </w:r>
      <w:r w:rsidRPr="0030488E">
        <w:rPr>
          <w:sz w:val="24"/>
          <w:lang w:val="en-US"/>
        </w:rPr>
        <w:t>IX</w:t>
      </w:r>
      <w:r w:rsidRPr="0030488E">
        <w:rPr>
          <w:sz w:val="24"/>
        </w:rPr>
        <w:t xml:space="preserve">. КАРТА ГРАДОСТРОИТЕЛЬНОГО ЗОНИРОВАНИЯ ТЕРРИТОРИИ </w:t>
      </w:r>
    </w:p>
    <w:p w:rsidR="0021458E" w:rsidRPr="0030488E" w:rsidRDefault="0021458E" w:rsidP="00887ADD">
      <w:pPr>
        <w:pStyle w:val="1"/>
        <w:pBdr>
          <w:top w:val="none" w:sz="0" w:space="0" w:color="auto"/>
          <w:left w:val="none" w:sz="0" w:space="0" w:color="auto"/>
          <w:bottom w:val="none" w:sz="0" w:space="0" w:color="auto"/>
          <w:right w:val="none" w:sz="0" w:space="0" w:color="auto"/>
        </w:pBdr>
        <w:ind w:left="-284" w:right="141" w:firstLine="284"/>
        <w:rPr>
          <w:sz w:val="24"/>
        </w:rPr>
      </w:pPr>
      <w:r>
        <w:rPr>
          <w:sz w:val="24"/>
        </w:rPr>
        <w:t>СЕЛЬСКОГО ПОСЕЛЕНИЯ ЗИРИКЛИНСКИЙ  СЕЛЬСОВЕТ</w:t>
      </w:r>
      <w:r w:rsidRPr="0030488E">
        <w:rPr>
          <w:sz w:val="24"/>
        </w:rPr>
        <w:t xml:space="preserve"> МУНИЦИПАЛЬНОГО РАЙОНА </w:t>
      </w:r>
      <w:r>
        <w:rPr>
          <w:sz w:val="24"/>
        </w:rPr>
        <w:t>ШАРАНСКИЙ</w:t>
      </w:r>
      <w:r w:rsidRPr="0030488E">
        <w:rPr>
          <w:sz w:val="24"/>
        </w:rPr>
        <w:t xml:space="preserve"> РАЙОН РЕСПУБЛИКИ БАШКОРТОСТАН В ЧАСТИ ГРАНИЦ ТЕРРИТОРИАЛЬНЫХ ЗОН</w:t>
      </w:r>
    </w:p>
    <w:p w:rsidR="0021458E" w:rsidRPr="0030488E" w:rsidRDefault="0021458E" w:rsidP="0021458E">
      <w:pPr>
        <w:ind w:left="357" w:right="-57"/>
        <w:rPr>
          <w:bCs/>
          <w:caps/>
          <w:sz w:val="24"/>
          <w:szCs w:val="24"/>
        </w:rPr>
      </w:pPr>
    </w:p>
    <w:p w:rsidR="0021458E" w:rsidRPr="0030488E" w:rsidRDefault="0021458E" w:rsidP="0021458E">
      <w:pPr>
        <w:keepNext/>
        <w:ind w:right="-57"/>
        <w:jc w:val="center"/>
        <w:rPr>
          <w:b/>
          <w:bCs/>
          <w:sz w:val="24"/>
          <w:szCs w:val="24"/>
        </w:rPr>
      </w:pPr>
      <w:r w:rsidRPr="0030488E">
        <w:rPr>
          <w:b/>
          <w:bCs/>
          <w:sz w:val="24"/>
          <w:szCs w:val="24"/>
        </w:rPr>
        <w:t xml:space="preserve">Статья 42. Карта градостроительного зонирования </w:t>
      </w:r>
      <w:r w:rsidRPr="0030488E">
        <w:rPr>
          <w:b/>
          <w:sz w:val="24"/>
          <w:szCs w:val="24"/>
        </w:rPr>
        <w:t xml:space="preserve">территории </w:t>
      </w:r>
      <w:r>
        <w:rPr>
          <w:b/>
          <w:sz w:val="24"/>
          <w:szCs w:val="24"/>
        </w:rPr>
        <w:t>сельского поселения</w:t>
      </w:r>
      <w:r w:rsidRPr="0030488E">
        <w:rPr>
          <w:b/>
          <w:sz w:val="24"/>
          <w:szCs w:val="24"/>
        </w:rPr>
        <w:t xml:space="preserve"> </w:t>
      </w:r>
      <w:r>
        <w:rPr>
          <w:b/>
          <w:sz w:val="24"/>
          <w:szCs w:val="24"/>
        </w:rPr>
        <w:t>Зириклинский сельсовет</w:t>
      </w:r>
      <w:r w:rsidRPr="0030488E">
        <w:rPr>
          <w:b/>
          <w:bCs/>
          <w:sz w:val="24"/>
          <w:szCs w:val="24"/>
        </w:rPr>
        <w:t xml:space="preserve"> в части границ территориальных зон</w:t>
      </w: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 xml:space="preserve">                      Карта градостроительного зонирования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30488E">
        <w:rPr>
          <w:sz w:val="24"/>
          <w:szCs w:val="24"/>
          <w:lang w:val="en-US"/>
        </w:rPr>
        <w:t>II</w:t>
      </w:r>
      <w:r w:rsidRPr="0030488E">
        <w:rPr>
          <w:sz w:val="24"/>
          <w:szCs w:val="24"/>
        </w:rPr>
        <w:t>, являющегося неотъемл</w:t>
      </w:r>
      <w:r w:rsidRPr="0030488E">
        <w:rPr>
          <w:sz w:val="24"/>
          <w:szCs w:val="24"/>
        </w:rPr>
        <w:t>е</w:t>
      </w:r>
      <w:r w:rsidRPr="0030488E">
        <w:rPr>
          <w:sz w:val="24"/>
          <w:szCs w:val="24"/>
        </w:rPr>
        <w:t>мой частью настоящих Правил (Приложение 1. Карта градостроительного зонирования). На карте отображены границы следующих терр</w:t>
      </w:r>
      <w:r w:rsidRPr="0030488E">
        <w:rPr>
          <w:sz w:val="24"/>
          <w:szCs w:val="24"/>
        </w:rPr>
        <w:t>и</w:t>
      </w:r>
      <w:r w:rsidRPr="0030488E">
        <w:rPr>
          <w:sz w:val="24"/>
          <w:szCs w:val="24"/>
        </w:rPr>
        <w:t>ториальных зон:</w:t>
      </w:r>
    </w:p>
    <w:p w:rsidR="0021458E" w:rsidRPr="0030488E" w:rsidRDefault="0021458E" w:rsidP="0021458E">
      <w:pPr>
        <w:ind w:firstLine="720"/>
        <w:rPr>
          <w:b/>
          <w:sz w:val="24"/>
          <w:szCs w:val="24"/>
        </w:rPr>
      </w:pPr>
    </w:p>
    <w:p w:rsidR="0021458E" w:rsidRPr="0030488E" w:rsidRDefault="0021458E" w:rsidP="0021458E">
      <w:pPr>
        <w:ind w:firstLine="720"/>
        <w:rPr>
          <w:bCs/>
          <w:sz w:val="24"/>
          <w:szCs w:val="24"/>
        </w:rPr>
      </w:pPr>
      <w:r w:rsidRPr="0030488E">
        <w:rPr>
          <w:b/>
          <w:sz w:val="24"/>
          <w:szCs w:val="24"/>
        </w:rPr>
        <w:t>42.1.  Жил</w:t>
      </w:r>
      <w:r>
        <w:rPr>
          <w:b/>
          <w:sz w:val="24"/>
          <w:szCs w:val="24"/>
        </w:rPr>
        <w:t>ая</w:t>
      </w:r>
      <w:r w:rsidRPr="0030488E">
        <w:rPr>
          <w:b/>
          <w:sz w:val="24"/>
          <w:szCs w:val="24"/>
        </w:rPr>
        <w:t xml:space="preserve"> зон</w:t>
      </w:r>
      <w:r>
        <w:rPr>
          <w:b/>
          <w:sz w:val="24"/>
          <w:szCs w:val="24"/>
        </w:rPr>
        <w:t>а</w:t>
      </w:r>
      <w:r w:rsidRPr="0030488E">
        <w:rPr>
          <w:b/>
          <w:sz w:val="24"/>
          <w:szCs w:val="24"/>
        </w:rPr>
        <w:t xml:space="preserve"> (Ж)</w:t>
      </w:r>
      <w:r w:rsidRPr="0030488E">
        <w:rPr>
          <w:bCs/>
          <w:sz w:val="24"/>
          <w:szCs w:val="24"/>
        </w:rPr>
        <w:t xml:space="preserve"> </w:t>
      </w:r>
    </w:p>
    <w:p w:rsidR="0021458E" w:rsidRPr="0030488E" w:rsidRDefault="0021458E" w:rsidP="0021458E">
      <w:pPr>
        <w:rPr>
          <w:b/>
          <w:bCs/>
          <w:sz w:val="24"/>
          <w:szCs w:val="24"/>
        </w:rPr>
      </w:pPr>
      <w:r w:rsidRPr="0030488E">
        <w:rPr>
          <w:sz w:val="24"/>
          <w:szCs w:val="24"/>
        </w:rPr>
        <w:t xml:space="preserve">Зона </w:t>
      </w:r>
      <w:r w:rsidRPr="0030488E">
        <w:rPr>
          <w:b/>
          <w:bCs/>
          <w:sz w:val="24"/>
          <w:szCs w:val="24"/>
        </w:rPr>
        <w:t xml:space="preserve"> «Ж-1»:</w:t>
      </w:r>
    </w:p>
    <w:p w:rsidR="0021458E" w:rsidRPr="0030488E" w:rsidRDefault="0021458E" w:rsidP="0021458E">
      <w:pPr>
        <w:rPr>
          <w:sz w:val="24"/>
          <w:szCs w:val="24"/>
        </w:rPr>
      </w:pPr>
      <w:r w:rsidRPr="0030488E">
        <w:rPr>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30488E">
          <w:rPr>
            <w:sz w:val="24"/>
            <w:szCs w:val="24"/>
          </w:rPr>
          <w:t>1500,0 кв. м</w:t>
        </w:r>
      </w:smartTag>
      <w:r w:rsidRPr="0030488E">
        <w:rPr>
          <w:sz w:val="24"/>
          <w:szCs w:val="24"/>
        </w:rPr>
        <w:t>;</w:t>
      </w:r>
    </w:p>
    <w:p w:rsidR="0021458E" w:rsidRPr="0030488E" w:rsidRDefault="0021458E" w:rsidP="0021458E">
      <w:pPr>
        <w:rPr>
          <w:sz w:val="24"/>
          <w:szCs w:val="24"/>
        </w:rPr>
      </w:pPr>
      <w:r w:rsidRPr="0030488E">
        <w:rPr>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30488E">
          <w:rPr>
            <w:sz w:val="24"/>
            <w:szCs w:val="24"/>
          </w:rPr>
          <w:t>3000,0 кв. м</w:t>
        </w:r>
      </w:smartTag>
      <w:r w:rsidRPr="0030488E">
        <w:rPr>
          <w:sz w:val="24"/>
          <w:szCs w:val="24"/>
        </w:rPr>
        <w:t>, не требующими организации санитарно-защитных зон;</w:t>
      </w:r>
    </w:p>
    <w:p w:rsidR="0021458E" w:rsidRPr="0030488E" w:rsidRDefault="0021458E" w:rsidP="0021458E">
      <w:pPr>
        <w:rPr>
          <w:sz w:val="24"/>
          <w:szCs w:val="24"/>
        </w:rPr>
      </w:pPr>
      <w:r w:rsidRPr="0030488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30488E">
          <w:rPr>
            <w:sz w:val="24"/>
            <w:szCs w:val="24"/>
          </w:rPr>
          <w:t>1500 кв. м</w:t>
        </w:r>
      </w:smartTag>
      <w:r w:rsidRPr="0030488E">
        <w:rPr>
          <w:sz w:val="24"/>
          <w:szCs w:val="24"/>
        </w:rPr>
        <w:t>;</w:t>
      </w:r>
    </w:p>
    <w:p w:rsidR="0021458E" w:rsidRPr="0030488E" w:rsidRDefault="0021458E" w:rsidP="0021458E">
      <w:pPr>
        <w:ind w:firstLine="720"/>
        <w:rPr>
          <w:b/>
          <w:sz w:val="24"/>
          <w:szCs w:val="24"/>
        </w:rPr>
      </w:pPr>
    </w:p>
    <w:p w:rsidR="0021458E" w:rsidRPr="0030488E" w:rsidRDefault="0021458E" w:rsidP="0021458E">
      <w:pPr>
        <w:ind w:firstLine="720"/>
        <w:rPr>
          <w:b/>
          <w:sz w:val="24"/>
          <w:szCs w:val="24"/>
        </w:rPr>
      </w:pPr>
      <w:r w:rsidRPr="0030488E">
        <w:rPr>
          <w:b/>
          <w:sz w:val="24"/>
          <w:szCs w:val="24"/>
        </w:rPr>
        <w:t>42.2.  Общественно-делов</w:t>
      </w:r>
      <w:r>
        <w:rPr>
          <w:b/>
          <w:sz w:val="24"/>
          <w:szCs w:val="24"/>
        </w:rPr>
        <w:t>ая</w:t>
      </w:r>
      <w:r w:rsidRPr="0030488E">
        <w:rPr>
          <w:b/>
          <w:sz w:val="24"/>
          <w:szCs w:val="24"/>
        </w:rPr>
        <w:t xml:space="preserve"> зон</w:t>
      </w:r>
      <w:r>
        <w:rPr>
          <w:b/>
          <w:sz w:val="24"/>
          <w:szCs w:val="24"/>
        </w:rPr>
        <w:t>а</w:t>
      </w:r>
      <w:r w:rsidRPr="0030488E">
        <w:rPr>
          <w:b/>
          <w:sz w:val="24"/>
          <w:szCs w:val="24"/>
        </w:rPr>
        <w:t xml:space="preserve"> (ОД) </w:t>
      </w:r>
    </w:p>
    <w:p w:rsidR="0021458E" w:rsidRPr="0030488E" w:rsidRDefault="0021458E" w:rsidP="0021458E">
      <w:pPr>
        <w:rPr>
          <w:b/>
          <w:sz w:val="24"/>
          <w:szCs w:val="24"/>
        </w:rPr>
      </w:pPr>
      <w:r w:rsidRPr="0030488E">
        <w:rPr>
          <w:sz w:val="24"/>
          <w:szCs w:val="24"/>
        </w:rPr>
        <w:t>Зона</w:t>
      </w:r>
      <w:r w:rsidRPr="0030488E">
        <w:rPr>
          <w:b/>
          <w:bCs/>
          <w:sz w:val="24"/>
          <w:szCs w:val="24"/>
        </w:rPr>
        <w:t xml:space="preserve"> «ОД-1» </w:t>
      </w:r>
    </w:p>
    <w:p w:rsidR="0021458E" w:rsidRPr="0030488E" w:rsidRDefault="0021458E" w:rsidP="0021458E">
      <w:pPr>
        <w:keepNext/>
        <w:tabs>
          <w:tab w:val="left" w:pos="5954"/>
          <w:tab w:val="left" w:pos="9640"/>
        </w:tabs>
        <w:rPr>
          <w:b/>
          <w:bCs/>
          <w:sz w:val="24"/>
          <w:szCs w:val="24"/>
        </w:rPr>
      </w:pPr>
      <w:r w:rsidRPr="0030488E">
        <w:rPr>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включающий объекты социального, культурного, спортивного назначений.</w:t>
      </w:r>
      <w:r w:rsidRPr="0030488E">
        <w:rPr>
          <w:b/>
          <w:bCs/>
          <w:sz w:val="24"/>
          <w:szCs w:val="24"/>
        </w:rPr>
        <w:t xml:space="preserve">   </w:t>
      </w:r>
    </w:p>
    <w:p w:rsidR="0021458E" w:rsidRPr="0030488E" w:rsidRDefault="0021458E" w:rsidP="0021458E">
      <w:pPr>
        <w:keepNext/>
        <w:tabs>
          <w:tab w:val="left" w:pos="5954"/>
          <w:tab w:val="left" w:pos="9640"/>
        </w:tabs>
        <w:rPr>
          <w:b/>
          <w:bCs/>
          <w:sz w:val="24"/>
          <w:szCs w:val="24"/>
        </w:rPr>
      </w:pPr>
    </w:p>
    <w:p w:rsidR="0021458E" w:rsidRPr="0030488E" w:rsidRDefault="0021458E" w:rsidP="0021458E">
      <w:pPr>
        <w:ind w:firstLine="720"/>
        <w:outlineLvl w:val="5"/>
        <w:rPr>
          <w:b/>
          <w:sz w:val="24"/>
          <w:szCs w:val="24"/>
        </w:rPr>
      </w:pPr>
      <w:r w:rsidRPr="0030488E">
        <w:rPr>
          <w:b/>
          <w:sz w:val="24"/>
          <w:szCs w:val="24"/>
        </w:rPr>
        <w:t>42.3.  Производственн</w:t>
      </w:r>
      <w:r>
        <w:rPr>
          <w:b/>
          <w:sz w:val="24"/>
          <w:szCs w:val="24"/>
        </w:rPr>
        <w:t>ая</w:t>
      </w:r>
      <w:r w:rsidRPr="0030488E">
        <w:rPr>
          <w:b/>
          <w:sz w:val="24"/>
          <w:szCs w:val="24"/>
        </w:rPr>
        <w:t xml:space="preserve"> зон</w:t>
      </w:r>
      <w:r>
        <w:rPr>
          <w:b/>
          <w:sz w:val="24"/>
          <w:szCs w:val="24"/>
        </w:rPr>
        <w:t>а</w:t>
      </w:r>
      <w:r w:rsidRPr="0030488E">
        <w:rPr>
          <w:b/>
          <w:sz w:val="24"/>
          <w:szCs w:val="24"/>
        </w:rPr>
        <w:t xml:space="preserve"> (П)</w:t>
      </w:r>
    </w:p>
    <w:p w:rsidR="0021458E" w:rsidRPr="0030488E" w:rsidRDefault="0021458E" w:rsidP="0021458E">
      <w:pPr>
        <w:rPr>
          <w:b/>
          <w:sz w:val="24"/>
          <w:szCs w:val="24"/>
        </w:rPr>
      </w:pPr>
      <w:r w:rsidRPr="0030488E">
        <w:rPr>
          <w:sz w:val="24"/>
          <w:szCs w:val="24"/>
        </w:rPr>
        <w:t>Зона «</w:t>
      </w:r>
      <w:r w:rsidRPr="0030488E">
        <w:rPr>
          <w:b/>
          <w:sz w:val="24"/>
          <w:szCs w:val="24"/>
        </w:rPr>
        <w:t>П-1»</w:t>
      </w:r>
    </w:p>
    <w:p w:rsidR="0021458E" w:rsidRDefault="0021458E" w:rsidP="0021458E">
      <w:pPr>
        <w:rPr>
          <w:sz w:val="24"/>
          <w:szCs w:val="24"/>
        </w:rPr>
      </w:pPr>
      <w:r w:rsidRPr="0030488E">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21458E" w:rsidRDefault="0021458E" w:rsidP="0021458E">
      <w:pPr>
        <w:rPr>
          <w:sz w:val="24"/>
          <w:szCs w:val="24"/>
        </w:rPr>
      </w:pPr>
    </w:p>
    <w:p w:rsidR="0021458E" w:rsidRPr="0030488E" w:rsidRDefault="0021458E" w:rsidP="0021458E">
      <w:pPr>
        <w:rPr>
          <w:b/>
          <w:sz w:val="24"/>
          <w:szCs w:val="24"/>
        </w:rPr>
      </w:pPr>
      <w:r w:rsidRPr="0030488E">
        <w:rPr>
          <w:sz w:val="24"/>
          <w:szCs w:val="24"/>
        </w:rPr>
        <w:t>Зона «</w:t>
      </w:r>
      <w:r w:rsidRPr="0030488E">
        <w:rPr>
          <w:b/>
          <w:sz w:val="24"/>
          <w:szCs w:val="24"/>
        </w:rPr>
        <w:t>П-</w:t>
      </w:r>
      <w:r>
        <w:rPr>
          <w:b/>
          <w:sz w:val="24"/>
          <w:szCs w:val="24"/>
        </w:rPr>
        <w:t>2</w:t>
      </w:r>
      <w:r w:rsidRPr="0030488E">
        <w:rPr>
          <w:b/>
          <w:sz w:val="24"/>
          <w:szCs w:val="24"/>
        </w:rPr>
        <w:t>»</w:t>
      </w:r>
    </w:p>
    <w:p w:rsidR="0021458E" w:rsidRPr="0030488E" w:rsidRDefault="0021458E" w:rsidP="0021458E">
      <w:pPr>
        <w:rPr>
          <w:sz w:val="24"/>
          <w:szCs w:val="24"/>
        </w:rPr>
      </w:pPr>
      <w:r>
        <w:rPr>
          <w:sz w:val="24"/>
          <w:szCs w:val="24"/>
        </w:rPr>
        <w:t xml:space="preserve">- для промышленных и коммунальных предприятий широкого профиля, расположенных за пределами селитебной территории. </w:t>
      </w:r>
    </w:p>
    <w:p w:rsidR="0021458E" w:rsidRPr="0030488E" w:rsidRDefault="0021458E" w:rsidP="0021458E">
      <w:pPr>
        <w:pStyle w:val="31"/>
        <w:ind w:firstLine="720"/>
        <w:rPr>
          <w:b/>
          <w:sz w:val="24"/>
          <w:szCs w:val="24"/>
        </w:rPr>
      </w:pPr>
    </w:p>
    <w:p w:rsidR="0021458E" w:rsidRPr="0030488E" w:rsidRDefault="0021458E" w:rsidP="0021458E">
      <w:pPr>
        <w:pStyle w:val="31"/>
        <w:ind w:firstLine="720"/>
        <w:rPr>
          <w:b/>
          <w:sz w:val="24"/>
          <w:szCs w:val="24"/>
        </w:rPr>
      </w:pPr>
      <w:r w:rsidRPr="0030488E">
        <w:rPr>
          <w:b/>
          <w:sz w:val="24"/>
          <w:szCs w:val="24"/>
        </w:rPr>
        <w:t xml:space="preserve">42.4.  Зона </w:t>
      </w:r>
      <w:r>
        <w:rPr>
          <w:b/>
          <w:sz w:val="24"/>
          <w:szCs w:val="24"/>
        </w:rPr>
        <w:t>инженерно-</w:t>
      </w:r>
      <w:r w:rsidRPr="0030488E">
        <w:rPr>
          <w:b/>
          <w:sz w:val="24"/>
          <w:szCs w:val="24"/>
        </w:rPr>
        <w:t>транспортной инфраструкт</w:t>
      </w:r>
      <w:r w:rsidRPr="0030488E">
        <w:rPr>
          <w:b/>
          <w:sz w:val="24"/>
          <w:szCs w:val="24"/>
        </w:rPr>
        <w:t>у</w:t>
      </w:r>
      <w:r w:rsidRPr="0030488E">
        <w:rPr>
          <w:b/>
          <w:sz w:val="24"/>
          <w:szCs w:val="24"/>
        </w:rPr>
        <w:t>ры (</w:t>
      </w:r>
      <w:r>
        <w:rPr>
          <w:b/>
          <w:sz w:val="24"/>
          <w:szCs w:val="24"/>
        </w:rPr>
        <w:t>И</w:t>
      </w:r>
      <w:r w:rsidRPr="0030488E">
        <w:rPr>
          <w:b/>
          <w:sz w:val="24"/>
          <w:szCs w:val="24"/>
        </w:rPr>
        <w:t>Т)</w:t>
      </w:r>
    </w:p>
    <w:p w:rsidR="0021458E" w:rsidRPr="0030488E" w:rsidRDefault="0021458E" w:rsidP="0021458E">
      <w:pPr>
        <w:rPr>
          <w:sz w:val="24"/>
          <w:szCs w:val="24"/>
        </w:rPr>
      </w:pPr>
      <w:r w:rsidRPr="0030488E">
        <w:rPr>
          <w:sz w:val="24"/>
          <w:szCs w:val="24"/>
        </w:rPr>
        <w:t xml:space="preserve">Зона </w:t>
      </w:r>
      <w:r w:rsidRPr="0030488E">
        <w:rPr>
          <w:b/>
          <w:sz w:val="24"/>
          <w:szCs w:val="24"/>
        </w:rPr>
        <w:t>«</w:t>
      </w:r>
      <w:r>
        <w:rPr>
          <w:b/>
          <w:sz w:val="24"/>
          <w:szCs w:val="24"/>
        </w:rPr>
        <w:t>И</w:t>
      </w:r>
      <w:r w:rsidRPr="0030488E">
        <w:rPr>
          <w:b/>
          <w:sz w:val="24"/>
          <w:szCs w:val="24"/>
        </w:rPr>
        <w:t>Т-1»</w:t>
      </w:r>
      <w:r w:rsidRPr="0030488E">
        <w:rPr>
          <w:sz w:val="24"/>
          <w:szCs w:val="24"/>
        </w:rPr>
        <w:t xml:space="preserve"> </w:t>
      </w:r>
    </w:p>
    <w:p w:rsidR="0021458E" w:rsidRPr="0030488E" w:rsidRDefault="0021458E" w:rsidP="0021458E">
      <w:pPr>
        <w:rPr>
          <w:sz w:val="24"/>
          <w:szCs w:val="24"/>
        </w:rPr>
      </w:pPr>
      <w:r w:rsidRPr="0030488E">
        <w:rPr>
          <w:b/>
          <w:bCs/>
          <w:sz w:val="24"/>
          <w:szCs w:val="24"/>
        </w:rPr>
        <w:t xml:space="preserve">– </w:t>
      </w:r>
      <w:r w:rsidRPr="0030488E">
        <w:rPr>
          <w:bCs/>
          <w:sz w:val="24"/>
          <w:szCs w:val="24"/>
        </w:rPr>
        <w:t xml:space="preserve">для размещения линейных объектов </w:t>
      </w:r>
      <w:r w:rsidRPr="0030488E">
        <w:rPr>
          <w:sz w:val="24"/>
          <w:szCs w:val="24"/>
        </w:rPr>
        <w:t>автомобильного тран</w:t>
      </w:r>
      <w:r w:rsidRPr="0030488E">
        <w:rPr>
          <w:sz w:val="24"/>
          <w:szCs w:val="24"/>
        </w:rPr>
        <w:t>с</w:t>
      </w:r>
      <w:r w:rsidRPr="0030488E">
        <w:rPr>
          <w:sz w:val="24"/>
          <w:szCs w:val="24"/>
        </w:rPr>
        <w:t>порта и инженерно-транспортной инфраструктуры.</w:t>
      </w:r>
    </w:p>
    <w:p w:rsidR="0021458E" w:rsidRPr="0030488E" w:rsidRDefault="0021458E" w:rsidP="0021458E">
      <w:pPr>
        <w:rPr>
          <w:sz w:val="24"/>
          <w:szCs w:val="24"/>
        </w:rPr>
      </w:pPr>
    </w:p>
    <w:p w:rsidR="0021458E" w:rsidRPr="0030488E" w:rsidRDefault="0021458E" w:rsidP="0021458E">
      <w:pPr>
        <w:pStyle w:val="31"/>
        <w:ind w:firstLine="720"/>
        <w:rPr>
          <w:b/>
          <w:sz w:val="24"/>
          <w:szCs w:val="24"/>
        </w:rPr>
      </w:pPr>
      <w:r w:rsidRPr="0030488E">
        <w:rPr>
          <w:b/>
          <w:sz w:val="24"/>
          <w:szCs w:val="24"/>
        </w:rPr>
        <w:lastRenderedPageBreak/>
        <w:t>42.5.  Рекреационн</w:t>
      </w:r>
      <w:r>
        <w:rPr>
          <w:b/>
          <w:sz w:val="24"/>
          <w:szCs w:val="24"/>
        </w:rPr>
        <w:t>ые</w:t>
      </w:r>
      <w:r w:rsidRPr="0030488E">
        <w:rPr>
          <w:b/>
          <w:sz w:val="24"/>
          <w:szCs w:val="24"/>
        </w:rPr>
        <w:t xml:space="preserve"> зон</w:t>
      </w:r>
      <w:r>
        <w:rPr>
          <w:b/>
          <w:sz w:val="24"/>
          <w:szCs w:val="24"/>
        </w:rPr>
        <w:t>ы</w:t>
      </w:r>
      <w:r w:rsidRPr="0030488E">
        <w:rPr>
          <w:b/>
          <w:sz w:val="24"/>
          <w:szCs w:val="24"/>
        </w:rPr>
        <w:t xml:space="preserve"> (Р)</w:t>
      </w:r>
    </w:p>
    <w:p w:rsidR="0021458E" w:rsidRPr="00DE3B6D" w:rsidRDefault="0021458E" w:rsidP="0021458E">
      <w:pPr>
        <w:pStyle w:val="31"/>
        <w:rPr>
          <w:sz w:val="24"/>
          <w:szCs w:val="24"/>
        </w:rPr>
      </w:pPr>
      <w:r w:rsidRPr="00DE3B6D">
        <w:rPr>
          <w:sz w:val="24"/>
          <w:szCs w:val="24"/>
        </w:rPr>
        <w:t xml:space="preserve">Зона </w:t>
      </w:r>
      <w:r w:rsidRPr="00DE3B6D">
        <w:rPr>
          <w:b/>
          <w:sz w:val="24"/>
          <w:szCs w:val="24"/>
        </w:rPr>
        <w:t>«Р-1»</w:t>
      </w:r>
    </w:p>
    <w:p w:rsidR="0021458E" w:rsidRDefault="0021458E" w:rsidP="0021458E">
      <w:pPr>
        <w:pStyle w:val="31"/>
        <w:rPr>
          <w:sz w:val="24"/>
          <w:szCs w:val="24"/>
        </w:rPr>
      </w:pPr>
      <w:r>
        <w:rPr>
          <w:sz w:val="24"/>
          <w:szCs w:val="24"/>
        </w:rPr>
        <w:t xml:space="preserve">- зона </w:t>
      </w:r>
      <w:r w:rsidRPr="00DE3B6D">
        <w:rPr>
          <w:sz w:val="24"/>
          <w:szCs w:val="24"/>
        </w:rPr>
        <w:t xml:space="preserve">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w:t>
      </w:r>
      <w:r>
        <w:rPr>
          <w:sz w:val="24"/>
          <w:szCs w:val="24"/>
        </w:rPr>
        <w:t>сельского поселения</w:t>
      </w:r>
      <w:r w:rsidRPr="00DE3B6D">
        <w:rPr>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1458E" w:rsidRPr="0030488E" w:rsidRDefault="0021458E" w:rsidP="0021458E">
      <w:pPr>
        <w:ind w:firstLine="720"/>
        <w:outlineLvl w:val="5"/>
        <w:rPr>
          <w:sz w:val="24"/>
          <w:szCs w:val="24"/>
        </w:rPr>
      </w:pPr>
      <w:r>
        <w:rPr>
          <w:b/>
          <w:sz w:val="24"/>
          <w:szCs w:val="24"/>
        </w:rPr>
        <w:t>42</w:t>
      </w:r>
      <w:r w:rsidRPr="005E57C7">
        <w:rPr>
          <w:b/>
          <w:sz w:val="24"/>
          <w:szCs w:val="24"/>
        </w:rPr>
        <w:t>.6</w:t>
      </w:r>
      <w:r w:rsidRPr="0030488E">
        <w:rPr>
          <w:sz w:val="24"/>
          <w:szCs w:val="24"/>
        </w:rPr>
        <w:t xml:space="preserve">. </w:t>
      </w:r>
      <w:r w:rsidRPr="0030488E">
        <w:rPr>
          <w:b/>
          <w:sz w:val="24"/>
          <w:szCs w:val="24"/>
        </w:rPr>
        <w:t>Зоны специального назначения (СП)</w:t>
      </w:r>
    </w:p>
    <w:p w:rsidR="0021458E" w:rsidRDefault="0021458E" w:rsidP="0021458E">
      <w:pPr>
        <w:rPr>
          <w:b/>
          <w:sz w:val="24"/>
          <w:szCs w:val="24"/>
        </w:rPr>
      </w:pPr>
      <w:r w:rsidRPr="0030488E">
        <w:rPr>
          <w:sz w:val="24"/>
          <w:szCs w:val="24"/>
        </w:rPr>
        <w:t>Зона «</w:t>
      </w:r>
      <w:r w:rsidRPr="0030488E">
        <w:rPr>
          <w:b/>
          <w:sz w:val="24"/>
          <w:szCs w:val="24"/>
        </w:rPr>
        <w:t xml:space="preserve">СП-1» </w:t>
      </w:r>
    </w:p>
    <w:p w:rsidR="0021458E" w:rsidRPr="0030488E" w:rsidRDefault="0021458E" w:rsidP="0021458E">
      <w:pPr>
        <w:rPr>
          <w:sz w:val="24"/>
          <w:szCs w:val="24"/>
        </w:rPr>
      </w:pPr>
      <w:r w:rsidRPr="0030488E">
        <w:rPr>
          <w:sz w:val="24"/>
          <w:szCs w:val="24"/>
        </w:rPr>
        <w:t>- для размещения объектов специального назначения, с площадью озеленения территории не менее 50%</w:t>
      </w:r>
      <w:r>
        <w:rPr>
          <w:sz w:val="24"/>
          <w:szCs w:val="24"/>
        </w:rPr>
        <w:t>.</w:t>
      </w:r>
    </w:p>
    <w:p w:rsidR="0021458E" w:rsidRDefault="0021458E" w:rsidP="0021458E">
      <w:pPr>
        <w:rPr>
          <w:sz w:val="24"/>
          <w:szCs w:val="24"/>
        </w:rPr>
      </w:pPr>
    </w:p>
    <w:p w:rsidR="0021458E" w:rsidRDefault="0021458E" w:rsidP="0021458E">
      <w:pPr>
        <w:rPr>
          <w:sz w:val="24"/>
          <w:szCs w:val="24"/>
        </w:rPr>
      </w:pPr>
      <w:r w:rsidRPr="0030488E">
        <w:rPr>
          <w:sz w:val="24"/>
          <w:szCs w:val="24"/>
        </w:rPr>
        <w:t>Зона «</w:t>
      </w:r>
      <w:r w:rsidRPr="0030488E">
        <w:rPr>
          <w:b/>
          <w:sz w:val="24"/>
          <w:szCs w:val="24"/>
        </w:rPr>
        <w:t>СП-2»</w:t>
      </w:r>
      <w:r w:rsidRPr="0030488E">
        <w:rPr>
          <w:sz w:val="24"/>
          <w:szCs w:val="24"/>
        </w:rPr>
        <w:t xml:space="preserve"> </w:t>
      </w:r>
    </w:p>
    <w:p w:rsidR="0021458E" w:rsidRPr="0030488E" w:rsidRDefault="0021458E" w:rsidP="0021458E">
      <w:pPr>
        <w:rPr>
          <w:sz w:val="24"/>
          <w:szCs w:val="24"/>
        </w:rPr>
      </w:pPr>
      <w:r w:rsidRPr="0030488E">
        <w:rPr>
          <w:sz w:val="24"/>
          <w:szCs w:val="24"/>
        </w:rPr>
        <w:t>- для организации санитарно-защитных зон.</w:t>
      </w:r>
    </w:p>
    <w:p w:rsidR="0021458E" w:rsidRPr="00DE3B6D" w:rsidRDefault="0021458E" w:rsidP="0021458E">
      <w:pPr>
        <w:rPr>
          <w:sz w:val="24"/>
          <w:szCs w:val="24"/>
        </w:rPr>
      </w:pPr>
    </w:p>
    <w:p w:rsidR="0021458E" w:rsidRPr="00782B36" w:rsidRDefault="0021458E" w:rsidP="0021458E">
      <w:pPr>
        <w:ind w:firstLine="540"/>
        <w:outlineLvl w:val="5"/>
        <w:rPr>
          <w:b/>
          <w:sz w:val="24"/>
          <w:szCs w:val="24"/>
        </w:rPr>
      </w:pPr>
      <w:r w:rsidRPr="00782B36">
        <w:rPr>
          <w:b/>
          <w:sz w:val="24"/>
          <w:szCs w:val="24"/>
        </w:rPr>
        <w:t>4</w:t>
      </w:r>
      <w:r>
        <w:rPr>
          <w:b/>
          <w:sz w:val="24"/>
          <w:szCs w:val="24"/>
        </w:rPr>
        <w:t>2</w:t>
      </w:r>
      <w:r w:rsidRPr="00782B36">
        <w:rPr>
          <w:b/>
          <w:sz w:val="24"/>
          <w:szCs w:val="24"/>
        </w:rPr>
        <w:t>.7.  Сельскохозяйственн</w:t>
      </w:r>
      <w:r>
        <w:rPr>
          <w:b/>
          <w:sz w:val="24"/>
          <w:szCs w:val="24"/>
        </w:rPr>
        <w:t>ая</w:t>
      </w:r>
      <w:r w:rsidRPr="00782B36">
        <w:rPr>
          <w:b/>
          <w:sz w:val="24"/>
          <w:szCs w:val="24"/>
        </w:rPr>
        <w:t xml:space="preserve"> зон</w:t>
      </w:r>
      <w:r>
        <w:rPr>
          <w:b/>
          <w:sz w:val="24"/>
          <w:szCs w:val="24"/>
        </w:rPr>
        <w:t>а</w:t>
      </w:r>
      <w:r w:rsidRPr="00782B36">
        <w:rPr>
          <w:b/>
          <w:sz w:val="24"/>
          <w:szCs w:val="24"/>
        </w:rPr>
        <w:t xml:space="preserve"> (С)</w:t>
      </w:r>
    </w:p>
    <w:p w:rsidR="0021458E" w:rsidRDefault="0021458E" w:rsidP="0021458E">
      <w:pPr>
        <w:rPr>
          <w:b/>
          <w:sz w:val="24"/>
          <w:szCs w:val="24"/>
        </w:rPr>
      </w:pPr>
      <w:r w:rsidRPr="00782B36">
        <w:rPr>
          <w:sz w:val="24"/>
          <w:szCs w:val="24"/>
        </w:rPr>
        <w:t xml:space="preserve">Зона </w:t>
      </w:r>
      <w:r w:rsidRPr="006B6678">
        <w:rPr>
          <w:b/>
          <w:sz w:val="24"/>
          <w:szCs w:val="24"/>
        </w:rPr>
        <w:t>«С-1»</w:t>
      </w:r>
    </w:p>
    <w:p w:rsidR="0021458E" w:rsidRDefault="0021458E" w:rsidP="0021458E">
      <w:pPr>
        <w:rPr>
          <w:sz w:val="24"/>
          <w:szCs w:val="24"/>
        </w:rPr>
      </w:pPr>
      <w:r w:rsidRPr="00782B36">
        <w:rPr>
          <w:sz w:val="24"/>
          <w:szCs w:val="24"/>
        </w:rPr>
        <w:t xml:space="preserve"> - для всех видов сельскохозяйственной деятельности.</w:t>
      </w:r>
    </w:p>
    <w:p w:rsidR="0021458E" w:rsidRDefault="0021458E" w:rsidP="0021458E">
      <w:pPr>
        <w:ind w:firstLine="540"/>
        <w:outlineLvl w:val="5"/>
        <w:rPr>
          <w:b/>
          <w:sz w:val="24"/>
          <w:szCs w:val="24"/>
        </w:rPr>
      </w:pPr>
    </w:p>
    <w:p w:rsidR="0021458E" w:rsidRDefault="0021458E" w:rsidP="0021458E">
      <w:pPr>
        <w:ind w:firstLine="540"/>
        <w:outlineLvl w:val="5"/>
        <w:rPr>
          <w:b/>
          <w:sz w:val="24"/>
          <w:szCs w:val="24"/>
        </w:rPr>
      </w:pPr>
      <w:r w:rsidRPr="00782B36">
        <w:rPr>
          <w:b/>
          <w:sz w:val="24"/>
          <w:szCs w:val="24"/>
        </w:rPr>
        <w:t>4</w:t>
      </w:r>
      <w:r>
        <w:rPr>
          <w:b/>
          <w:sz w:val="24"/>
          <w:szCs w:val="24"/>
        </w:rPr>
        <w:t>2</w:t>
      </w:r>
      <w:r w:rsidRPr="00782B36">
        <w:rPr>
          <w:b/>
          <w:sz w:val="24"/>
          <w:szCs w:val="24"/>
        </w:rPr>
        <w:t>.</w:t>
      </w:r>
      <w:r>
        <w:rPr>
          <w:b/>
          <w:sz w:val="24"/>
          <w:szCs w:val="24"/>
        </w:rPr>
        <w:t>8</w:t>
      </w:r>
      <w:r w:rsidRPr="00782B36">
        <w:rPr>
          <w:b/>
          <w:sz w:val="24"/>
          <w:szCs w:val="24"/>
        </w:rPr>
        <w:t xml:space="preserve">.  </w:t>
      </w:r>
      <w:r>
        <w:rPr>
          <w:b/>
          <w:sz w:val="24"/>
          <w:szCs w:val="24"/>
        </w:rPr>
        <w:t>Прочие зоны</w:t>
      </w:r>
      <w:r w:rsidRPr="00782B36">
        <w:rPr>
          <w:b/>
          <w:sz w:val="24"/>
          <w:szCs w:val="24"/>
        </w:rPr>
        <w:t xml:space="preserve"> (</w:t>
      </w:r>
      <w:r>
        <w:rPr>
          <w:b/>
          <w:sz w:val="24"/>
          <w:szCs w:val="24"/>
        </w:rPr>
        <w:t>ПЗ</w:t>
      </w:r>
      <w:r w:rsidRPr="00782B36">
        <w:rPr>
          <w:b/>
          <w:sz w:val="24"/>
          <w:szCs w:val="24"/>
        </w:rPr>
        <w:t>)</w:t>
      </w:r>
    </w:p>
    <w:p w:rsidR="0021458E" w:rsidRPr="00F30956" w:rsidRDefault="0021458E" w:rsidP="0021458E">
      <w:pPr>
        <w:ind w:firstLine="567"/>
        <w:rPr>
          <w:b/>
          <w:sz w:val="24"/>
          <w:szCs w:val="24"/>
        </w:rPr>
      </w:pPr>
      <w:r w:rsidRPr="00F30956">
        <w:rPr>
          <w:sz w:val="24"/>
          <w:szCs w:val="24"/>
        </w:rPr>
        <w:t>Зона</w:t>
      </w:r>
      <w:r w:rsidRPr="00F30956">
        <w:rPr>
          <w:b/>
          <w:sz w:val="24"/>
          <w:szCs w:val="24"/>
        </w:rPr>
        <w:t xml:space="preserve"> «ПЗ-</w:t>
      </w:r>
      <w:r>
        <w:rPr>
          <w:b/>
          <w:sz w:val="24"/>
          <w:szCs w:val="24"/>
        </w:rPr>
        <w:t>1</w:t>
      </w:r>
      <w:r w:rsidRPr="00F30956">
        <w:rPr>
          <w:b/>
          <w:sz w:val="24"/>
          <w:szCs w:val="24"/>
        </w:rPr>
        <w:t>».</w:t>
      </w:r>
    </w:p>
    <w:p w:rsidR="0021458E" w:rsidRPr="00F30956" w:rsidRDefault="0021458E" w:rsidP="0021458E">
      <w:pPr>
        <w:ind w:firstLine="567"/>
        <w:rPr>
          <w:sz w:val="24"/>
          <w:szCs w:val="24"/>
        </w:rPr>
      </w:pPr>
      <w:r>
        <w:rPr>
          <w:sz w:val="24"/>
          <w:szCs w:val="24"/>
        </w:rPr>
        <w:t xml:space="preserve"> - т</w:t>
      </w:r>
      <w:r w:rsidRPr="00F30956">
        <w:rPr>
          <w:sz w:val="24"/>
          <w:szCs w:val="24"/>
        </w:rPr>
        <w:t>ерриториальная зона, выделенная для зеленых насаждений на территории</w:t>
      </w:r>
    </w:p>
    <w:p w:rsidR="0021458E" w:rsidRPr="00F30956" w:rsidRDefault="0021458E" w:rsidP="0021458E">
      <w:pPr>
        <w:outlineLvl w:val="5"/>
        <w:rPr>
          <w:b/>
          <w:sz w:val="24"/>
          <w:szCs w:val="24"/>
        </w:rPr>
      </w:pPr>
      <w:r w:rsidRPr="00F30956">
        <w:rPr>
          <w:sz w:val="24"/>
          <w:szCs w:val="24"/>
        </w:rPr>
        <w:t>водоохранных зон.</w:t>
      </w:r>
    </w:p>
    <w:p w:rsidR="0021458E" w:rsidRDefault="0021458E" w:rsidP="0021458E">
      <w:pPr>
        <w:rPr>
          <w:sz w:val="24"/>
          <w:szCs w:val="24"/>
        </w:rPr>
      </w:pPr>
    </w:p>
    <w:p w:rsidR="0021458E" w:rsidRPr="0030488E" w:rsidRDefault="0021458E" w:rsidP="0021458E">
      <w:pPr>
        <w:ind w:firstLine="540"/>
        <w:rPr>
          <w:sz w:val="24"/>
          <w:szCs w:val="24"/>
        </w:rPr>
      </w:pPr>
    </w:p>
    <w:p w:rsidR="0021458E" w:rsidRPr="0030488E" w:rsidRDefault="0021458E" w:rsidP="0021458E">
      <w:pPr>
        <w:tabs>
          <w:tab w:val="left" w:pos="5954"/>
          <w:tab w:val="left" w:pos="9640"/>
        </w:tabs>
        <w:jc w:val="center"/>
        <w:rPr>
          <w:b/>
          <w:bCs/>
          <w:sz w:val="24"/>
          <w:szCs w:val="24"/>
        </w:rPr>
      </w:pPr>
      <w:r w:rsidRPr="0030488E">
        <w:rPr>
          <w:b/>
          <w:bCs/>
          <w:sz w:val="24"/>
          <w:szCs w:val="24"/>
        </w:rPr>
        <w:t>Статья 43. Описание границ территориальных зон</w:t>
      </w:r>
    </w:p>
    <w:p w:rsidR="0021458E" w:rsidRPr="0030488E" w:rsidRDefault="0021458E" w:rsidP="0021458E">
      <w:pPr>
        <w:tabs>
          <w:tab w:val="left" w:pos="5954"/>
          <w:tab w:val="left" w:pos="9640"/>
        </w:tabs>
        <w:rPr>
          <w:sz w:val="24"/>
          <w:szCs w:val="24"/>
        </w:rPr>
      </w:pPr>
      <w:r w:rsidRPr="0030488E">
        <w:rPr>
          <w:sz w:val="24"/>
          <w:szCs w:val="24"/>
        </w:rPr>
        <w:t xml:space="preserve">           В пояснительной записке не приводится. См. Карту границ территориальных зон </w:t>
      </w:r>
      <w:r w:rsidRPr="0030488E">
        <w:rPr>
          <w:bCs/>
          <w:sz w:val="24"/>
          <w:szCs w:val="24"/>
        </w:rPr>
        <w:t xml:space="preserve">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которая представлена в виде картографического докуме</w:t>
      </w:r>
      <w:r w:rsidRPr="0030488E">
        <w:rPr>
          <w:sz w:val="24"/>
          <w:szCs w:val="24"/>
        </w:rPr>
        <w:t>н</w:t>
      </w:r>
      <w:r w:rsidRPr="0030488E">
        <w:rPr>
          <w:sz w:val="24"/>
          <w:szCs w:val="24"/>
        </w:rPr>
        <w:t>та, являющегося неотъемлемой частью настоящих Правил.</w:t>
      </w:r>
    </w:p>
    <w:p w:rsidR="0021458E" w:rsidRPr="0030488E" w:rsidRDefault="0021458E" w:rsidP="0021458E">
      <w:pPr>
        <w:tabs>
          <w:tab w:val="left" w:pos="5954"/>
          <w:tab w:val="left" w:pos="9640"/>
        </w:tabs>
        <w:rPr>
          <w:sz w:val="24"/>
          <w:szCs w:val="24"/>
        </w:rPr>
      </w:pPr>
    </w:p>
    <w:p w:rsidR="0021458E" w:rsidRDefault="0021458E" w:rsidP="0021458E">
      <w:r w:rsidRPr="0030488E">
        <w:rPr>
          <w:sz w:val="24"/>
          <w:szCs w:val="24"/>
        </w:rPr>
        <w:t xml:space="preserve">   </w:t>
      </w:r>
    </w:p>
    <w:p w:rsidR="0021458E" w:rsidRDefault="0021458E" w:rsidP="0021458E"/>
    <w:p w:rsidR="0021458E" w:rsidRDefault="0021458E" w:rsidP="0021458E"/>
    <w:p w:rsidR="0021458E" w:rsidRPr="0030488E" w:rsidRDefault="0021458E" w:rsidP="0021458E">
      <w:pPr>
        <w:jc w:val="center"/>
        <w:rPr>
          <w:b/>
          <w:sz w:val="24"/>
          <w:szCs w:val="24"/>
        </w:rPr>
      </w:pPr>
      <w:r w:rsidRPr="0030488E">
        <w:rPr>
          <w:b/>
          <w:sz w:val="24"/>
          <w:szCs w:val="24"/>
        </w:rPr>
        <w:t xml:space="preserve">ГЛАВА </w:t>
      </w:r>
      <w:r w:rsidRPr="0030488E">
        <w:rPr>
          <w:b/>
          <w:sz w:val="24"/>
          <w:szCs w:val="24"/>
          <w:lang w:val="en-US"/>
        </w:rPr>
        <w:t>X</w:t>
      </w:r>
      <w:r w:rsidRPr="0030488E">
        <w:rPr>
          <w:b/>
          <w:sz w:val="24"/>
          <w:szCs w:val="24"/>
        </w:rPr>
        <w:t>. КАРТЫ ГРАДОСТРОИТЕЛЬНОГО ЗОНИРОВАНИЯ ТЕРРИТОРИИ</w:t>
      </w:r>
    </w:p>
    <w:p w:rsidR="0021458E" w:rsidRPr="0030488E" w:rsidRDefault="0021458E" w:rsidP="00887ADD">
      <w:pPr>
        <w:pStyle w:val="1"/>
        <w:pBdr>
          <w:top w:val="none" w:sz="0" w:space="0" w:color="auto"/>
          <w:left w:val="none" w:sz="0" w:space="0" w:color="auto"/>
          <w:bottom w:val="none" w:sz="0" w:space="0" w:color="auto"/>
          <w:right w:val="none" w:sz="0" w:space="0" w:color="auto"/>
        </w:pBdr>
        <w:ind w:right="141"/>
        <w:rPr>
          <w:bCs/>
          <w:sz w:val="24"/>
          <w:szCs w:val="24"/>
        </w:rPr>
      </w:pP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 xml:space="preserve">ШАРАНСКИЙ </w:t>
      </w:r>
      <w:r w:rsidRPr="0030488E">
        <w:rPr>
          <w:sz w:val="24"/>
          <w:szCs w:val="24"/>
        </w:rPr>
        <w:t>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21458E" w:rsidRPr="0030488E" w:rsidRDefault="0021458E" w:rsidP="0021458E">
      <w:pPr>
        <w:keepNext/>
        <w:ind w:right="-57"/>
        <w:jc w:val="center"/>
        <w:rPr>
          <w:b/>
          <w:bCs/>
          <w:sz w:val="24"/>
          <w:szCs w:val="24"/>
        </w:rPr>
      </w:pPr>
    </w:p>
    <w:p w:rsidR="0021458E" w:rsidRPr="0030488E" w:rsidRDefault="0021458E" w:rsidP="0021458E">
      <w:pPr>
        <w:keepNext/>
        <w:ind w:right="-57"/>
        <w:jc w:val="center"/>
        <w:rPr>
          <w:b/>
          <w:bCs/>
          <w:sz w:val="24"/>
          <w:szCs w:val="24"/>
        </w:rPr>
      </w:pPr>
      <w:r w:rsidRPr="0030488E">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1458E" w:rsidRPr="0030488E" w:rsidRDefault="0021458E" w:rsidP="0021458E">
      <w:pPr>
        <w:keepNext/>
        <w:ind w:right="-57"/>
        <w:jc w:val="center"/>
        <w:rPr>
          <w:b/>
          <w:bCs/>
          <w:sz w:val="24"/>
          <w:szCs w:val="24"/>
        </w:rPr>
      </w:pPr>
    </w:p>
    <w:p w:rsidR="0021458E" w:rsidRPr="0030488E" w:rsidRDefault="0021458E" w:rsidP="0021458E">
      <w:pPr>
        <w:rPr>
          <w:sz w:val="24"/>
          <w:szCs w:val="24"/>
        </w:rPr>
      </w:pPr>
      <w:r w:rsidRPr="0030488E">
        <w:rPr>
          <w:sz w:val="24"/>
          <w:szCs w:val="24"/>
        </w:rPr>
        <w:t xml:space="preserve">1. Карты границ зон с особыми условиями использования </w:t>
      </w:r>
      <w:r w:rsidRPr="0030488E">
        <w:rPr>
          <w:bCs/>
          <w:sz w:val="24"/>
          <w:szCs w:val="24"/>
        </w:rPr>
        <w:t xml:space="preserve">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30488E">
        <w:rPr>
          <w:sz w:val="24"/>
          <w:szCs w:val="24"/>
          <w:lang w:val="en-US"/>
        </w:rPr>
        <w:t>II</w:t>
      </w:r>
      <w:r w:rsidRPr="0030488E">
        <w:rPr>
          <w:sz w:val="24"/>
          <w:szCs w:val="24"/>
        </w:rPr>
        <w:t>, являющихся неотъемлемой частью насто</w:t>
      </w:r>
      <w:r w:rsidRPr="0030488E">
        <w:rPr>
          <w:sz w:val="24"/>
          <w:szCs w:val="24"/>
        </w:rPr>
        <w:t>я</w:t>
      </w:r>
      <w:r w:rsidRPr="0030488E">
        <w:rPr>
          <w:sz w:val="24"/>
          <w:szCs w:val="24"/>
        </w:rPr>
        <w:t>щих Правил.</w:t>
      </w:r>
    </w:p>
    <w:p w:rsidR="0021458E" w:rsidRPr="0030488E" w:rsidRDefault="0021458E" w:rsidP="0021458E">
      <w:pPr>
        <w:rPr>
          <w:sz w:val="24"/>
          <w:szCs w:val="24"/>
        </w:rPr>
      </w:pPr>
      <w:r w:rsidRPr="0030488E">
        <w:rPr>
          <w:sz w:val="24"/>
          <w:szCs w:val="24"/>
        </w:rPr>
        <w:lastRenderedPageBreak/>
        <w:t xml:space="preserve">2. На картах зон с особыми условиями использования территорий, входящих в  состав карты градостроительного зонирования </w:t>
      </w:r>
      <w:r w:rsidRPr="0030488E">
        <w:rPr>
          <w:bCs/>
          <w:sz w:val="24"/>
          <w:szCs w:val="24"/>
        </w:rPr>
        <w:t xml:space="preserve">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w:t>
      </w:r>
      <w:r w:rsidRPr="0030488E">
        <w:rPr>
          <w:sz w:val="24"/>
          <w:szCs w:val="24"/>
        </w:rPr>
        <w:t>с</w:t>
      </w:r>
      <w:r w:rsidRPr="0030488E">
        <w:rPr>
          <w:sz w:val="24"/>
          <w:szCs w:val="24"/>
        </w:rPr>
        <w:t xml:space="preserve">нове действующих нормативных документов. </w:t>
      </w:r>
    </w:p>
    <w:p w:rsidR="0021458E" w:rsidRPr="0030488E" w:rsidRDefault="0021458E" w:rsidP="0021458E">
      <w:pPr>
        <w:rPr>
          <w:sz w:val="24"/>
          <w:szCs w:val="24"/>
        </w:rPr>
      </w:pPr>
      <w:r w:rsidRPr="0030488E">
        <w:rPr>
          <w:sz w:val="24"/>
          <w:szCs w:val="24"/>
        </w:rPr>
        <w:t>3. Точное местоположение границ указанных зон и территорий подлежит уст</w:t>
      </w:r>
      <w:r w:rsidRPr="0030488E">
        <w:rPr>
          <w:sz w:val="24"/>
          <w:szCs w:val="24"/>
        </w:rPr>
        <w:t>а</w:t>
      </w:r>
      <w:r w:rsidRPr="0030488E">
        <w:rPr>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30488E">
        <w:rPr>
          <w:sz w:val="24"/>
          <w:szCs w:val="24"/>
        </w:rPr>
        <w:t>ь</w:t>
      </w:r>
      <w:r w:rsidRPr="0030488E">
        <w:rPr>
          <w:sz w:val="24"/>
          <w:szCs w:val="24"/>
        </w:rPr>
        <w:t xml:space="preserve">зования и застройки </w:t>
      </w:r>
      <w:r w:rsidRPr="0030488E">
        <w:rPr>
          <w:bCs/>
          <w:sz w:val="24"/>
          <w:szCs w:val="24"/>
        </w:rPr>
        <w:t xml:space="preserve">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p>
    <w:p w:rsidR="0021458E" w:rsidRPr="0030488E" w:rsidRDefault="0021458E" w:rsidP="0021458E">
      <w:pPr>
        <w:rPr>
          <w:sz w:val="24"/>
          <w:szCs w:val="24"/>
        </w:rPr>
      </w:pPr>
      <w:r w:rsidRPr="0030488E">
        <w:rPr>
          <w:sz w:val="24"/>
          <w:szCs w:val="24"/>
        </w:rPr>
        <w:t>4.</w:t>
      </w:r>
      <w:r w:rsidRPr="0030488E">
        <w:rPr>
          <w:b/>
          <w:sz w:val="24"/>
          <w:szCs w:val="24"/>
        </w:rPr>
        <w:t xml:space="preserve"> </w:t>
      </w:r>
      <w:r w:rsidRPr="0030488E">
        <w:rPr>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488E">
        <w:rPr>
          <w:bCs/>
          <w:sz w:val="24"/>
          <w:szCs w:val="24"/>
        </w:rPr>
        <w:t xml:space="preserve">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21458E" w:rsidRPr="0030488E" w:rsidRDefault="0021458E" w:rsidP="0021458E">
      <w:pPr>
        <w:jc w:val="center"/>
        <w:rPr>
          <w:b/>
          <w:sz w:val="24"/>
          <w:szCs w:val="24"/>
        </w:rPr>
      </w:pPr>
    </w:p>
    <w:p w:rsidR="0021458E" w:rsidRDefault="0021458E" w:rsidP="0021458E">
      <w:pPr>
        <w:keepNext/>
        <w:ind w:right="-57"/>
        <w:jc w:val="center"/>
        <w:rPr>
          <w:b/>
          <w:bCs/>
          <w:sz w:val="24"/>
          <w:szCs w:val="24"/>
        </w:rPr>
      </w:pPr>
    </w:p>
    <w:p w:rsidR="0021458E" w:rsidRPr="0030488E" w:rsidRDefault="0021458E" w:rsidP="0021458E">
      <w:pPr>
        <w:keepNext/>
        <w:ind w:right="-57"/>
        <w:jc w:val="center"/>
        <w:rPr>
          <w:b/>
          <w:bCs/>
          <w:sz w:val="24"/>
          <w:szCs w:val="24"/>
        </w:rPr>
      </w:pPr>
      <w:r w:rsidRPr="0030488E">
        <w:rPr>
          <w:b/>
          <w:bCs/>
          <w:sz w:val="24"/>
          <w:szCs w:val="24"/>
        </w:rPr>
        <w:t>Статья 45. Перечень зон с особыми условиями использования территорий по</w:t>
      </w:r>
    </w:p>
    <w:p w:rsidR="0021458E" w:rsidRPr="0030488E" w:rsidRDefault="0021458E" w:rsidP="0021458E">
      <w:pPr>
        <w:keepNext/>
        <w:ind w:right="-57"/>
        <w:jc w:val="center"/>
        <w:rPr>
          <w:b/>
          <w:bCs/>
          <w:sz w:val="24"/>
          <w:szCs w:val="24"/>
        </w:rPr>
      </w:pPr>
      <w:r w:rsidRPr="0030488E">
        <w:rPr>
          <w:b/>
          <w:bCs/>
          <w:sz w:val="24"/>
          <w:szCs w:val="24"/>
        </w:rPr>
        <w:t>природно-экологическим и санитарно-гигиеническим требованиям, отобр</w:t>
      </w:r>
      <w:r w:rsidRPr="0030488E">
        <w:rPr>
          <w:b/>
          <w:bCs/>
          <w:sz w:val="24"/>
          <w:szCs w:val="24"/>
        </w:rPr>
        <w:t>а</w:t>
      </w:r>
      <w:r w:rsidRPr="0030488E">
        <w:rPr>
          <w:b/>
          <w:bCs/>
          <w:sz w:val="24"/>
          <w:szCs w:val="24"/>
        </w:rPr>
        <w:t>женных на картах зон с особыми условиями использования территорий</w:t>
      </w:r>
    </w:p>
    <w:p w:rsidR="0021458E" w:rsidRPr="0030488E" w:rsidRDefault="0021458E" w:rsidP="0021458E">
      <w:pPr>
        <w:keepNext/>
        <w:ind w:right="-57"/>
        <w:jc w:val="center"/>
        <w:rPr>
          <w:b/>
          <w:bCs/>
          <w:sz w:val="24"/>
          <w:szCs w:val="24"/>
        </w:rPr>
      </w:pPr>
    </w:p>
    <w:p w:rsidR="0021458E" w:rsidRPr="0030488E" w:rsidRDefault="0021458E" w:rsidP="0021458E">
      <w:pPr>
        <w:rPr>
          <w:sz w:val="24"/>
          <w:szCs w:val="24"/>
        </w:rPr>
      </w:pPr>
      <w:r w:rsidRPr="0030488E">
        <w:rPr>
          <w:sz w:val="24"/>
          <w:szCs w:val="24"/>
        </w:rPr>
        <w:t xml:space="preserve"> 1. На картах зон с особыми условиями использования территорий вх</w:t>
      </w:r>
      <w:r w:rsidRPr="0030488E">
        <w:rPr>
          <w:sz w:val="24"/>
          <w:szCs w:val="24"/>
        </w:rPr>
        <w:t>о</w:t>
      </w:r>
      <w:r w:rsidRPr="0030488E">
        <w:rPr>
          <w:sz w:val="24"/>
          <w:szCs w:val="24"/>
        </w:rPr>
        <w:t xml:space="preserve">дящих в  состав  карты градостроительного зонирования </w:t>
      </w:r>
      <w:r w:rsidRPr="0030488E">
        <w:rPr>
          <w:bCs/>
          <w:sz w:val="24"/>
          <w:szCs w:val="24"/>
        </w:rPr>
        <w:t xml:space="preserve">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1458E" w:rsidRPr="0030488E" w:rsidRDefault="0021458E" w:rsidP="0021458E">
      <w:pPr>
        <w:rPr>
          <w:sz w:val="24"/>
          <w:szCs w:val="24"/>
        </w:rPr>
      </w:pPr>
      <w:r w:rsidRPr="0030488E">
        <w:rPr>
          <w:sz w:val="24"/>
          <w:szCs w:val="24"/>
        </w:rPr>
        <w:t>-  Зоны охраны водных объектов.</w:t>
      </w:r>
    </w:p>
    <w:p w:rsidR="0021458E" w:rsidRPr="0030488E" w:rsidRDefault="0021458E" w:rsidP="0021458E">
      <w:pPr>
        <w:rPr>
          <w:sz w:val="24"/>
          <w:szCs w:val="24"/>
        </w:rPr>
      </w:pPr>
      <w:r w:rsidRPr="0030488E">
        <w:rPr>
          <w:sz w:val="24"/>
          <w:szCs w:val="24"/>
        </w:rPr>
        <w:t>-  Санитарно-защитные зоны  от стационарных техногенных источников.</w:t>
      </w:r>
    </w:p>
    <w:p w:rsidR="0021458E" w:rsidRPr="0030488E" w:rsidRDefault="0021458E" w:rsidP="0021458E">
      <w:pPr>
        <w:rPr>
          <w:sz w:val="24"/>
          <w:szCs w:val="24"/>
        </w:rPr>
      </w:pPr>
      <w:r w:rsidRPr="0030488E">
        <w:rPr>
          <w:sz w:val="24"/>
          <w:szCs w:val="24"/>
        </w:rPr>
        <w:t>- Зона особого контроля градостроительной деятельности.</w:t>
      </w:r>
    </w:p>
    <w:p w:rsidR="0021458E" w:rsidRPr="0030488E" w:rsidRDefault="0021458E" w:rsidP="0021458E">
      <w:pPr>
        <w:rPr>
          <w:b/>
          <w:bCs/>
          <w:sz w:val="24"/>
          <w:szCs w:val="24"/>
        </w:rPr>
      </w:pPr>
      <w:r w:rsidRPr="0030488E">
        <w:rPr>
          <w:sz w:val="24"/>
          <w:szCs w:val="24"/>
        </w:rPr>
        <w:t>2.  В составе зон охраны водных объектов отображены следующие зоны:</w:t>
      </w:r>
    </w:p>
    <w:p w:rsidR="0021458E" w:rsidRPr="0030488E" w:rsidRDefault="0021458E" w:rsidP="0021458E">
      <w:pPr>
        <w:rPr>
          <w:sz w:val="24"/>
          <w:szCs w:val="24"/>
        </w:rPr>
      </w:pPr>
      <w:r w:rsidRPr="0030488E">
        <w:rPr>
          <w:sz w:val="24"/>
          <w:szCs w:val="24"/>
        </w:rPr>
        <w:t>- Зона прибрежной защитной полосы;</w:t>
      </w:r>
    </w:p>
    <w:p w:rsidR="0021458E" w:rsidRPr="0030488E" w:rsidRDefault="0021458E" w:rsidP="0021458E">
      <w:pPr>
        <w:rPr>
          <w:sz w:val="24"/>
          <w:szCs w:val="24"/>
        </w:rPr>
      </w:pPr>
      <w:r w:rsidRPr="0030488E">
        <w:rPr>
          <w:sz w:val="24"/>
          <w:szCs w:val="24"/>
        </w:rPr>
        <w:t xml:space="preserve">- Зона водоохраной полосы. </w:t>
      </w:r>
    </w:p>
    <w:p w:rsidR="0021458E" w:rsidRPr="0030488E" w:rsidRDefault="0021458E" w:rsidP="0021458E">
      <w:pPr>
        <w:rPr>
          <w:sz w:val="24"/>
          <w:szCs w:val="24"/>
        </w:rPr>
      </w:pPr>
      <w:r w:rsidRPr="0030488E">
        <w:rPr>
          <w:sz w:val="24"/>
          <w:szCs w:val="24"/>
        </w:rPr>
        <w:t>3. В составе санитарно-защитных зон от стационарных техногенных источн</w:t>
      </w:r>
      <w:r w:rsidRPr="0030488E">
        <w:rPr>
          <w:sz w:val="24"/>
          <w:szCs w:val="24"/>
        </w:rPr>
        <w:t>и</w:t>
      </w:r>
      <w:r w:rsidRPr="0030488E">
        <w:rPr>
          <w:sz w:val="24"/>
          <w:szCs w:val="24"/>
        </w:rPr>
        <w:t>ков отображены следующие зоны:</w:t>
      </w:r>
    </w:p>
    <w:p w:rsidR="0021458E" w:rsidRPr="0030488E" w:rsidRDefault="0021458E" w:rsidP="0021458E">
      <w:pPr>
        <w:rPr>
          <w:sz w:val="24"/>
          <w:szCs w:val="24"/>
        </w:rPr>
      </w:pPr>
      <w:r w:rsidRPr="0030488E">
        <w:rPr>
          <w:sz w:val="24"/>
          <w:szCs w:val="24"/>
        </w:rPr>
        <w:t>-  Зона</w:t>
      </w:r>
      <w:r w:rsidRPr="0030488E">
        <w:rPr>
          <w:b/>
          <w:bCs/>
          <w:sz w:val="24"/>
          <w:szCs w:val="24"/>
        </w:rPr>
        <w:t xml:space="preserve"> </w:t>
      </w:r>
      <w:r w:rsidRPr="0030488E">
        <w:rPr>
          <w:sz w:val="24"/>
          <w:szCs w:val="24"/>
        </w:rPr>
        <w:t>санитарно-защитная от стационарных техногенных источн</w:t>
      </w:r>
      <w:r w:rsidRPr="0030488E">
        <w:rPr>
          <w:sz w:val="24"/>
          <w:szCs w:val="24"/>
        </w:rPr>
        <w:t>и</w:t>
      </w:r>
      <w:r w:rsidRPr="0030488E">
        <w:rPr>
          <w:sz w:val="24"/>
          <w:szCs w:val="24"/>
        </w:rPr>
        <w:t>ков;</w:t>
      </w:r>
    </w:p>
    <w:p w:rsidR="0021458E" w:rsidRPr="0030488E" w:rsidRDefault="0021458E" w:rsidP="0021458E">
      <w:pPr>
        <w:rPr>
          <w:sz w:val="24"/>
          <w:szCs w:val="24"/>
        </w:rPr>
      </w:pPr>
      <w:r w:rsidRPr="0030488E">
        <w:rPr>
          <w:sz w:val="24"/>
          <w:szCs w:val="24"/>
        </w:rPr>
        <w:t>-  Зона санитарно-защитная от закрытых и открытых кладбищ;</w:t>
      </w:r>
    </w:p>
    <w:p w:rsidR="0021458E" w:rsidRPr="0030488E" w:rsidRDefault="0021458E" w:rsidP="0021458E">
      <w:pPr>
        <w:rPr>
          <w:sz w:val="24"/>
          <w:szCs w:val="24"/>
        </w:rPr>
      </w:pPr>
      <w:r w:rsidRPr="0030488E">
        <w:rPr>
          <w:sz w:val="24"/>
          <w:szCs w:val="24"/>
        </w:rPr>
        <w:t>4. В составе санитарно-защитных зон от предприятий, режимных и спец. объектов отображены следующие зоны:</w:t>
      </w:r>
    </w:p>
    <w:p w:rsidR="0021458E" w:rsidRPr="0030488E" w:rsidRDefault="0021458E" w:rsidP="0021458E">
      <w:pPr>
        <w:rPr>
          <w:sz w:val="24"/>
          <w:szCs w:val="24"/>
        </w:rPr>
      </w:pPr>
      <w:r w:rsidRPr="0030488E">
        <w:rPr>
          <w:sz w:val="24"/>
          <w:szCs w:val="24"/>
        </w:rPr>
        <w:t>-  Зона санитарно-защитная от котельной;</w:t>
      </w:r>
    </w:p>
    <w:p w:rsidR="0021458E" w:rsidRPr="0030488E" w:rsidRDefault="0021458E" w:rsidP="0021458E">
      <w:pPr>
        <w:rPr>
          <w:sz w:val="24"/>
          <w:szCs w:val="24"/>
        </w:rPr>
      </w:pPr>
      <w:r w:rsidRPr="0030488E">
        <w:rPr>
          <w:sz w:val="24"/>
          <w:szCs w:val="24"/>
        </w:rPr>
        <w:t>-  Зона санитарно-защитная от ГРП;</w:t>
      </w:r>
    </w:p>
    <w:p w:rsidR="0021458E" w:rsidRDefault="0021458E" w:rsidP="0021458E">
      <w:pPr>
        <w:rPr>
          <w:sz w:val="24"/>
          <w:szCs w:val="24"/>
        </w:rPr>
      </w:pPr>
      <w:r w:rsidRPr="0030488E">
        <w:rPr>
          <w:sz w:val="24"/>
          <w:szCs w:val="24"/>
        </w:rPr>
        <w:t>-  Зона санитрано-защитная от кладбища</w:t>
      </w:r>
    </w:p>
    <w:p w:rsidR="0021458E" w:rsidRDefault="0021458E" w:rsidP="0021458E">
      <w:pPr>
        <w:rPr>
          <w:sz w:val="24"/>
          <w:szCs w:val="24"/>
        </w:rPr>
      </w:pPr>
      <w:r w:rsidRPr="0030488E">
        <w:rPr>
          <w:sz w:val="24"/>
          <w:szCs w:val="24"/>
        </w:rPr>
        <w:t xml:space="preserve">-  Зона санитарно-защитная от </w:t>
      </w:r>
      <w:r>
        <w:rPr>
          <w:sz w:val="24"/>
          <w:szCs w:val="24"/>
        </w:rPr>
        <w:t>скотомогильника;</w:t>
      </w:r>
    </w:p>
    <w:p w:rsidR="0021458E" w:rsidRDefault="0021458E" w:rsidP="0021458E">
      <w:pPr>
        <w:rPr>
          <w:sz w:val="24"/>
          <w:szCs w:val="24"/>
        </w:rPr>
      </w:pPr>
      <w:r w:rsidRPr="0030488E">
        <w:rPr>
          <w:sz w:val="24"/>
          <w:szCs w:val="24"/>
        </w:rPr>
        <w:t xml:space="preserve">-  Зона санитарно-защитная от </w:t>
      </w:r>
      <w:r>
        <w:rPr>
          <w:sz w:val="24"/>
          <w:szCs w:val="24"/>
        </w:rPr>
        <w:t>водонапорной башни;</w:t>
      </w:r>
    </w:p>
    <w:p w:rsidR="0021458E" w:rsidRDefault="0021458E" w:rsidP="0021458E">
      <w:pPr>
        <w:rPr>
          <w:sz w:val="24"/>
          <w:szCs w:val="24"/>
        </w:rPr>
      </w:pPr>
      <w:r w:rsidRPr="0030488E">
        <w:rPr>
          <w:sz w:val="24"/>
          <w:szCs w:val="24"/>
        </w:rPr>
        <w:t xml:space="preserve">-  Зона санитарно-защитная от </w:t>
      </w:r>
      <w:r>
        <w:rPr>
          <w:sz w:val="24"/>
          <w:szCs w:val="24"/>
        </w:rPr>
        <w:t>МТФ, МТМ;</w:t>
      </w:r>
    </w:p>
    <w:p w:rsidR="0021458E" w:rsidRDefault="0021458E" w:rsidP="0021458E">
      <w:pPr>
        <w:rPr>
          <w:sz w:val="24"/>
          <w:szCs w:val="24"/>
        </w:rPr>
      </w:pPr>
      <w:r w:rsidRPr="0030488E">
        <w:rPr>
          <w:sz w:val="24"/>
          <w:szCs w:val="24"/>
        </w:rPr>
        <w:t xml:space="preserve">-  Зона санитарно-защитная от </w:t>
      </w:r>
      <w:r>
        <w:rPr>
          <w:sz w:val="24"/>
          <w:szCs w:val="24"/>
        </w:rPr>
        <w:t>лесопитомника;</w:t>
      </w:r>
    </w:p>
    <w:p w:rsidR="0021458E" w:rsidRDefault="0021458E" w:rsidP="0021458E">
      <w:pPr>
        <w:shd w:val="clear" w:color="auto" w:fill="FFFFFF"/>
        <w:jc w:val="center"/>
        <w:rPr>
          <w:sz w:val="24"/>
          <w:szCs w:val="24"/>
        </w:rPr>
      </w:pPr>
    </w:p>
    <w:p w:rsidR="0021458E" w:rsidRPr="00317705" w:rsidRDefault="0021458E" w:rsidP="0021458E">
      <w:pPr>
        <w:pStyle w:val="ConsPlusNormal"/>
        <w:widowControl/>
        <w:ind w:firstLine="0"/>
        <w:jc w:val="right"/>
        <w:rPr>
          <w:rFonts w:ascii="Times New Roman" w:hAnsi="Times New Roman" w:cs="Times New Roman"/>
          <w:b/>
          <w:sz w:val="24"/>
          <w:szCs w:val="24"/>
        </w:rPr>
      </w:pPr>
      <w:r w:rsidRPr="00317705">
        <w:rPr>
          <w:rFonts w:ascii="Times New Roman" w:hAnsi="Times New Roman" w:cs="Times New Roman"/>
          <w:b/>
          <w:sz w:val="24"/>
          <w:szCs w:val="24"/>
        </w:rPr>
        <w:t>Таблица 1</w:t>
      </w:r>
    </w:p>
    <w:p w:rsidR="0021458E" w:rsidRPr="00317705" w:rsidRDefault="0021458E" w:rsidP="0021458E">
      <w:pPr>
        <w:jc w:val="center"/>
        <w:rPr>
          <w:b/>
          <w:sz w:val="24"/>
          <w:szCs w:val="24"/>
        </w:rPr>
      </w:pPr>
      <w:r w:rsidRPr="00317705">
        <w:rPr>
          <w:b/>
          <w:sz w:val="24"/>
          <w:szCs w:val="24"/>
        </w:rPr>
        <w:t>Перечень предприятий, формирующих границы санитарно-защитных зон</w:t>
      </w:r>
    </w:p>
    <w:p w:rsidR="0021458E" w:rsidRPr="00317705" w:rsidRDefault="0021458E" w:rsidP="0021458E">
      <w:pPr>
        <w:shd w:val="clear" w:color="auto" w:fill="FFFFFF"/>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481"/>
        <w:gridCol w:w="2182"/>
        <w:gridCol w:w="2178"/>
        <w:gridCol w:w="1890"/>
      </w:tblGrid>
      <w:tr w:rsidR="0021458E" w:rsidRPr="00317705" w:rsidTr="00CB633E">
        <w:trPr>
          <w:trHeight w:val="1326"/>
        </w:trPr>
        <w:tc>
          <w:tcPr>
            <w:tcW w:w="577" w:type="dxa"/>
            <w:shd w:val="clear" w:color="auto" w:fill="auto"/>
            <w:vAlign w:val="center"/>
          </w:tcPr>
          <w:p w:rsidR="0021458E" w:rsidRPr="00317705" w:rsidRDefault="0021458E" w:rsidP="00CB633E">
            <w:r w:rsidRPr="00317705">
              <w:t>№ п/п</w:t>
            </w:r>
          </w:p>
        </w:tc>
        <w:tc>
          <w:tcPr>
            <w:tcW w:w="2771" w:type="dxa"/>
            <w:shd w:val="clear" w:color="auto" w:fill="auto"/>
            <w:vAlign w:val="center"/>
          </w:tcPr>
          <w:p w:rsidR="0021458E" w:rsidRPr="00317705" w:rsidRDefault="0021458E" w:rsidP="00CB633E">
            <w:pPr>
              <w:jc w:val="center"/>
            </w:pPr>
            <w:r w:rsidRPr="00317705">
              <w:t>Наименование населенного пункта</w:t>
            </w:r>
          </w:p>
        </w:tc>
        <w:tc>
          <w:tcPr>
            <w:tcW w:w="2292" w:type="dxa"/>
            <w:shd w:val="clear" w:color="auto" w:fill="auto"/>
            <w:vAlign w:val="center"/>
          </w:tcPr>
          <w:p w:rsidR="0021458E" w:rsidRPr="00317705" w:rsidRDefault="0021458E" w:rsidP="00CB633E">
            <w:pPr>
              <w:jc w:val="center"/>
            </w:pPr>
            <w:r w:rsidRPr="00317705">
              <w:t>Производственная структура</w:t>
            </w:r>
          </w:p>
        </w:tc>
        <w:tc>
          <w:tcPr>
            <w:tcW w:w="2346" w:type="dxa"/>
            <w:shd w:val="clear" w:color="auto" w:fill="auto"/>
            <w:vAlign w:val="center"/>
          </w:tcPr>
          <w:p w:rsidR="0021458E" w:rsidRPr="00317705" w:rsidRDefault="0021458E" w:rsidP="00CB633E">
            <w:pPr>
              <w:jc w:val="center"/>
            </w:pPr>
            <w:r w:rsidRPr="00317705">
              <w:t>Размер СЗЗ</w:t>
            </w:r>
          </w:p>
          <w:p w:rsidR="0021458E" w:rsidRPr="00317705" w:rsidRDefault="0021458E" w:rsidP="00CB633E">
            <w:pPr>
              <w:pStyle w:val="ConsPlusTitle"/>
              <w:widowControl/>
              <w:jc w:val="center"/>
              <w:rPr>
                <w:rFonts w:ascii="Times New Roman" w:hAnsi="Times New Roman" w:cs="Times New Roman"/>
                <w:b w:val="0"/>
              </w:rPr>
            </w:pPr>
            <w:r w:rsidRPr="00317705">
              <w:rPr>
                <w:rFonts w:ascii="Times New Roman" w:hAnsi="Times New Roman" w:cs="Times New Roman"/>
                <w:b w:val="0"/>
              </w:rPr>
              <w:t>по СанПиН 2.2.1/2.1.1.1200-03</w:t>
            </w:r>
          </w:p>
          <w:p w:rsidR="0021458E" w:rsidRPr="00317705" w:rsidRDefault="0021458E" w:rsidP="00CB633E">
            <w:pPr>
              <w:pStyle w:val="ConsPlusTitle"/>
              <w:widowControl/>
              <w:jc w:val="center"/>
              <w:rPr>
                <w:rFonts w:ascii="Times New Roman" w:hAnsi="Times New Roman" w:cs="Times New Roman"/>
                <w:b w:val="0"/>
              </w:rPr>
            </w:pPr>
            <w:r w:rsidRPr="00317705">
              <w:rPr>
                <w:rFonts w:ascii="Times New Roman" w:hAnsi="Times New Roman" w:cs="Times New Roman"/>
                <w:b w:val="0"/>
              </w:rPr>
              <w:t>м</w:t>
            </w:r>
          </w:p>
        </w:tc>
        <w:tc>
          <w:tcPr>
            <w:tcW w:w="2026" w:type="dxa"/>
            <w:shd w:val="clear" w:color="auto" w:fill="auto"/>
            <w:vAlign w:val="center"/>
          </w:tcPr>
          <w:p w:rsidR="0021458E" w:rsidRPr="00317705" w:rsidRDefault="0021458E" w:rsidP="00CB633E">
            <w:pPr>
              <w:jc w:val="center"/>
            </w:pPr>
            <w:r w:rsidRPr="00317705">
              <w:t>Основание для</w:t>
            </w:r>
          </w:p>
          <w:p w:rsidR="0021458E" w:rsidRPr="00317705" w:rsidRDefault="0021458E" w:rsidP="00CB633E">
            <w:pPr>
              <w:jc w:val="center"/>
            </w:pPr>
            <w:r w:rsidRPr="00317705">
              <w:t>пересмотра размера СЗЗ</w:t>
            </w:r>
          </w:p>
          <w:p w:rsidR="0021458E" w:rsidRPr="00317705" w:rsidRDefault="0021458E" w:rsidP="00CB633E">
            <w:pPr>
              <w:jc w:val="center"/>
            </w:pPr>
            <w:r w:rsidRPr="00317705">
              <w:t>на перспективу</w:t>
            </w:r>
          </w:p>
        </w:tc>
      </w:tr>
      <w:tr w:rsidR="0021458E" w:rsidRPr="00317705" w:rsidTr="00CB633E">
        <w:trPr>
          <w:trHeight w:val="371"/>
        </w:trPr>
        <w:tc>
          <w:tcPr>
            <w:tcW w:w="577" w:type="dxa"/>
            <w:tcBorders>
              <w:bottom w:val="single" w:sz="4" w:space="0" w:color="auto"/>
            </w:tcBorders>
            <w:shd w:val="clear" w:color="auto" w:fill="auto"/>
            <w:vAlign w:val="center"/>
          </w:tcPr>
          <w:p w:rsidR="0021458E" w:rsidRPr="00317705" w:rsidRDefault="0021458E" w:rsidP="00CB633E">
            <w:pPr>
              <w:jc w:val="center"/>
            </w:pPr>
            <w:r w:rsidRPr="00317705">
              <w:lastRenderedPageBreak/>
              <w:t>1</w:t>
            </w:r>
          </w:p>
        </w:tc>
        <w:tc>
          <w:tcPr>
            <w:tcW w:w="2771" w:type="dxa"/>
            <w:tcBorders>
              <w:bottom w:val="single" w:sz="4" w:space="0" w:color="auto"/>
            </w:tcBorders>
            <w:shd w:val="clear" w:color="auto" w:fill="auto"/>
            <w:vAlign w:val="center"/>
          </w:tcPr>
          <w:p w:rsidR="0021458E" w:rsidRPr="00317705" w:rsidRDefault="0021458E" w:rsidP="00CB633E">
            <w:pPr>
              <w:jc w:val="center"/>
            </w:pPr>
            <w:r w:rsidRPr="00317705">
              <w:t>2</w:t>
            </w:r>
          </w:p>
        </w:tc>
        <w:tc>
          <w:tcPr>
            <w:tcW w:w="2292" w:type="dxa"/>
            <w:tcBorders>
              <w:bottom w:val="single" w:sz="4" w:space="0" w:color="auto"/>
            </w:tcBorders>
            <w:shd w:val="clear" w:color="auto" w:fill="auto"/>
            <w:vAlign w:val="center"/>
          </w:tcPr>
          <w:p w:rsidR="0021458E" w:rsidRPr="00317705" w:rsidRDefault="0021458E" w:rsidP="00CB633E">
            <w:pPr>
              <w:jc w:val="center"/>
            </w:pPr>
            <w:r w:rsidRPr="00317705">
              <w:t>3</w:t>
            </w:r>
          </w:p>
        </w:tc>
        <w:tc>
          <w:tcPr>
            <w:tcW w:w="2346" w:type="dxa"/>
            <w:tcBorders>
              <w:bottom w:val="single" w:sz="4" w:space="0" w:color="auto"/>
            </w:tcBorders>
            <w:shd w:val="clear" w:color="auto" w:fill="auto"/>
            <w:vAlign w:val="center"/>
          </w:tcPr>
          <w:p w:rsidR="0021458E" w:rsidRPr="00317705" w:rsidRDefault="0021458E" w:rsidP="00CB633E">
            <w:pPr>
              <w:jc w:val="center"/>
            </w:pPr>
            <w:r w:rsidRPr="00317705">
              <w:t>4</w:t>
            </w:r>
          </w:p>
        </w:tc>
        <w:tc>
          <w:tcPr>
            <w:tcW w:w="2026" w:type="dxa"/>
            <w:tcBorders>
              <w:bottom w:val="single" w:sz="4" w:space="0" w:color="auto"/>
            </w:tcBorders>
            <w:shd w:val="clear" w:color="auto" w:fill="auto"/>
            <w:vAlign w:val="center"/>
          </w:tcPr>
          <w:p w:rsidR="0021458E" w:rsidRPr="00317705" w:rsidRDefault="0021458E" w:rsidP="00CB633E">
            <w:pPr>
              <w:jc w:val="center"/>
            </w:pPr>
            <w:r w:rsidRPr="00317705">
              <w:t>5</w:t>
            </w:r>
          </w:p>
        </w:tc>
      </w:tr>
      <w:tr w:rsidR="0021458E" w:rsidRPr="00317705" w:rsidTr="00CB633E">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Зириклы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 xml:space="preserve">              </w:t>
            </w:r>
            <w: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100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both"/>
              <w:rPr>
                <w:rFonts w:ascii="Times New Roman" w:hAnsi="Times New Roman" w:cs="Times New Roman"/>
              </w:rPr>
            </w:pPr>
            <w:r w:rsidRPr="00317705">
              <w:rPr>
                <w:rFonts w:ascii="Times New Roman" w:hAnsi="Times New Roman" w:cs="Times New Roman"/>
              </w:rPr>
              <w:t>Размеры и границы санитарно-защитной зоны определяются в проекте санитарно-защитной зоны.</w:t>
            </w:r>
          </w:p>
        </w:tc>
      </w:tr>
      <w:tr w:rsidR="0021458E" w:rsidRPr="00317705" w:rsidTr="00CB633E">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Зириклы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скотомогильник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500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Зириклы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 xml:space="preserve">         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50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Зириклы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 xml:space="preserve">              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15</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Зириклы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 xml:space="preserve">      </w:t>
            </w:r>
            <w:r>
              <w:t xml:space="preserve"> </w:t>
            </w:r>
            <w:r w:rsidRPr="00317705">
              <w:t xml:space="preserve">  </w:t>
            </w:r>
            <w:r>
              <w:t>теплица</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100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Зириклы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50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7</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Шарлыкбаш</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w:t>
            </w:r>
            <w:r w:rsidRPr="00317705">
              <w:t>00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8</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Шарлыкбаш</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15</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9</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Алпаево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rsidRPr="00317705">
              <w:t>50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с.</w:t>
            </w:r>
            <w:r>
              <w:t xml:space="preserve"> Алпаево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rsidRPr="00317705">
              <w:t xml:space="preserve">           </w:t>
            </w:r>
            <w:r>
              <w:t xml:space="preserve">      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15</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17705"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17705"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t>с. Куртутель</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кладбище</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100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0488E"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0488E"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t>с. Куртутель</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15</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0488E"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0488E"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t>с. Таллыкуль</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100</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0488E"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r w:rsidR="0021458E" w:rsidRPr="0030488E" w:rsidTr="00CB633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r>
              <w:t>с. Таллыкуль</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8A24DB" w:rsidRDefault="0021458E" w:rsidP="00CB633E">
            <w:pPr>
              <w:jc w:val="center"/>
            </w:pPr>
            <w:r>
              <w:t>ТП</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1458E" w:rsidRPr="00317705" w:rsidRDefault="0021458E" w:rsidP="00CB633E">
            <w:pPr>
              <w:jc w:val="center"/>
            </w:pPr>
            <w:r>
              <w:t>15</w:t>
            </w:r>
          </w:p>
        </w:tc>
        <w:tc>
          <w:tcPr>
            <w:tcW w:w="2026" w:type="dxa"/>
            <w:tcBorders>
              <w:top w:val="single" w:sz="4" w:space="0" w:color="auto"/>
              <w:left w:val="single" w:sz="4" w:space="0" w:color="auto"/>
              <w:bottom w:val="single" w:sz="4" w:space="0" w:color="auto"/>
            </w:tcBorders>
            <w:shd w:val="clear" w:color="auto" w:fill="auto"/>
            <w:vAlign w:val="center"/>
          </w:tcPr>
          <w:p w:rsidR="0021458E" w:rsidRPr="0030488E" w:rsidRDefault="0021458E" w:rsidP="00CB633E">
            <w:pPr>
              <w:pStyle w:val="ConsPlusNormal"/>
              <w:widowControl/>
              <w:ind w:firstLine="0"/>
              <w:jc w:val="center"/>
              <w:rPr>
                <w:rFonts w:ascii="Times New Roman" w:hAnsi="Times New Roman" w:cs="Times New Roman"/>
              </w:rPr>
            </w:pPr>
            <w:r w:rsidRPr="00317705">
              <w:rPr>
                <w:rFonts w:ascii="Times New Roman" w:hAnsi="Times New Roman" w:cs="Times New Roman"/>
              </w:rPr>
              <w:t>-//-</w:t>
            </w:r>
          </w:p>
        </w:tc>
      </w:tr>
    </w:tbl>
    <w:p w:rsidR="0021458E" w:rsidRPr="0030488E" w:rsidRDefault="0021458E" w:rsidP="0021458E">
      <w:pPr>
        <w:shd w:val="clear" w:color="auto" w:fill="FFFFFF"/>
        <w:jc w:val="center"/>
        <w:rPr>
          <w:bCs/>
          <w:sz w:val="28"/>
          <w:szCs w:val="28"/>
        </w:rPr>
      </w:pPr>
    </w:p>
    <w:p w:rsidR="0021458E" w:rsidRPr="0030488E" w:rsidRDefault="0021458E" w:rsidP="0021458E">
      <w:pPr>
        <w:shd w:val="clear" w:color="auto" w:fill="FFFFFF"/>
        <w:jc w:val="center"/>
        <w:rPr>
          <w:bCs/>
          <w:sz w:val="28"/>
          <w:szCs w:val="28"/>
        </w:rPr>
      </w:pPr>
      <w:r w:rsidRPr="0030488E">
        <w:rPr>
          <w:bCs/>
          <w:sz w:val="28"/>
          <w:szCs w:val="28"/>
        </w:rPr>
        <w:t xml:space="preserve">ЧАСТЬ </w:t>
      </w:r>
      <w:r w:rsidRPr="0030488E">
        <w:rPr>
          <w:bCs/>
          <w:sz w:val="28"/>
          <w:szCs w:val="28"/>
          <w:lang w:val="en-US"/>
        </w:rPr>
        <w:t>III</w:t>
      </w:r>
      <w:r w:rsidRPr="0030488E">
        <w:rPr>
          <w:bCs/>
          <w:sz w:val="28"/>
          <w:szCs w:val="28"/>
        </w:rPr>
        <w:t>.</w:t>
      </w:r>
    </w:p>
    <w:p w:rsidR="0021458E" w:rsidRPr="0030488E" w:rsidRDefault="0021458E" w:rsidP="0021458E">
      <w:pPr>
        <w:shd w:val="clear" w:color="auto" w:fill="FFFFFF"/>
        <w:jc w:val="center"/>
        <w:rPr>
          <w:bCs/>
          <w:sz w:val="28"/>
          <w:szCs w:val="28"/>
        </w:rPr>
      </w:pPr>
      <w:r w:rsidRPr="0030488E">
        <w:rPr>
          <w:bCs/>
          <w:sz w:val="28"/>
          <w:szCs w:val="28"/>
        </w:rPr>
        <w:t>ГРАДОСТРОИТЕЛЬНЫЕ РЕГЛАМЕНТЫ</w:t>
      </w:r>
    </w:p>
    <w:p w:rsidR="0021458E" w:rsidRPr="0030488E" w:rsidRDefault="0021458E" w:rsidP="0021458E">
      <w:pPr>
        <w:shd w:val="clear" w:color="auto" w:fill="FFFFFF"/>
        <w:ind w:firstLine="709"/>
        <w:rPr>
          <w:b/>
          <w:bCs/>
          <w:szCs w:val="26"/>
        </w:rPr>
      </w:pPr>
    </w:p>
    <w:p w:rsidR="0021458E" w:rsidRPr="0030488E" w:rsidRDefault="0021458E" w:rsidP="0021458E">
      <w:pPr>
        <w:jc w:val="center"/>
        <w:rPr>
          <w:b/>
          <w:sz w:val="24"/>
          <w:szCs w:val="24"/>
        </w:rPr>
      </w:pPr>
      <w:r w:rsidRPr="0030488E">
        <w:rPr>
          <w:b/>
          <w:sz w:val="24"/>
          <w:szCs w:val="24"/>
        </w:rPr>
        <w:t xml:space="preserve">ГЛАВА </w:t>
      </w:r>
      <w:r w:rsidRPr="0030488E">
        <w:rPr>
          <w:b/>
          <w:sz w:val="24"/>
          <w:szCs w:val="24"/>
          <w:lang w:val="en-US"/>
        </w:rPr>
        <w:t>XI</w:t>
      </w:r>
      <w:r w:rsidRPr="0030488E">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21458E" w:rsidRPr="0030488E" w:rsidRDefault="0021458E" w:rsidP="0021458E">
      <w:pPr>
        <w:rPr>
          <w:b/>
          <w:sz w:val="24"/>
          <w:szCs w:val="24"/>
        </w:rPr>
      </w:pPr>
    </w:p>
    <w:p w:rsidR="0021458E" w:rsidRPr="0030488E" w:rsidRDefault="0021458E" w:rsidP="00887ADD">
      <w:pPr>
        <w:pStyle w:val="3"/>
        <w:pBdr>
          <w:top w:val="none" w:sz="0" w:space="0" w:color="auto"/>
          <w:left w:val="none" w:sz="0" w:space="0" w:color="auto"/>
          <w:bottom w:val="none" w:sz="0" w:space="0" w:color="auto"/>
          <w:right w:val="none" w:sz="0" w:space="0" w:color="auto"/>
        </w:pBdr>
        <w:ind w:left="288"/>
        <w:rPr>
          <w:bCs/>
          <w:szCs w:val="24"/>
        </w:rPr>
      </w:pPr>
      <w:r w:rsidRPr="0030488E">
        <w:rPr>
          <w:bCs/>
          <w:szCs w:val="24"/>
        </w:rPr>
        <w:t xml:space="preserve">Статья 46. Общие положения о территориальных зонах территории                                     </w:t>
      </w:r>
      <w:r>
        <w:rPr>
          <w:bCs/>
          <w:szCs w:val="24"/>
        </w:rPr>
        <w:t>сельского поселения</w:t>
      </w:r>
      <w:r w:rsidRPr="0030488E">
        <w:rPr>
          <w:bCs/>
          <w:szCs w:val="24"/>
        </w:rPr>
        <w:t xml:space="preserve"> </w:t>
      </w:r>
      <w:r>
        <w:rPr>
          <w:bCs/>
          <w:szCs w:val="24"/>
        </w:rPr>
        <w:t xml:space="preserve">Зириклинский сельсовет </w:t>
      </w:r>
      <w:r w:rsidRPr="0030488E">
        <w:rPr>
          <w:bCs/>
          <w:szCs w:val="24"/>
        </w:rPr>
        <w:t xml:space="preserve">муниципального района </w:t>
      </w:r>
    </w:p>
    <w:p w:rsidR="0021458E" w:rsidRPr="0030488E" w:rsidRDefault="0021458E" w:rsidP="00887ADD">
      <w:pPr>
        <w:pStyle w:val="3"/>
        <w:pBdr>
          <w:top w:val="none" w:sz="0" w:space="0" w:color="auto"/>
          <w:left w:val="none" w:sz="0" w:space="0" w:color="auto"/>
          <w:bottom w:val="none" w:sz="0" w:space="0" w:color="auto"/>
          <w:right w:val="none" w:sz="0" w:space="0" w:color="auto"/>
        </w:pBdr>
        <w:ind w:left="288"/>
        <w:rPr>
          <w:bCs/>
          <w:szCs w:val="24"/>
        </w:rPr>
      </w:pPr>
      <w:r>
        <w:rPr>
          <w:bCs/>
          <w:szCs w:val="24"/>
        </w:rPr>
        <w:t>Шаранский</w:t>
      </w:r>
      <w:r w:rsidRPr="0030488E">
        <w:rPr>
          <w:bCs/>
          <w:szCs w:val="24"/>
        </w:rPr>
        <w:t xml:space="preserve"> район Республики Башкортостан</w:t>
      </w:r>
    </w:p>
    <w:p w:rsidR="0021458E" w:rsidRPr="0030488E" w:rsidRDefault="0021458E" w:rsidP="0021458E">
      <w:pPr>
        <w:pStyle w:val="14"/>
        <w:widowControl w:val="0"/>
        <w:spacing w:line="240" w:lineRule="auto"/>
        <w:ind w:firstLine="357"/>
        <w:rPr>
          <w:b w:val="0"/>
          <w:sz w:val="26"/>
          <w:szCs w:val="26"/>
        </w:rPr>
      </w:pPr>
      <w:r w:rsidRPr="0030488E">
        <w:rPr>
          <w:szCs w:val="26"/>
        </w:rPr>
        <w:t xml:space="preserve">  </w:t>
      </w:r>
      <w:r w:rsidRPr="0030488E">
        <w:rPr>
          <w:b w:val="0"/>
          <w:sz w:val="26"/>
          <w:szCs w:val="26"/>
        </w:rPr>
        <w:t xml:space="preserve">     </w:t>
      </w:r>
    </w:p>
    <w:p w:rsidR="0021458E" w:rsidRPr="0030488E" w:rsidRDefault="0021458E" w:rsidP="0021458E">
      <w:pPr>
        <w:pStyle w:val="14"/>
        <w:widowControl w:val="0"/>
        <w:spacing w:line="240" w:lineRule="auto"/>
        <w:ind w:firstLine="357"/>
        <w:rPr>
          <w:b w:val="0"/>
        </w:rPr>
      </w:pPr>
      <w:r w:rsidRPr="0030488E">
        <w:rPr>
          <w:b w:val="0"/>
          <w:sz w:val="26"/>
          <w:szCs w:val="26"/>
        </w:rPr>
        <w:t xml:space="preserve"> 1</w:t>
      </w:r>
      <w:r w:rsidRPr="0030488E">
        <w:rPr>
          <w:b w:val="0"/>
        </w:rPr>
        <w:t>.   Градостроительные регламенты</w:t>
      </w:r>
      <w:r w:rsidRPr="0030488E">
        <w:t xml:space="preserve"> </w:t>
      </w:r>
      <w:r w:rsidRPr="0030488E">
        <w:rPr>
          <w:b w:val="0"/>
        </w:rPr>
        <w:t xml:space="preserve">установлены настоящими Правилами в пределах </w:t>
      </w:r>
      <w:r w:rsidRPr="0030488E">
        <w:rPr>
          <w:b w:val="0"/>
          <w:bCs/>
        </w:rPr>
        <w:t xml:space="preserve">территории </w:t>
      </w:r>
      <w:r>
        <w:rPr>
          <w:b w:val="0"/>
        </w:rPr>
        <w:t xml:space="preserve">сельского поселения Зириклинский сельсовет </w:t>
      </w:r>
      <w:r w:rsidRPr="0030488E">
        <w:rPr>
          <w:b w:val="0"/>
        </w:rPr>
        <w:t xml:space="preserve">муниципального района </w:t>
      </w:r>
      <w:r>
        <w:rPr>
          <w:b w:val="0"/>
        </w:rPr>
        <w:t>Шаранский</w:t>
      </w:r>
      <w:r w:rsidRPr="0030488E">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30488E">
        <w:rPr>
          <w:b w:val="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21458E" w:rsidRPr="0030488E" w:rsidRDefault="0021458E" w:rsidP="0021458E">
      <w:pPr>
        <w:ind w:firstLine="426"/>
        <w:rPr>
          <w:sz w:val="24"/>
          <w:szCs w:val="24"/>
        </w:rPr>
      </w:pPr>
      <w:r w:rsidRPr="0030488E">
        <w:rPr>
          <w:sz w:val="24"/>
          <w:szCs w:val="24"/>
        </w:rPr>
        <w:t xml:space="preserve">2. На карте и схемах градостроительного зонирования </w:t>
      </w:r>
      <w:r w:rsidRPr="0030488E">
        <w:rPr>
          <w:bCs/>
          <w:sz w:val="24"/>
          <w:szCs w:val="24"/>
        </w:rPr>
        <w:t xml:space="preserve">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p>
    <w:p w:rsidR="0021458E" w:rsidRPr="0030488E" w:rsidRDefault="0021458E" w:rsidP="0021458E">
      <w:pPr>
        <w:rPr>
          <w:i/>
          <w:sz w:val="24"/>
          <w:szCs w:val="24"/>
        </w:rPr>
      </w:pPr>
      <w:r w:rsidRPr="0030488E">
        <w:rPr>
          <w:sz w:val="24"/>
          <w:szCs w:val="24"/>
        </w:rPr>
        <w:t xml:space="preserve">     -  выделены территориальные зоны в соответствии с частью </w:t>
      </w:r>
      <w:r w:rsidRPr="0030488E">
        <w:rPr>
          <w:sz w:val="24"/>
          <w:szCs w:val="24"/>
          <w:lang w:val="en-US"/>
        </w:rPr>
        <w:t>II</w:t>
      </w:r>
      <w:r w:rsidRPr="0030488E">
        <w:rPr>
          <w:sz w:val="24"/>
          <w:szCs w:val="24"/>
        </w:rPr>
        <w:t xml:space="preserve"> настоящих Правил;</w:t>
      </w:r>
    </w:p>
    <w:p w:rsidR="0021458E" w:rsidRPr="0030488E" w:rsidRDefault="0021458E" w:rsidP="0021458E">
      <w:pPr>
        <w:rPr>
          <w:sz w:val="24"/>
          <w:szCs w:val="24"/>
        </w:rPr>
      </w:pPr>
      <w:r w:rsidRPr="0030488E">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21458E" w:rsidRPr="0030488E" w:rsidRDefault="0021458E" w:rsidP="0021458E">
      <w:pPr>
        <w:ind w:firstLine="360"/>
        <w:rPr>
          <w:sz w:val="24"/>
          <w:szCs w:val="24"/>
        </w:rPr>
      </w:pPr>
      <w:r w:rsidRPr="0030488E">
        <w:rPr>
          <w:sz w:val="24"/>
          <w:szCs w:val="24"/>
        </w:rPr>
        <w:t>3. В соответствии с Градостроительным кодексом Российской Федерации на карте градостроительного зонирования в пределах</w:t>
      </w:r>
      <w:r w:rsidRPr="0030488E">
        <w:rPr>
          <w:bCs/>
          <w:sz w:val="24"/>
          <w:szCs w:val="24"/>
        </w:rPr>
        <w:t xml:space="preserve"> территории </w:t>
      </w:r>
      <w:r>
        <w:rPr>
          <w:sz w:val="24"/>
          <w:szCs w:val="24"/>
        </w:rPr>
        <w:t>сельского поселения Зириклинский сельсовет муниципального</w:t>
      </w:r>
      <w:r w:rsidRPr="0030488E">
        <w:rPr>
          <w:sz w:val="24"/>
          <w:szCs w:val="24"/>
        </w:rPr>
        <w:t xml:space="preserve"> района </w:t>
      </w:r>
      <w:r>
        <w:rPr>
          <w:sz w:val="24"/>
          <w:szCs w:val="24"/>
        </w:rPr>
        <w:t>Шаранский</w:t>
      </w:r>
      <w:r w:rsidRPr="0030488E">
        <w:rPr>
          <w:sz w:val="24"/>
          <w:szCs w:val="24"/>
        </w:rPr>
        <w:t xml:space="preserve"> район Республики Башкортостан, установлены следующие виды территориальных зон:</w:t>
      </w:r>
    </w:p>
    <w:p w:rsidR="0021458E" w:rsidRPr="0030488E" w:rsidRDefault="0021458E" w:rsidP="0021458E">
      <w:pPr>
        <w:ind w:left="705"/>
        <w:rPr>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21458E" w:rsidRPr="0030488E" w:rsidTr="00CB633E">
        <w:tblPrEx>
          <w:tblCellMar>
            <w:top w:w="0" w:type="dxa"/>
            <w:bottom w:w="0" w:type="dxa"/>
          </w:tblCellMar>
        </w:tblPrEx>
        <w:trPr>
          <w:trHeight w:val="36"/>
        </w:trPr>
        <w:tc>
          <w:tcPr>
            <w:tcW w:w="2880" w:type="dxa"/>
            <w:tcBorders>
              <w:top w:val="nil"/>
              <w:left w:val="nil"/>
              <w:bottom w:val="nil"/>
              <w:right w:val="nil"/>
            </w:tcBorders>
          </w:tcPr>
          <w:p w:rsidR="0021458E" w:rsidRPr="0030488E" w:rsidRDefault="0021458E" w:rsidP="00CB633E">
            <w:pPr>
              <w:jc w:val="center"/>
              <w:rPr>
                <w:sz w:val="24"/>
                <w:szCs w:val="24"/>
              </w:rPr>
            </w:pPr>
            <w:r w:rsidRPr="0030488E">
              <w:rPr>
                <w:sz w:val="24"/>
                <w:szCs w:val="24"/>
              </w:rPr>
              <w:t>Кодовое обозначение</w:t>
            </w:r>
          </w:p>
          <w:p w:rsidR="0021458E" w:rsidRPr="0030488E" w:rsidRDefault="0021458E" w:rsidP="00CB633E">
            <w:pPr>
              <w:jc w:val="center"/>
              <w:rPr>
                <w:sz w:val="24"/>
                <w:szCs w:val="24"/>
              </w:rPr>
            </w:pPr>
          </w:p>
        </w:tc>
        <w:tc>
          <w:tcPr>
            <w:tcW w:w="6716" w:type="dxa"/>
            <w:tcBorders>
              <w:top w:val="nil"/>
              <w:left w:val="nil"/>
              <w:bottom w:val="nil"/>
              <w:right w:val="nil"/>
            </w:tcBorders>
          </w:tcPr>
          <w:p w:rsidR="0021458E" w:rsidRPr="0030488E" w:rsidRDefault="0021458E" w:rsidP="00CB633E">
            <w:pPr>
              <w:rPr>
                <w:sz w:val="24"/>
                <w:szCs w:val="24"/>
              </w:rPr>
            </w:pPr>
            <w:r w:rsidRPr="0030488E">
              <w:rPr>
                <w:sz w:val="24"/>
                <w:szCs w:val="24"/>
              </w:rPr>
              <w:t xml:space="preserve">       Наименование зоны</w:t>
            </w: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Pr="0030488E" w:rsidRDefault="0021458E" w:rsidP="00CB633E">
            <w:pPr>
              <w:jc w:val="center"/>
              <w:rPr>
                <w:sz w:val="24"/>
                <w:szCs w:val="24"/>
              </w:rPr>
            </w:pPr>
            <w:r w:rsidRPr="0030488E">
              <w:rPr>
                <w:sz w:val="24"/>
                <w:szCs w:val="24"/>
              </w:rPr>
              <w:t>Ж-1</w:t>
            </w:r>
            <w:r>
              <w:rPr>
                <w:sz w:val="24"/>
                <w:szCs w:val="24"/>
              </w:rPr>
              <w:t>,</w:t>
            </w:r>
            <w:r w:rsidRPr="0030488E">
              <w:rPr>
                <w:sz w:val="24"/>
                <w:szCs w:val="24"/>
              </w:rPr>
              <w:t xml:space="preserve"> </w:t>
            </w:r>
          </w:p>
        </w:tc>
        <w:tc>
          <w:tcPr>
            <w:tcW w:w="6716" w:type="dxa"/>
            <w:tcBorders>
              <w:top w:val="nil"/>
              <w:left w:val="nil"/>
              <w:bottom w:val="nil"/>
              <w:right w:val="nil"/>
            </w:tcBorders>
          </w:tcPr>
          <w:p w:rsidR="0021458E" w:rsidRPr="0030488E" w:rsidRDefault="0021458E" w:rsidP="00CB633E">
            <w:pPr>
              <w:rPr>
                <w:sz w:val="24"/>
                <w:szCs w:val="24"/>
              </w:rPr>
            </w:pPr>
            <w:r w:rsidRPr="0030488E">
              <w:rPr>
                <w:sz w:val="24"/>
                <w:szCs w:val="24"/>
              </w:rPr>
              <w:t>-</w:t>
            </w:r>
            <w:r w:rsidRPr="0030488E">
              <w:rPr>
                <w:sz w:val="24"/>
                <w:szCs w:val="24"/>
                <w:lang w:val="en-US"/>
              </w:rPr>
              <w:t xml:space="preserve">  </w:t>
            </w:r>
            <w:r w:rsidRPr="0030488E">
              <w:rPr>
                <w:sz w:val="24"/>
                <w:szCs w:val="24"/>
              </w:rPr>
              <w:t>жилая зоны</w:t>
            </w:r>
          </w:p>
        </w:tc>
      </w:tr>
      <w:tr w:rsidR="0021458E" w:rsidRPr="0030488E" w:rsidTr="00CB633E">
        <w:tblPrEx>
          <w:tblCellMar>
            <w:top w:w="0" w:type="dxa"/>
            <w:bottom w:w="0" w:type="dxa"/>
          </w:tblCellMar>
        </w:tblPrEx>
        <w:trPr>
          <w:trHeight w:val="268"/>
        </w:trPr>
        <w:tc>
          <w:tcPr>
            <w:tcW w:w="2880" w:type="dxa"/>
            <w:tcBorders>
              <w:top w:val="nil"/>
              <w:left w:val="nil"/>
              <w:bottom w:val="nil"/>
              <w:right w:val="nil"/>
            </w:tcBorders>
          </w:tcPr>
          <w:p w:rsidR="0021458E" w:rsidRPr="0030488E" w:rsidRDefault="0021458E" w:rsidP="00CB633E">
            <w:pPr>
              <w:jc w:val="center"/>
              <w:rPr>
                <w:sz w:val="24"/>
                <w:szCs w:val="24"/>
              </w:rPr>
            </w:pPr>
            <w:r w:rsidRPr="0030488E">
              <w:rPr>
                <w:sz w:val="24"/>
                <w:szCs w:val="24"/>
              </w:rPr>
              <w:t xml:space="preserve">ОД-1 </w:t>
            </w:r>
          </w:p>
        </w:tc>
        <w:tc>
          <w:tcPr>
            <w:tcW w:w="6716" w:type="dxa"/>
            <w:tcBorders>
              <w:top w:val="nil"/>
              <w:left w:val="nil"/>
              <w:bottom w:val="nil"/>
              <w:right w:val="nil"/>
            </w:tcBorders>
          </w:tcPr>
          <w:p w:rsidR="0021458E" w:rsidRPr="0030488E" w:rsidRDefault="0021458E" w:rsidP="00CB633E">
            <w:pPr>
              <w:rPr>
                <w:sz w:val="24"/>
                <w:szCs w:val="24"/>
              </w:rPr>
            </w:pPr>
            <w:r w:rsidRPr="0030488E">
              <w:rPr>
                <w:sz w:val="24"/>
                <w:szCs w:val="24"/>
              </w:rPr>
              <w:t>-</w:t>
            </w:r>
            <w:r w:rsidRPr="0030488E">
              <w:rPr>
                <w:sz w:val="24"/>
                <w:szCs w:val="24"/>
                <w:lang w:val="en-US"/>
              </w:rPr>
              <w:t xml:space="preserve">  </w:t>
            </w:r>
            <w:r w:rsidRPr="0030488E">
              <w:rPr>
                <w:sz w:val="24"/>
                <w:szCs w:val="24"/>
              </w:rPr>
              <w:t>общественно-деловая зона</w:t>
            </w: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Pr="0030488E" w:rsidRDefault="0021458E" w:rsidP="00CB633E">
            <w:pPr>
              <w:jc w:val="center"/>
              <w:rPr>
                <w:sz w:val="24"/>
                <w:szCs w:val="24"/>
              </w:rPr>
            </w:pPr>
            <w:r>
              <w:rPr>
                <w:sz w:val="24"/>
                <w:szCs w:val="24"/>
              </w:rPr>
              <w:t>И</w:t>
            </w:r>
            <w:r w:rsidRPr="0030488E">
              <w:rPr>
                <w:sz w:val="24"/>
                <w:szCs w:val="24"/>
              </w:rPr>
              <w:t xml:space="preserve">Т-1 </w:t>
            </w:r>
          </w:p>
        </w:tc>
        <w:tc>
          <w:tcPr>
            <w:tcW w:w="6716" w:type="dxa"/>
            <w:tcBorders>
              <w:top w:val="nil"/>
              <w:left w:val="nil"/>
              <w:bottom w:val="nil"/>
              <w:right w:val="nil"/>
            </w:tcBorders>
          </w:tcPr>
          <w:p w:rsidR="0021458E" w:rsidRPr="0030488E" w:rsidRDefault="0021458E" w:rsidP="00CB633E">
            <w:pPr>
              <w:rPr>
                <w:sz w:val="24"/>
                <w:szCs w:val="24"/>
              </w:rPr>
            </w:pPr>
            <w:r>
              <w:rPr>
                <w:sz w:val="24"/>
                <w:szCs w:val="24"/>
              </w:rPr>
              <w:t xml:space="preserve">-  </w:t>
            </w:r>
            <w:r w:rsidRPr="0030488E">
              <w:rPr>
                <w:sz w:val="24"/>
                <w:szCs w:val="24"/>
              </w:rPr>
              <w:t xml:space="preserve">зона </w:t>
            </w:r>
            <w:r>
              <w:rPr>
                <w:sz w:val="24"/>
                <w:szCs w:val="24"/>
              </w:rPr>
              <w:t>инженерно-</w:t>
            </w:r>
            <w:r w:rsidRPr="0030488E">
              <w:rPr>
                <w:sz w:val="24"/>
                <w:szCs w:val="24"/>
              </w:rPr>
              <w:t>транспортной инфраструктуры</w:t>
            </w: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Pr="0030488E" w:rsidRDefault="0021458E" w:rsidP="00CB633E">
            <w:pPr>
              <w:jc w:val="center"/>
              <w:rPr>
                <w:sz w:val="24"/>
                <w:szCs w:val="24"/>
              </w:rPr>
            </w:pPr>
            <w:r w:rsidRPr="0030488E">
              <w:rPr>
                <w:sz w:val="24"/>
                <w:szCs w:val="24"/>
              </w:rPr>
              <w:t>Р-1</w:t>
            </w:r>
          </w:p>
        </w:tc>
        <w:tc>
          <w:tcPr>
            <w:tcW w:w="6716" w:type="dxa"/>
            <w:tcBorders>
              <w:top w:val="nil"/>
              <w:left w:val="nil"/>
              <w:bottom w:val="nil"/>
              <w:right w:val="nil"/>
            </w:tcBorders>
          </w:tcPr>
          <w:p w:rsidR="0021458E" w:rsidRPr="0030488E" w:rsidRDefault="0021458E" w:rsidP="00CB633E">
            <w:pPr>
              <w:rPr>
                <w:sz w:val="24"/>
                <w:szCs w:val="24"/>
              </w:rPr>
            </w:pPr>
            <w:r w:rsidRPr="0030488E">
              <w:rPr>
                <w:sz w:val="24"/>
                <w:szCs w:val="24"/>
              </w:rPr>
              <w:t>-</w:t>
            </w:r>
            <w:r w:rsidRPr="0030488E">
              <w:rPr>
                <w:sz w:val="24"/>
                <w:szCs w:val="24"/>
                <w:lang w:val="en-US"/>
              </w:rPr>
              <w:t xml:space="preserve">  </w:t>
            </w:r>
            <w:r w:rsidRPr="0030488E">
              <w:rPr>
                <w:sz w:val="24"/>
                <w:szCs w:val="24"/>
              </w:rPr>
              <w:t>зоны рекреационного назначения</w:t>
            </w: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Pr="0030488E" w:rsidRDefault="0021458E" w:rsidP="00CB633E">
            <w:pPr>
              <w:jc w:val="center"/>
              <w:rPr>
                <w:sz w:val="24"/>
                <w:szCs w:val="24"/>
              </w:rPr>
            </w:pPr>
            <w:r w:rsidRPr="0030488E">
              <w:rPr>
                <w:sz w:val="24"/>
                <w:szCs w:val="24"/>
              </w:rPr>
              <w:t>П-1</w:t>
            </w:r>
            <w:r>
              <w:rPr>
                <w:sz w:val="24"/>
                <w:szCs w:val="24"/>
              </w:rPr>
              <w:t>,2</w:t>
            </w:r>
          </w:p>
        </w:tc>
        <w:tc>
          <w:tcPr>
            <w:tcW w:w="6716" w:type="dxa"/>
            <w:tcBorders>
              <w:top w:val="nil"/>
              <w:left w:val="nil"/>
              <w:bottom w:val="nil"/>
              <w:right w:val="nil"/>
            </w:tcBorders>
          </w:tcPr>
          <w:p w:rsidR="0021458E" w:rsidRPr="0030488E" w:rsidRDefault="0021458E" w:rsidP="00CB633E">
            <w:pPr>
              <w:rPr>
                <w:sz w:val="24"/>
                <w:szCs w:val="24"/>
              </w:rPr>
            </w:pPr>
            <w:r>
              <w:rPr>
                <w:sz w:val="24"/>
                <w:szCs w:val="24"/>
              </w:rPr>
              <w:t xml:space="preserve">-  </w:t>
            </w:r>
            <w:r w:rsidRPr="0030488E">
              <w:rPr>
                <w:sz w:val="24"/>
                <w:szCs w:val="24"/>
              </w:rPr>
              <w:t>производственная зона</w:t>
            </w: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Default="0021458E" w:rsidP="00CB633E">
            <w:pPr>
              <w:jc w:val="center"/>
              <w:rPr>
                <w:sz w:val="24"/>
                <w:szCs w:val="24"/>
              </w:rPr>
            </w:pPr>
            <w:r w:rsidRPr="0030488E">
              <w:rPr>
                <w:sz w:val="24"/>
                <w:szCs w:val="24"/>
              </w:rPr>
              <w:t>СП-1,2</w:t>
            </w:r>
          </w:p>
          <w:p w:rsidR="0021458E" w:rsidRPr="0030488E" w:rsidRDefault="0021458E" w:rsidP="00CB633E">
            <w:pPr>
              <w:jc w:val="center"/>
              <w:rPr>
                <w:sz w:val="24"/>
                <w:szCs w:val="24"/>
              </w:rPr>
            </w:pPr>
            <w:r>
              <w:rPr>
                <w:sz w:val="24"/>
                <w:szCs w:val="24"/>
              </w:rPr>
              <w:t>С-1</w:t>
            </w:r>
          </w:p>
        </w:tc>
        <w:tc>
          <w:tcPr>
            <w:tcW w:w="6716" w:type="dxa"/>
            <w:tcBorders>
              <w:top w:val="nil"/>
              <w:left w:val="nil"/>
              <w:bottom w:val="nil"/>
              <w:right w:val="nil"/>
            </w:tcBorders>
          </w:tcPr>
          <w:p w:rsidR="0021458E" w:rsidRDefault="0021458E" w:rsidP="00CB633E">
            <w:pPr>
              <w:rPr>
                <w:sz w:val="24"/>
                <w:szCs w:val="24"/>
              </w:rPr>
            </w:pPr>
            <w:r>
              <w:rPr>
                <w:sz w:val="24"/>
                <w:szCs w:val="24"/>
              </w:rPr>
              <w:t xml:space="preserve">-  </w:t>
            </w:r>
            <w:r w:rsidRPr="0030488E">
              <w:rPr>
                <w:sz w:val="24"/>
                <w:szCs w:val="24"/>
              </w:rPr>
              <w:t>зоны специального назначения</w:t>
            </w:r>
          </w:p>
          <w:p w:rsidR="0021458E" w:rsidRPr="0030488E" w:rsidRDefault="0021458E" w:rsidP="00CB633E">
            <w:pPr>
              <w:tabs>
                <w:tab w:val="left" w:pos="68"/>
              </w:tabs>
              <w:ind w:left="-1633"/>
              <w:rPr>
                <w:sz w:val="24"/>
                <w:szCs w:val="24"/>
              </w:rPr>
            </w:pPr>
            <w:r>
              <w:rPr>
                <w:sz w:val="24"/>
                <w:szCs w:val="24"/>
              </w:rPr>
              <w:tab/>
              <w:t xml:space="preserve"> -  сельскохозяйственная зона</w:t>
            </w: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Pr="0030488E" w:rsidRDefault="0021458E" w:rsidP="00CB633E">
            <w:pPr>
              <w:jc w:val="center"/>
              <w:rPr>
                <w:sz w:val="24"/>
                <w:szCs w:val="24"/>
              </w:rPr>
            </w:pPr>
            <w:r>
              <w:rPr>
                <w:sz w:val="24"/>
                <w:szCs w:val="24"/>
              </w:rPr>
              <w:t>ПЗ-1</w:t>
            </w:r>
          </w:p>
        </w:tc>
        <w:tc>
          <w:tcPr>
            <w:tcW w:w="6716" w:type="dxa"/>
            <w:tcBorders>
              <w:top w:val="nil"/>
              <w:left w:val="nil"/>
              <w:bottom w:val="nil"/>
              <w:right w:val="nil"/>
            </w:tcBorders>
          </w:tcPr>
          <w:p w:rsidR="0021458E" w:rsidRPr="0030488E" w:rsidRDefault="0021458E" w:rsidP="00CB633E">
            <w:pPr>
              <w:rPr>
                <w:sz w:val="24"/>
                <w:szCs w:val="24"/>
              </w:rPr>
            </w:pPr>
            <w:r>
              <w:rPr>
                <w:sz w:val="24"/>
                <w:szCs w:val="24"/>
              </w:rPr>
              <w:t>-  прочие зоны</w:t>
            </w: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Pr="0030488E" w:rsidRDefault="0021458E" w:rsidP="00CB633E">
            <w:pPr>
              <w:jc w:val="center"/>
              <w:rPr>
                <w:sz w:val="24"/>
                <w:szCs w:val="24"/>
              </w:rPr>
            </w:pPr>
          </w:p>
        </w:tc>
        <w:tc>
          <w:tcPr>
            <w:tcW w:w="6716" w:type="dxa"/>
            <w:tcBorders>
              <w:top w:val="nil"/>
              <w:left w:val="nil"/>
              <w:bottom w:val="nil"/>
              <w:right w:val="nil"/>
            </w:tcBorders>
          </w:tcPr>
          <w:p w:rsidR="0021458E" w:rsidRPr="0030488E" w:rsidRDefault="0021458E" w:rsidP="00CB633E">
            <w:pPr>
              <w:rPr>
                <w:sz w:val="24"/>
                <w:szCs w:val="24"/>
              </w:rPr>
            </w:pPr>
          </w:p>
        </w:tc>
      </w:tr>
      <w:tr w:rsidR="0021458E" w:rsidRPr="0030488E" w:rsidTr="00CB633E">
        <w:tblPrEx>
          <w:tblCellMar>
            <w:top w:w="0" w:type="dxa"/>
            <w:bottom w:w="0" w:type="dxa"/>
          </w:tblCellMar>
        </w:tblPrEx>
        <w:trPr>
          <w:trHeight w:val="33"/>
        </w:trPr>
        <w:tc>
          <w:tcPr>
            <w:tcW w:w="2880" w:type="dxa"/>
            <w:tcBorders>
              <w:top w:val="nil"/>
              <w:left w:val="nil"/>
              <w:bottom w:val="nil"/>
              <w:right w:val="nil"/>
            </w:tcBorders>
          </w:tcPr>
          <w:p w:rsidR="0021458E" w:rsidRPr="0030488E" w:rsidRDefault="0021458E" w:rsidP="00CB633E">
            <w:pPr>
              <w:jc w:val="center"/>
              <w:rPr>
                <w:sz w:val="24"/>
                <w:szCs w:val="24"/>
              </w:rPr>
            </w:pPr>
          </w:p>
        </w:tc>
        <w:tc>
          <w:tcPr>
            <w:tcW w:w="6716" w:type="dxa"/>
            <w:tcBorders>
              <w:top w:val="nil"/>
              <w:left w:val="nil"/>
              <w:bottom w:val="nil"/>
              <w:right w:val="nil"/>
            </w:tcBorders>
          </w:tcPr>
          <w:p w:rsidR="0021458E" w:rsidRPr="0030488E" w:rsidRDefault="0021458E" w:rsidP="00CB633E">
            <w:pPr>
              <w:rPr>
                <w:sz w:val="24"/>
                <w:szCs w:val="24"/>
              </w:rPr>
            </w:pPr>
          </w:p>
        </w:tc>
      </w:tr>
    </w:tbl>
    <w:p w:rsidR="0021458E" w:rsidRPr="0030488E" w:rsidRDefault="0021458E" w:rsidP="00887ADD">
      <w:pPr>
        <w:pStyle w:val="3"/>
        <w:pBdr>
          <w:top w:val="none" w:sz="0" w:space="0" w:color="auto"/>
          <w:left w:val="none" w:sz="0" w:space="0" w:color="auto"/>
          <w:bottom w:val="none" w:sz="0" w:space="0" w:color="auto"/>
          <w:right w:val="none" w:sz="0" w:space="0" w:color="auto"/>
        </w:pBdr>
        <w:ind w:left="288" w:right="-57"/>
        <w:rPr>
          <w:szCs w:val="24"/>
        </w:rPr>
      </w:pPr>
      <w:r w:rsidRPr="0030488E">
        <w:rPr>
          <w:szCs w:val="24"/>
        </w:rPr>
        <w:t>Статья 47. Градостроительные регламенты по видам разрешенного использования  в соответствии с территориальными зонами</w:t>
      </w:r>
    </w:p>
    <w:p w:rsidR="0021458E" w:rsidRPr="0030488E" w:rsidRDefault="0021458E" w:rsidP="00887ADD">
      <w:pPr>
        <w:pStyle w:val="3"/>
        <w:pBdr>
          <w:top w:val="none" w:sz="0" w:space="0" w:color="auto"/>
          <w:left w:val="none" w:sz="0" w:space="0" w:color="auto"/>
          <w:bottom w:val="none" w:sz="0" w:space="0" w:color="auto"/>
          <w:right w:val="none" w:sz="0" w:space="0" w:color="auto"/>
        </w:pBdr>
        <w:ind w:left="288" w:right="-57"/>
        <w:rPr>
          <w:b w:val="0"/>
          <w:sz w:val="26"/>
        </w:rPr>
      </w:pPr>
      <w:r w:rsidRPr="0030488E">
        <w:rPr>
          <w:b w:val="0"/>
          <w:sz w:val="26"/>
        </w:rPr>
        <w:t xml:space="preserve">           </w:t>
      </w:r>
    </w:p>
    <w:p w:rsidR="0021458E" w:rsidRPr="0030488E" w:rsidRDefault="0021458E" w:rsidP="0021458E">
      <w:pPr>
        <w:pStyle w:val="3"/>
        <w:ind w:right="-57"/>
        <w:rPr>
          <w:b w:val="0"/>
          <w:szCs w:val="24"/>
        </w:rPr>
      </w:pPr>
      <w:r w:rsidRPr="0030488E">
        <w:rPr>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30488E">
        <w:rPr>
          <w:b w:val="0"/>
          <w:szCs w:val="24"/>
        </w:rPr>
        <w:t>о</w:t>
      </w:r>
      <w:r w:rsidRPr="0030488E">
        <w:rPr>
          <w:b w:val="0"/>
          <w:szCs w:val="24"/>
        </w:rPr>
        <w:t>го строительства:</w:t>
      </w:r>
    </w:p>
    <w:p w:rsidR="0021458E" w:rsidRPr="0030488E" w:rsidRDefault="0021458E" w:rsidP="0021458E">
      <w:pPr>
        <w:pStyle w:val="21"/>
        <w:tabs>
          <w:tab w:val="left" w:pos="390"/>
          <w:tab w:val="left" w:pos="650"/>
        </w:tabs>
        <w:spacing w:line="240" w:lineRule="auto"/>
        <w:rPr>
          <w:sz w:val="24"/>
          <w:szCs w:val="24"/>
        </w:rPr>
      </w:pPr>
      <w:r w:rsidRPr="0030488E">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21458E" w:rsidRPr="0030488E" w:rsidRDefault="0021458E" w:rsidP="0021458E">
      <w:pPr>
        <w:rPr>
          <w:sz w:val="24"/>
          <w:szCs w:val="24"/>
        </w:rPr>
      </w:pPr>
      <w:r w:rsidRPr="0030488E">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21458E" w:rsidRPr="0030488E" w:rsidRDefault="0021458E" w:rsidP="0021458E">
      <w:pPr>
        <w:rPr>
          <w:sz w:val="24"/>
          <w:szCs w:val="24"/>
        </w:rPr>
      </w:pPr>
      <w:r w:rsidRPr="0030488E">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w:t>
      </w:r>
      <w:r w:rsidRPr="0030488E">
        <w:rPr>
          <w:sz w:val="24"/>
          <w:szCs w:val="24"/>
        </w:rPr>
        <w:lastRenderedPageBreak/>
        <w:t>разрешенного использования и условно разрешенным видам использования и осущест</w:t>
      </w:r>
      <w:r w:rsidRPr="0030488E">
        <w:rPr>
          <w:sz w:val="24"/>
          <w:szCs w:val="24"/>
        </w:rPr>
        <w:t>в</w:t>
      </w:r>
      <w:r w:rsidRPr="0030488E">
        <w:rPr>
          <w:sz w:val="24"/>
          <w:szCs w:val="24"/>
        </w:rPr>
        <w:t>ляются совместные с ним.</w:t>
      </w:r>
    </w:p>
    <w:p w:rsidR="0021458E" w:rsidRPr="0030488E" w:rsidRDefault="0021458E" w:rsidP="0021458E">
      <w:pPr>
        <w:ind w:firstLine="567"/>
        <w:rPr>
          <w:sz w:val="24"/>
          <w:szCs w:val="24"/>
        </w:rPr>
      </w:pPr>
      <w:r w:rsidRPr="0030488E">
        <w:rPr>
          <w:sz w:val="24"/>
          <w:szCs w:val="24"/>
        </w:rPr>
        <w:t>2. Для всех основных и условно разрешенных видов использования вспомогател</w:t>
      </w:r>
      <w:r w:rsidRPr="0030488E">
        <w:rPr>
          <w:sz w:val="24"/>
          <w:szCs w:val="24"/>
        </w:rPr>
        <w:t>ь</w:t>
      </w:r>
      <w:r w:rsidRPr="0030488E">
        <w:rPr>
          <w:sz w:val="24"/>
          <w:szCs w:val="24"/>
        </w:rPr>
        <w:t xml:space="preserve">ными видами разрешенного использования являются следующие: </w:t>
      </w:r>
    </w:p>
    <w:p w:rsidR="0021458E" w:rsidRPr="0030488E" w:rsidRDefault="0021458E" w:rsidP="0021458E">
      <w:pPr>
        <w:rPr>
          <w:sz w:val="24"/>
          <w:szCs w:val="24"/>
        </w:rPr>
      </w:pPr>
      <w:r w:rsidRPr="0030488E">
        <w:rPr>
          <w:sz w:val="24"/>
          <w:szCs w:val="24"/>
        </w:rPr>
        <w:t>-  виды использования, технологически связанные с объектами основных и усло</w:t>
      </w:r>
      <w:r w:rsidRPr="0030488E">
        <w:rPr>
          <w:sz w:val="24"/>
          <w:szCs w:val="24"/>
        </w:rPr>
        <w:t>в</w:t>
      </w:r>
      <w:r w:rsidRPr="0030488E">
        <w:rPr>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30488E">
        <w:rPr>
          <w:sz w:val="24"/>
          <w:szCs w:val="24"/>
        </w:rPr>
        <w:t>у</w:t>
      </w:r>
      <w:r w:rsidRPr="0030488E">
        <w:rPr>
          <w:sz w:val="24"/>
          <w:szCs w:val="24"/>
        </w:rPr>
        <w:t>ментами;</w:t>
      </w:r>
    </w:p>
    <w:p w:rsidR="0021458E" w:rsidRPr="0030488E" w:rsidRDefault="0021458E" w:rsidP="0021458E">
      <w:pPr>
        <w:rPr>
          <w:sz w:val="24"/>
          <w:szCs w:val="24"/>
        </w:rPr>
      </w:pPr>
      <w:r w:rsidRPr="0030488E">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1458E" w:rsidRPr="0030488E" w:rsidRDefault="0021458E" w:rsidP="0021458E">
      <w:pPr>
        <w:rPr>
          <w:sz w:val="24"/>
          <w:szCs w:val="24"/>
        </w:rPr>
      </w:pPr>
      <w:r w:rsidRPr="0030488E">
        <w:rPr>
          <w:sz w:val="24"/>
          <w:szCs w:val="24"/>
        </w:rPr>
        <w:t xml:space="preserve">-  для объектов, требующих постоянного присутствия охраны – помещения или здания для персонала охраны; </w:t>
      </w:r>
    </w:p>
    <w:p w:rsidR="0021458E" w:rsidRPr="0030488E" w:rsidRDefault="0021458E" w:rsidP="0021458E">
      <w:pPr>
        <w:rPr>
          <w:sz w:val="24"/>
          <w:szCs w:val="24"/>
        </w:rPr>
      </w:pPr>
      <w:r w:rsidRPr="0030488E">
        <w:rPr>
          <w:sz w:val="24"/>
          <w:szCs w:val="24"/>
        </w:rPr>
        <w:t>- объекты инженерной инфраструктуры, необходимые для инженерного обесп</w:t>
      </w:r>
      <w:r w:rsidRPr="0030488E">
        <w:rPr>
          <w:sz w:val="24"/>
          <w:szCs w:val="24"/>
        </w:rPr>
        <w:t>е</w:t>
      </w:r>
      <w:r w:rsidRPr="0030488E">
        <w:rPr>
          <w:sz w:val="24"/>
          <w:szCs w:val="24"/>
        </w:rPr>
        <w:t>чения объектов основных, условно разрешенных, а также иных вспомогател</w:t>
      </w:r>
      <w:r w:rsidRPr="0030488E">
        <w:rPr>
          <w:sz w:val="24"/>
          <w:szCs w:val="24"/>
        </w:rPr>
        <w:t>ь</w:t>
      </w:r>
      <w:r w:rsidRPr="0030488E">
        <w:rPr>
          <w:sz w:val="24"/>
          <w:szCs w:val="24"/>
        </w:rPr>
        <w:t>ных видов использования;</w:t>
      </w:r>
    </w:p>
    <w:p w:rsidR="0021458E" w:rsidRPr="0030488E" w:rsidRDefault="0021458E" w:rsidP="0021458E">
      <w:pPr>
        <w:rPr>
          <w:sz w:val="24"/>
          <w:szCs w:val="24"/>
        </w:rPr>
      </w:pPr>
      <w:r w:rsidRPr="0030488E">
        <w:rPr>
          <w:sz w:val="24"/>
          <w:szCs w:val="24"/>
        </w:rPr>
        <w:t>- автостоянки и гаражи (в том числе открытого типа, подземные и мног</w:t>
      </w:r>
      <w:r w:rsidRPr="0030488E">
        <w:rPr>
          <w:sz w:val="24"/>
          <w:szCs w:val="24"/>
        </w:rPr>
        <w:t>о</w:t>
      </w:r>
      <w:r w:rsidRPr="0030488E">
        <w:rPr>
          <w:sz w:val="24"/>
          <w:szCs w:val="24"/>
        </w:rPr>
        <w:t xml:space="preserve">этажные) </w:t>
      </w:r>
    </w:p>
    <w:p w:rsidR="0021458E" w:rsidRPr="0030488E" w:rsidRDefault="0021458E" w:rsidP="0021458E">
      <w:pPr>
        <w:rPr>
          <w:sz w:val="24"/>
          <w:szCs w:val="24"/>
        </w:rPr>
      </w:pPr>
      <w:r w:rsidRPr="0030488E">
        <w:rPr>
          <w:sz w:val="24"/>
          <w:szCs w:val="24"/>
        </w:rPr>
        <w:t>- автомобильные проезды и подъезды, оборудованные пешеходные пути, обсл</w:t>
      </w:r>
      <w:r w:rsidRPr="0030488E">
        <w:rPr>
          <w:sz w:val="24"/>
          <w:szCs w:val="24"/>
        </w:rPr>
        <w:t>у</w:t>
      </w:r>
      <w:r w:rsidRPr="0030488E">
        <w:rPr>
          <w:sz w:val="24"/>
          <w:szCs w:val="24"/>
        </w:rPr>
        <w:t xml:space="preserve">живающие соответствующие участки; </w:t>
      </w:r>
    </w:p>
    <w:p w:rsidR="0021458E" w:rsidRPr="0030488E" w:rsidRDefault="0021458E" w:rsidP="0021458E">
      <w:pPr>
        <w:rPr>
          <w:sz w:val="24"/>
          <w:szCs w:val="24"/>
        </w:rPr>
      </w:pPr>
      <w:r w:rsidRPr="0030488E">
        <w:rPr>
          <w:sz w:val="24"/>
          <w:szCs w:val="24"/>
        </w:rPr>
        <w:t>-  благоустроенные, в том числе озелененные, детские площадки, пл</w:t>
      </w:r>
      <w:r w:rsidRPr="0030488E">
        <w:rPr>
          <w:sz w:val="24"/>
          <w:szCs w:val="24"/>
        </w:rPr>
        <w:t>о</w:t>
      </w:r>
      <w:r w:rsidRPr="0030488E">
        <w:rPr>
          <w:sz w:val="24"/>
          <w:szCs w:val="24"/>
        </w:rPr>
        <w:t xml:space="preserve">щадки для отдыха, спортивных занятий; </w:t>
      </w:r>
    </w:p>
    <w:p w:rsidR="0021458E" w:rsidRPr="0030488E" w:rsidRDefault="0021458E" w:rsidP="0021458E">
      <w:pPr>
        <w:rPr>
          <w:sz w:val="24"/>
          <w:szCs w:val="24"/>
        </w:rPr>
      </w:pPr>
      <w:r w:rsidRPr="0030488E">
        <w:rPr>
          <w:sz w:val="24"/>
          <w:szCs w:val="24"/>
        </w:rPr>
        <w:t>-   площадки хозяйственные, в том числе для мусоросборников;</w:t>
      </w:r>
    </w:p>
    <w:p w:rsidR="0021458E" w:rsidRPr="0030488E" w:rsidRDefault="0021458E" w:rsidP="0021458E">
      <w:pPr>
        <w:rPr>
          <w:sz w:val="24"/>
          <w:szCs w:val="24"/>
        </w:rPr>
      </w:pPr>
      <w:r w:rsidRPr="0030488E">
        <w:rPr>
          <w:sz w:val="24"/>
          <w:szCs w:val="24"/>
        </w:rPr>
        <w:t>-   площадки для выгула собак;</w:t>
      </w:r>
    </w:p>
    <w:p w:rsidR="0021458E" w:rsidRPr="0030488E" w:rsidRDefault="0021458E" w:rsidP="0021458E">
      <w:pPr>
        <w:rPr>
          <w:sz w:val="24"/>
          <w:szCs w:val="24"/>
        </w:rPr>
      </w:pPr>
      <w:r w:rsidRPr="0030488E">
        <w:rPr>
          <w:sz w:val="24"/>
          <w:szCs w:val="24"/>
        </w:rPr>
        <w:t>- общественные туалеты (кроме встроенных в жилые дома, детские у</w:t>
      </w:r>
      <w:r w:rsidRPr="0030488E">
        <w:rPr>
          <w:sz w:val="24"/>
          <w:szCs w:val="24"/>
        </w:rPr>
        <w:t>ч</w:t>
      </w:r>
      <w:r w:rsidRPr="0030488E">
        <w:rPr>
          <w:sz w:val="24"/>
          <w:szCs w:val="24"/>
        </w:rPr>
        <w:t>реждения).</w:t>
      </w:r>
    </w:p>
    <w:p w:rsidR="0021458E" w:rsidRPr="0030488E" w:rsidRDefault="0021458E" w:rsidP="0021458E">
      <w:pPr>
        <w:ind w:firstLine="567"/>
        <w:rPr>
          <w:sz w:val="24"/>
          <w:szCs w:val="24"/>
        </w:rPr>
      </w:pPr>
      <w:r w:rsidRPr="0030488E">
        <w:rPr>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30488E">
        <w:rPr>
          <w:sz w:val="24"/>
          <w:szCs w:val="24"/>
        </w:rPr>
        <w:t>а</w:t>
      </w:r>
      <w:r w:rsidRPr="0030488E">
        <w:rPr>
          <w:sz w:val="24"/>
          <w:szCs w:val="24"/>
        </w:rPr>
        <w:t>ди объектов основных и условно разрешенных видов использования, размещенных в зд</w:t>
      </w:r>
      <w:r w:rsidRPr="0030488E">
        <w:rPr>
          <w:sz w:val="24"/>
          <w:szCs w:val="24"/>
        </w:rPr>
        <w:t>а</w:t>
      </w:r>
      <w:r w:rsidRPr="0030488E">
        <w:rPr>
          <w:sz w:val="24"/>
          <w:szCs w:val="24"/>
        </w:rPr>
        <w:t xml:space="preserve">ниях. </w:t>
      </w:r>
    </w:p>
    <w:p w:rsidR="0021458E" w:rsidRPr="0030488E" w:rsidRDefault="0021458E" w:rsidP="0021458E">
      <w:pPr>
        <w:shd w:val="clear" w:color="auto" w:fill="FFFFFF"/>
        <w:ind w:firstLine="567"/>
        <w:rPr>
          <w:b/>
          <w:sz w:val="24"/>
          <w:szCs w:val="24"/>
        </w:rPr>
      </w:pPr>
      <w:r w:rsidRPr="0030488E">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30488E">
        <w:rPr>
          <w:sz w:val="24"/>
          <w:szCs w:val="24"/>
        </w:rPr>
        <w:t>в</w:t>
      </w:r>
      <w:r w:rsidRPr="0030488E">
        <w:rPr>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1458E" w:rsidRPr="0030488E" w:rsidRDefault="0021458E" w:rsidP="0021458E">
      <w:pPr>
        <w:rPr>
          <w:sz w:val="24"/>
          <w:szCs w:val="24"/>
        </w:rPr>
      </w:pPr>
      <w:r w:rsidRPr="0030488E">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21458E" w:rsidRPr="0030488E" w:rsidRDefault="0021458E" w:rsidP="0021458E">
      <w:pPr>
        <w:rPr>
          <w:sz w:val="24"/>
          <w:szCs w:val="24"/>
        </w:rPr>
      </w:pPr>
      <w:r w:rsidRPr="0030488E">
        <w:rPr>
          <w:sz w:val="24"/>
          <w:szCs w:val="24"/>
        </w:rPr>
        <w:t xml:space="preserve">         –  Градостроительного Кодекса Российской Федерации,</w:t>
      </w:r>
    </w:p>
    <w:p w:rsidR="0021458E" w:rsidRPr="0030488E" w:rsidRDefault="0021458E" w:rsidP="0021458E">
      <w:pPr>
        <w:rPr>
          <w:sz w:val="24"/>
          <w:szCs w:val="24"/>
        </w:rPr>
      </w:pPr>
      <w:r w:rsidRPr="0030488E">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1458E" w:rsidRPr="0030488E" w:rsidRDefault="0021458E" w:rsidP="0021458E">
      <w:pPr>
        <w:rPr>
          <w:sz w:val="24"/>
          <w:szCs w:val="24"/>
        </w:rPr>
      </w:pPr>
      <w:r w:rsidRPr="0030488E">
        <w:rPr>
          <w:sz w:val="24"/>
          <w:szCs w:val="24"/>
        </w:rPr>
        <w:t xml:space="preserve">         –  Земельного Кодекса Российской Федерации,</w:t>
      </w:r>
    </w:p>
    <w:p w:rsidR="0021458E" w:rsidRPr="0030488E" w:rsidRDefault="0021458E" w:rsidP="0021458E">
      <w:pPr>
        <w:rPr>
          <w:sz w:val="24"/>
          <w:szCs w:val="24"/>
        </w:rPr>
      </w:pPr>
      <w:r w:rsidRPr="0030488E">
        <w:rPr>
          <w:sz w:val="24"/>
          <w:szCs w:val="24"/>
        </w:rPr>
        <w:t xml:space="preserve">         –  Водного кодекса Российской Федерации,</w:t>
      </w:r>
    </w:p>
    <w:p w:rsidR="0021458E" w:rsidRPr="0030488E" w:rsidRDefault="0021458E" w:rsidP="0021458E">
      <w:pPr>
        <w:rPr>
          <w:sz w:val="24"/>
          <w:szCs w:val="24"/>
        </w:rPr>
      </w:pPr>
      <w:r w:rsidRPr="0030488E">
        <w:rPr>
          <w:sz w:val="24"/>
          <w:szCs w:val="24"/>
        </w:rPr>
        <w:t xml:space="preserve">         –  Лесного Кодекса Российской Федерации,</w:t>
      </w:r>
    </w:p>
    <w:p w:rsidR="0021458E" w:rsidRPr="0030488E" w:rsidRDefault="0021458E" w:rsidP="0021458E">
      <w:pPr>
        <w:rPr>
          <w:sz w:val="24"/>
          <w:szCs w:val="24"/>
        </w:rPr>
      </w:pPr>
      <w:r w:rsidRPr="0030488E">
        <w:rPr>
          <w:sz w:val="24"/>
          <w:szCs w:val="24"/>
        </w:rPr>
        <w:t xml:space="preserve">         –  СНиП 2.07.01-89*   «Градостроительство. Планировка и застройка городских и сельских поселений»,</w:t>
      </w:r>
    </w:p>
    <w:p w:rsidR="0021458E" w:rsidRPr="0030488E" w:rsidRDefault="0021458E" w:rsidP="0021458E">
      <w:pPr>
        <w:ind w:left="360"/>
        <w:rPr>
          <w:sz w:val="24"/>
          <w:szCs w:val="24"/>
        </w:rPr>
      </w:pPr>
      <w:r w:rsidRPr="0030488E">
        <w:rPr>
          <w:sz w:val="24"/>
          <w:szCs w:val="24"/>
        </w:rPr>
        <w:t xml:space="preserve">   –  СНиП 23 - 05-95 «Естественное и искусственное освещение»,</w:t>
      </w:r>
    </w:p>
    <w:p w:rsidR="0021458E" w:rsidRPr="0030488E" w:rsidRDefault="0021458E" w:rsidP="0021458E">
      <w:pPr>
        <w:rPr>
          <w:sz w:val="24"/>
          <w:szCs w:val="24"/>
        </w:rPr>
      </w:pPr>
      <w:r w:rsidRPr="0030488E">
        <w:rPr>
          <w:sz w:val="24"/>
          <w:szCs w:val="24"/>
        </w:rPr>
        <w:t xml:space="preserve">         – СНиП 30-02-97 «Планировка и застройка территорий садоводческих дачных объединений граждан, здания и сооружения»,</w:t>
      </w:r>
    </w:p>
    <w:p w:rsidR="0021458E" w:rsidRPr="0030488E" w:rsidRDefault="0021458E" w:rsidP="0021458E">
      <w:pPr>
        <w:rPr>
          <w:sz w:val="24"/>
          <w:szCs w:val="24"/>
        </w:rPr>
      </w:pPr>
      <w:r w:rsidRPr="0030488E">
        <w:rPr>
          <w:sz w:val="24"/>
          <w:szCs w:val="24"/>
        </w:rPr>
        <w:t xml:space="preserve">         –  СНиП 2.08.02-89*  «Общественные здания и сооружения»,</w:t>
      </w:r>
    </w:p>
    <w:p w:rsidR="0021458E" w:rsidRPr="0030488E" w:rsidRDefault="0021458E" w:rsidP="0021458E">
      <w:pPr>
        <w:rPr>
          <w:bCs/>
          <w:sz w:val="24"/>
          <w:szCs w:val="24"/>
        </w:rPr>
      </w:pPr>
      <w:r w:rsidRPr="0030488E">
        <w:rPr>
          <w:bCs/>
          <w:sz w:val="24"/>
          <w:szCs w:val="24"/>
        </w:rPr>
        <w:t xml:space="preserve">         – СанПиН 2.2.1./2.1.1.1200-03 «Санитарно-защитные зоны и санитарная классификация предприятий, сооружений и иных объектов»,</w:t>
      </w:r>
    </w:p>
    <w:p w:rsidR="0021458E" w:rsidRPr="0030488E" w:rsidRDefault="0021458E" w:rsidP="0021458E">
      <w:pPr>
        <w:rPr>
          <w:sz w:val="24"/>
          <w:szCs w:val="24"/>
        </w:rPr>
      </w:pPr>
      <w:r w:rsidRPr="0030488E">
        <w:rPr>
          <w:sz w:val="24"/>
          <w:szCs w:val="24"/>
        </w:rPr>
        <w:t xml:space="preserve">         –  МДС 30-1.99 «Методические рекомендации по разработке схем зонирования территории городов», </w:t>
      </w:r>
    </w:p>
    <w:p w:rsidR="0021458E" w:rsidRPr="0030488E" w:rsidRDefault="0021458E" w:rsidP="0021458E">
      <w:pPr>
        <w:rPr>
          <w:sz w:val="24"/>
          <w:szCs w:val="24"/>
        </w:rPr>
      </w:pPr>
      <w:r w:rsidRPr="0030488E">
        <w:rPr>
          <w:sz w:val="24"/>
          <w:szCs w:val="24"/>
        </w:rPr>
        <w:t xml:space="preserve">         – СП 30-102-99 «Планировка и застройка территорий малоэтажного жилищного строительства»;</w:t>
      </w:r>
    </w:p>
    <w:p w:rsidR="0021458E" w:rsidRPr="0030488E" w:rsidRDefault="0021458E" w:rsidP="0021458E">
      <w:pPr>
        <w:rPr>
          <w:sz w:val="24"/>
          <w:szCs w:val="24"/>
        </w:rPr>
      </w:pPr>
    </w:p>
    <w:p w:rsidR="0021458E" w:rsidRDefault="0021458E" w:rsidP="0021458E">
      <w:pPr>
        <w:jc w:val="center"/>
        <w:rPr>
          <w:b/>
          <w:sz w:val="24"/>
          <w:szCs w:val="24"/>
        </w:rPr>
      </w:pPr>
    </w:p>
    <w:p w:rsidR="0021458E" w:rsidRPr="0030488E" w:rsidRDefault="0021458E" w:rsidP="0021458E">
      <w:pPr>
        <w:jc w:val="center"/>
        <w:rPr>
          <w:b/>
        </w:rPr>
      </w:pPr>
      <w:r w:rsidRPr="0030488E">
        <w:rPr>
          <w:b/>
          <w:sz w:val="24"/>
          <w:szCs w:val="24"/>
        </w:rPr>
        <w:t>Статья 48. Перечень видов и параметров разрешенного использования земельных участков и объектов капитальн</w:t>
      </w:r>
      <w:r w:rsidRPr="0030488E">
        <w:rPr>
          <w:b/>
          <w:sz w:val="24"/>
          <w:szCs w:val="24"/>
        </w:rPr>
        <w:t>о</w:t>
      </w:r>
      <w:r w:rsidRPr="0030488E">
        <w:rPr>
          <w:b/>
          <w:sz w:val="24"/>
          <w:szCs w:val="24"/>
        </w:rPr>
        <w:t>го строительства для соответствующих территориальных зон</w:t>
      </w:r>
    </w:p>
    <w:p w:rsidR="0021458E" w:rsidRPr="0030488E" w:rsidRDefault="0021458E" w:rsidP="0021458E">
      <w:pPr>
        <w:ind w:firstLine="708"/>
        <w:rPr>
          <w:b/>
          <w:sz w:val="24"/>
          <w:szCs w:val="24"/>
        </w:rPr>
      </w:pPr>
    </w:p>
    <w:p w:rsidR="0021458E" w:rsidRPr="0030488E" w:rsidRDefault="0021458E" w:rsidP="0021458E">
      <w:pPr>
        <w:ind w:firstLine="708"/>
        <w:rPr>
          <w:bCs/>
          <w:sz w:val="24"/>
          <w:szCs w:val="24"/>
        </w:rPr>
      </w:pPr>
      <w:r w:rsidRPr="0030488E">
        <w:rPr>
          <w:b/>
          <w:sz w:val="24"/>
          <w:szCs w:val="24"/>
        </w:rPr>
        <w:t>48.1. Жилые зоны (Ж)</w:t>
      </w:r>
      <w:r w:rsidRPr="0030488E">
        <w:rPr>
          <w:bCs/>
          <w:sz w:val="24"/>
          <w:szCs w:val="24"/>
        </w:rPr>
        <w:t xml:space="preserve"> </w:t>
      </w:r>
    </w:p>
    <w:p w:rsidR="0021458E" w:rsidRPr="0030488E" w:rsidRDefault="0021458E" w:rsidP="00CB633E">
      <w:pPr>
        <w:numPr>
          <w:ilvl w:val="0"/>
          <w:numId w:val="54"/>
        </w:numPr>
        <w:tabs>
          <w:tab w:val="clear" w:pos="930"/>
          <w:tab w:val="num" w:pos="260"/>
        </w:tabs>
        <w:autoSpaceDE w:val="0"/>
        <w:autoSpaceDN w:val="0"/>
        <w:adjustRightInd w:val="0"/>
        <w:ind w:hanging="930"/>
        <w:rPr>
          <w:bCs/>
          <w:sz w:val="24"/>
          <w:szCs w:val="24"/>
        </w:rPr>
      </w:pPr>
      <w:r w:rsidRPr="0030488E">
        <w:rPr>
          <w:sz w:val="24"/>
          <w:szCs w:val="24"/>
        </w:rPr>
        <w:t>Назначение  жилых  зон:</w:t>
      </w:r>
    </w:p>
    <w:p w:rsidR="0021458E" w:rsidRPr="0030488E" w:rsidRDefault="0021458E" w:rsidP="0021458E">
      <w:pPr>
        <w:rPr>
          <w:b/>
          <w:bCs/>
          <w:sz w:val="24"/>
          <w:szCs w:val="24"/>
        </w:rPr>
      </w:pPr>
      <w:r w:rsidRPr="0030488E">
        <w:rPr>
          <w:sz w:val="24"/>
          <w:szCs w:val="24"/>
        </w:rPr>
        <w:t xml:space="preserve">Зона </w:t>
      </w:r>
      <w:r w:rsidRPr="0030488E">
        <w:rPr>
          <w:b/>
          <w:bCs/>
          <w:sz w:val="24"/>
          <w:szCs w:val="24"/>
        </w:rPr>
        <w:t xml:space="preserve"> «Ж-1»:</w:t>
      </w:r>
    </w:p>
    <w:p w:rsidR="0021458E" w:rsidRPr="0030488E" w:rsidRDefault="0021458E" w:rsidP="0021458E">
      <w:pPr>
        <w:ind w:firstLine="539"/>
        <w:rPr>
          <w:sz w:val="24"/>
          <w:szCs w:val="24"/>
        </w:rPr>
      </w:pPr>
      <w:r w:rsidRPr="0030488E">
        <w:rPr>
          <w:b/>
          <w:bCs/>
          <w:sz w:val="24"/>
          <w:szCs w:val="24"/>
        </w:rPr>
        <w:t xml:space="preserve">   –  </w:t>
      </w:r>
      <w:r w:rsidRPr="0030488E">
        <w:rPr>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30488E">
          <w:rPr>
            <w:sz w:val="24"/>
            <w:szCs w:val="24"/>
          </w:rPr>
          <w:t>1500 кв. м</w:t>
        </w:r>
      </w:smartTag>
      <w:r w:rsidRPr="0030488E">
        <w:rPr>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30488E">
          <w:rPr>
            <w:sz w:val="24"/>
            <w:szCs w:val="24"/>
          </w:rPr>
          <w:t>30000 кв. м</w:t>
        </w:r>
      </w:smartTag>
      <w:r w:rsidRPr="0030488E">
        <w:rPr>
          <w:sz w:val="24"/>
          <w:szCs w:val="24"/>
        </w:rPr>
        <w:t>, не требующими организации санитарно-защитных зон;</w:t>
      </w:r>
    </w:p>
    <w:p w:rsidR="0021458E" w:rsidRPr="0030488E" w:rsidRDefault="0021458E" w:rsidP="0021458E">
      <w:pPr>
        <w:ind w:firstLine="539"/>
        <w:rPr>
          <w:sz w:val="24"/>
          <w:szCs w:val="24"/>
        </w:rPr>
      </w:pPr>
      <w:r w:rsidRPr="0030488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30488E">
          <w:rPr>
            <w:sz w:val="24"/>
            <w:szCs w:val="24"/>
          </w:rPr>
          <w:t>1500 кв. м</w:t>
        </w:r>
      </w:smartTag>
      <w:r w:rsidRPr="0030488E">
        <w:rPr>
          <w:sz w:val="24"/>
          <w:szCs w:val="24"/>
        </w:rPr>
        <w:t>;</w:t>
      </w:r>
    </w:p>
    <w:p w:rsidR="0021458E" w:rsidRDefault="0021458E" w:rsidP="0021458E">
      <w:pPr>
        <w:rPr>
          <w:sz w:val="24"/>
          <w:szCs w:val="24"/>
        </w:rPr>
      </w:pP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2. Видами  разрешенного использования в жилых зонах являются:</w:t>
      </w:r>
    </w:p>
    <w:p w:rsidR="0021458E" w:rsidRPr="0030488E" w:rsidRDefault="0021458E" w:rsidP="0021458E">
      <w:pPr>
        <w:rPr>
          <w:sz w:val="24"/>
          <w:szCs w:val="24"/>
        </w:rPr>
      </w:pPr>
      <w:r w:rsidRPr="0030488E">
        <w:rPr>
          <w:sz w:val="24"/>
          <w:szCs w:val="24"/>
        </w:rPr>
        <w:t xml:space="preserve">           1) здания для постоянного проживания:</w:t>
      </w:r>
    </w:p>
    <w:p w:rsidR="0021458E" w:rsidRPr="0030488E" w:rsidRDefault="0021458E" w:rsidP="0021458E">
      <w:pPr>
        <w:rPr>
          <w:sz w:val="24"/>
          <w:szCs w:val="24"/>
        </w:rPr>
      </w:pPr>
      <w:r w:rsidRPr="0030488E">
        <w:rPr>
          <w:sz w:val="24"/>
          <w:szCs w:val="24"/>
        </w:rPr>
        <w:t>-  индивидуальные жилые дома с приусадебными участками;</w:t>
      </w:r>
    </w:p>
    <w:p w:rsidR="0021458E" w:rsidRPr="0030488E" w:rsidRDefault="0021458E" w:rsidP="0021458E">
      <w:pPr>
        <w:rPr>
          <w:sz w:val="24"/>
          <w:szCs w:val="24"/>
        </w:rPr>
      </w:pPr>
      <w:r w:rsidRPr="0030488E">
        <w:rPr>
          <w:sz w:val="24"/>
          <w:szCs w:val="24"/>
        </w:rPr>
        <w:t>- индивидуальные жилые дома с  земельными  участками для  ведения  личного  подсобного  хозяйства;</w:t>
      </w:r>
    </w:p>
    <w:p w:rsidR="0021458E" w:rsidRPr="0030488E" w:rsidRDefault="0021458E" w:rsidP="0021458E">
      <w:pPr>
        <w:rPr>
          <w:sz w:val="24"/>
          <w:szCs w:val="24"/>
        </w:rPr>
      </w:pPr>
      <w:r w:rsidRPr="0030488E">
        <w:rPr>
          <w:sz w:val="24"/>
          <w:szCs w:val="24"/>
        </w:rPr>
        <w:t>- блокированные индивидуальные жилые дома с приквартирными земельными  участками;</w:t>
      </w:r>
    </w:p>
    <w:p w:rsidR="0021458E" w:rsidRPr="0030488E" w:rsidRDefault="0021458E" w:rsidP="0021458E">
      <w:pPr>
        <w:rPr>
          <w:sz w:val="24"/>
          <w:szCs w:val="24"/>
        </w:rPr>
      </w:pPr>
      <w:r w:rsidRPr="0030488E">
        <w:rPr>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21458E" w:rsidRPr="0030488E" w:rsidRDefault="0021458E" w:rsidP="0021458E">
      <w:pPr>
        <w:tabs>
          <w:tab w:val="left" w:pos="720"/>
        </w:tabs>
        <w:rPr>
          <w:sz w:val="24"/>
          <w:szCs w:val="24"/>
        </w:rPr>
      </w:pPr>
      <w:r w:rsidRPr="0030488E">
        <w:rPr>
          <w:sz w:val="24"/>
          <w:szCs w:val="24"/>
        </w:rPr>
        <w:t xml:space="preserve">          2) здания для временного проживания:</w:t>
      </w:r>
    </w:p>
    <w:p w:rsidR="0021458E" w:rsidRPr="0030488E" w:rsidRDefault="0021458E" w:rsidP="0021458E">
      <w:pPr>
        <w:rPr>
          <w:sz w:val="24"/>
          <w:szCs w:val="24"/>
        </w:rPr>
      </w:pPr>
      <w:r w:rsidRPr="0030488E">
        <w:rPr>
          <w:sz w:val="24"/>
          <w:szCs w:val="24"/>
        </w:rPr>
        <w:t>–   гостиницы, мотели, кемпинги,  дома приезжих;</w:t>
      </w:r>
    </w:p>
    <w:p w:rsidR="0021458E" w:rsidRPr="0030488E" w:rsidRDefault="0021458E" w:rsidP="0021458E">
      <w:pPr>
        <w:rPr>
          <w:sz w:val="24"/>
          <w:szCs w:val="24"/>
        </w:rPr>
      </w:pPr>
      <w:r w:rsidRPr="0030488E">
        <w:rPr>
          <w:sz w:val="24"/>
          <w:szCs w:val="24"/>
        </w:rPr>
        <w:t>–   общежития, связанные с производством и образованием.</w:t>
      </w:r>
    </w:p>
    <w:p w:rsidR="0021458E" w:rsidRPr="0030488E" w:rsidRDefault="0021458E" w:rsidP="0021458E">
      <w:pPr>
        <w:rPr>
          <w:sz w:val="24"/>
          <w:szCs w:val="24"/>
        </w:rPr>
      </w:pPr>
      <w:r w:rsidRPr="0030488E">
        <w:rPr>
          <w:sz w:val="24"/>
          <w:szCs w:val="24"/>
        </w:rPr>
        <w:t xml:space="preserve">          3) здания иных видов:</w:t>
      </w:r>
    </w:p>
    <w:p w:rsidR="0021458E" w:rsidRPr="0030488E" w:rsidRDefault="0021458E" w:rsidP="0021458E">
      <w:pPr>
        <w:rPr>
          <w:sz w:val="24"/>
          <w:szCs w:val="24"/>
        </w:rPr>
      </w:pPr>
      <w:r w:rsidRPr="0030488E">
        <w:rPr>
          <w:sz w:val="24"/>
          <w:szCs w:val="24"/>
        </w:rPr>
        <w:t xml:space="preserve">          а) специальные здания при учреждениях социальной защиты:</w:t>
      </w:r>
    </w:p>
    <w:p w:rsidR="0021458E" w:rsidRPr="0030488E" w:rsidRDefault="0021458E" w:rsidP="0021458E">
      <w:pPr>
        <w:rPr>
          <w:sz w:val="24"/>
          <w:szCs w:val="24"/>
        </w:rPr>
      </w:pPr>
      <w:r w:rsidRPr="0030488E">
        <w:rPr>
          <w:sz w:val="24"/>
          <w:szCs w:val="24"/>
        </w:rPr>
        <w:t>–  детские дома-интернаты,</w:t>
      </w:r>
    </w:p>
    <w:p w:rsidR="0021458E" w:rsidRPr="0030488E" w:rsidRDefault="0021458E" w:rsidP="0021458E">
      <w:pPr>
        <w:rPr>
          <w:sz w:val="24"/>
          <w:szCs w:val="24"/>
        </w:rPr>
      </w:pPr>
      <w:r w:rsidRPr="0030488E">
        <w:rPr>
          <w:sz w:val="24"/>
          <w:szCs w:val="24"/>
        </w:rPr>
        <w:t>–  дома ребенка (малютки),</w:t>
      </w:r>
    </w:p>
    <w:p w:rsidR="0021458E" w:rsidRPr="0030488E" w:rsidRDefault="0021458E" w:rsidP="0021458E">
      <w:pPr>
        <w:rPr>
          <w:sz w:val="24"/>
          <w:szCs w:val="24"/>
        </w:rPr>
      </w:pPr>
      <w:r w:rsidRPr="0030488E">
        <w:rPr>
          <w:sz w:val="24"/>
          <w:szCs w:val="24"/>
        </w:rPr>
        <w:t>–  дома-интернаты для престарелых и инвалидов,</w:t>
      </w:r>
    </w:p>
    <w:p w:rsidR="0021458E" w:rsidRPr="0030488E" w:rsidRDefault="0021458E" w:rsidP="0021458E">
      <w:pPr>
        <w:rPr>
          <w:sz w:val="24"/>
          <w:szCs w:val="24"/>
        </w:rPr>
      </w:pPr>
      <w:r w:rsidRPr="0030488E">
        <w:rPr>
          <w:sz w:val="24"/>
          <w:szCs w:val="24"/>
        </w:rPr>
        <w:t>–  дома-интернаты для детей-инвалидов,</w:t>
      </w:r>
    </w:p>
    <w:p w:rsidR="0021458E" w:rsidRPr="0030488E" w:rsidRDefault="0021458E" w:rsidP="0021458E">
      <w:pPr>
        <w:rPr>
          <w:sz w:val="24"/>
          <w:szCs w:val="24"/>
        </w:rPr>
      </w:pPr>
      <w:r w:rsidRPr="0030488E">
        <w:rPr>
          <w:sz w:val="24"/>
          <w:szCs w:val="24"/>
        </w:rPr>
        <w:t>–  дома-интернаты для взрослых с физическими нарушениями (с 18 лет),</w:t>
      </w:r>
    </w:p>
    <w:p w:rsidR="0021458E" w:rsidRPr="0030488E" w:rsidRDefault="0021458E" w:rsidP="0021458E">
      <w:pPr>
        <w:rPr>
          <w:sz w:val="24"/>
          <w:szCs w:val="24"/>
        </w:rPr>
      </w:pPr>
      <w:r w:rsidRPr="0030488E">
        <w:rPr>
          <w:sz w:val="24"/>
          <w:szCs w:val="24"/>
        </w:rPr>
        <w:t>–  психо-неврологические интернаты;</w:t>
      </w:r>
    </w:p>
    <w:p w:rsidR="0021458E" w:rsidRDefault="0021458E" w:rsidP="0021458E">
      <w:pPr>
        <w:rPr>
          <w:sz w:val="24"/>
          <w:szCs w:val="24"/>
        </w:rPr>
      </w:pPr>
      <w:r w:rsidRPr="0030488E">
        <w:rPr>
          <w:sz w:val="24"/>
          <w:szCs w:val="24"/>
        </w:rPr>
        <w:t xml:space="preserve">         б)  жилые дома для обслуживающего персонала;</w:t>
      </w:r>
    </w:p>
    <w:p w:rsidR="0021458E" w:rsidRPr="0030488E" w:rsidRDefault="0021458E" w:rsidP="0021458E">
      <w:pPr>
        <w:rPr>
          <w:sz w:val="24"/>
          <w:szCs w:val="24"/>
        </w:rPr>
      </w:pPr>
      <w:r w:rsidRPr="0030488E">
        <w:rPr>
          <w:sz w:val="24"/>
          <w:szCs w:val="24"/>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21458E" w:rsidRPr="0030488E" w:rsidRDefault="0021458E" w:rsidP="0021458E">
      <w:pPr>
        <w:rPr>
          <w:sz w:val="24"/>
          <w:szCs w:val="24"/>
        </w:rPr>
      </w:pPr>
      <w:r w:rsidRPr="0030488E">
        <w:rPr>
          <w:sz w:val="24"/>
          <w:szCs w:val="24"/>
        </w:rPr>
        <w:t>При строительстве новых объектов, разрешенных к размещению, следует предусматривать их полное инженерное обеспечение.</w:t>
      </w:r>
    </w:p>
    <w:p w:rsidR="0021458E" w:rsidRPr="0030488E" w:rsidRDefault="0021458E" w:rsidP="0021458E">
      <w:pPr>
        <w:rPr>
          <w:sz w:val="24"/>
          <w:szCs w:val="24"/>
        </w:rPr>
      </w:pPr>
      <w:r w:rsidRPr="0030488E">
        <w:rPr>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21458E" w:rsidRPr="0030488E" w:rsidRDefault="0021458E" w:rsidP="0021458E">
      <w:pPr>
        <w:pStyle w:val="ac"/>
        <w:spacing w:before="0" w:beforeAutospacing="0" w:after="0" w:afterAutospacing="0"/>
      </w:pPr>
    </w:p>
    <w:p w:rsidR="0021458E" w:rsidRPr="0030488E" w:rsidRDefault="0021458E" w:rsidP="0021458E">
      <w:pPr>
        <w:rPr>
          <w:b/>
          <w:sz w:val="24"/>
          <w:szCs w:val="24"/>
        </w:rPr>
      </w:pPr>
      <w:r w:rsidRPr="0030488E">
        <w:rPr>
          <w:b/>
          <w:sz w:val="24"/>
          <w:szCs w:val="24"/>
        </w:rPr>
        <w:t xml:space="preserve">            48.2. Общественно-деловые зоны (ОД) </w:t>
      </w:r>
    </w:p>
    <w:p w:rsidR="0021458E" w:rsidRPr="0030488E" w:rsidRDefault="0021458E" w:rsidP="0021458E">
      <w:pPr>
        <w:rPr>
          <w:b/>
          <w:sz w:val="24"/>
          <w:szCs w:val="24"/>
        </w:rPr>
      </w:pPr>
      <w:r w:rsidRPr="0030488E">
        <w:rPr>
          <w:sz w:val="24"/>
          <w:szCs w:val="24"/>
        </w:rPr>
        <w:t xml:space="preserve">1. </w:t>
      </w:r>
      <w:r w:rsidRPr="0030488E">
        <w:rPr>
          <w:bCs/>
          <w:sz w:val="24"/>
          <w:szCs w:val="24"/>
        </w:rPr>
        <w:t>Назначение  общественно-деловых зон:</w:t>
      </w:r>
    </w:p>
    <w:p w:rsidR="0021458E" w:rsidRPr="0030488E" w:rsidRDefault="0021458E" w:rsidP="0021458E">
      <w:pPr>
        <w:rPr>
          <w:b/>
          <w:sz w:val="24"/>
          <w:szCs w:val="24"/>
        </w:rPr>
      </w:pPr>
      <w:r w:rsidRPr="0030488E">
        <w:rPr>
          <w:sz w:val="24"/>
          <w:szCs w:val="24"/>
        </w:rPr>
        <w:t>Зона</w:t>
      </w:r>
      <w:r w:rsidRPr="0030488E">
        <w:rPr>
          <w:b/>
          <w:bCs/>
          <w:sz w:val="24"/>
          <w:szCs w:val="24"/>
        </w:rPr>
        <w:t xml:space="preserve"> «ОД-1» </w:t>
      </w:r>
    </w:p>
    <w:p w:rsidR="0021458E" w:rsidRPr="0030488E" w:rsidRDefault="0021458E" w:rsidP="0021458E">
      <w:pPr>
        <w:keepNext/>
        <w:tabs>
          <w:tab w:val="left" w:pos="5954"/>
          <w:tab w:val="left" w:pos="9640"/>
        </w:tabs>
        <w:rPr>
          <w:b/>
          <w:bCs/>
          <w:sz w:val="24"/>
          <w:szCs w:val="24"/>
        </w:rPr>
      </w:pPr>
      <w:r w:rsidRPr="0030488E">
        <w:rPr>
          <w:sz w:val="24"/>
          <w:szCs w:val="24"/>
        </w:rPr>
        <w:lastRenderedPageBreak/>
        <w:t xml:space="preserve">- для широкого спектра коммерческих и обслуживающих функций застройки, формирующей общественно-деловую зону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включающий объекты социального, культурного, спортивного назначений.</w:t>
      </w:r>
      <w:r w:rsidRPr="0030488E">
        <w:rPr>
          <w:b/>
          <w:bCs/>
          <w:sz w:val="24"/>
          <w:szCs w:val="24"/>
        </w:rPr>
        <w:t xml:space="preserve">   </w:t>
      </w: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2. Видами  разрешенного использования в общественно-деловых зонах  являются   здания:</w:t>
      </w:r>
    </w:p>
    <w:p w:rsidR="0021458E" w:rsidRPr="0030488E" w:rsidRDefault="0021458E" w:rsidP="0021458E">
      <w:pPr>
        <w:pStyle w:val="31"/>
        <w:rPr>
          <w:sz w:val="24"/>
          <w:szCs w:val="24"/>
        </w:rPr>
      </w:pPr>
      <w:r w:rsidRPr="0030488E">
        <w:rPr>
          <w:sz w:val="24"/>
          <w:szCs w:val="24"/>
        </w:rPr>
        <w:t>1) Организации, учреждения  управления:</w:t>
      </w:r>
    </w:p>
    <w:p w:rsidR="0021458E" w:rsidRPr="0030488E" w:rsidRDefault="0021458E" w:rsidP="0021458E">
      <w:pPr>
        <w:rPr>
          <w:sz w:val="24"/>
          <w:szCs w:val="24"/>
        </w:rPr>
      </w:pPr>
      <w:r w:rsidRPr="0030488E">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21458E" w:rsidRPr="0030488E" w:rsidRDefault="0021458E" w:rsidP="0021458E">
      <w:pPr>
        <w:rPr>
          <w:sz w:val="24"/>
          <w:szCs w:val="24"/>
        </w:rPr>
      </w:pPr>
      <w:r w:rsidRPr="0030488E">
        <w:rPr>
          <w:sz w:val="24"/>
          <w:szCs w:val="24"/>
        </w:rPr>
        <w:t>- административно-хозяйственные и общественные учреждения и организации локальн</w:t>
      </w:r>
      <w:r w:rsidRPr="0030488E">
        <w:rPr>
          <w:sz w:val="24"/>
          <w:szCs w:val="24"/>
        </w:rPr>
        <w:t>о</w:t>
      </w:r>
      <w:r w:rsidRPr="0030488E">
        <w:rPr>
          <w:sz w:val="24"/>
          <w:szCs w:val="24"/>
        </w:rPr>
        <w:t>го значения;</w:t>
      </w:r>
    </w:p>
    <w:p w:rsidR="0021458E" w:rsidRPr="0030488E" w:rsidRDefault="0021458E" w:rsidP="0021458E">
      <w:pPr>
        <w:pStyle w:val="31"/>
        <w:rPr>
          <w:sz w:val="24"/>
          <w:szCs w:val="24"/>
        </w:rPr>
      </w:pPr>
      <w:r w:rsidRPr="0030488E">
        <w:rPr>
          <w:sz w:val="24"/>
          <w:szCs w:val="24"/>
        </w:rPr>
        <w:t>3)  Кредитно-финансовые учреждения:</w:t>
      </w:r>
    </w:p>
    <w:p w:rsidR="0021458E" w:rsidRPr="0030488E" w:rsidRDefault="0021458E" w:rsidP="0021458E">
      <w:pPr>
        <w:rPr>
          <w:sz w:val="24"/>
          <w:szCs w:val="24"/>
        </w:rPr>
      </w:pPr>
      <w:r w:rsidRPr="0030488E">
        <w:rPr>
          <w:sz w:val="24"/>
          <w:szCs w:val="24"/>
        </w:rPr>
        <w:t>- банки, биржи,</w:t>
      </w:r>
    </w:p>
    <w:p w:rsidR="0021458E" w:rsidRPr="0030488E" w:rsidRDefault="0021458E" w:rsidP="0021458E">
      <w:pPr>
        <w:rPr>
          <w:sz w:val="24"/>
          <w:szCs w:val="24"/>
        </w:rPr>
      </w:pPr>
      <w:r w:rsidRPr="0030488E">
        <w:rPr>
          <w:sz w:val="24"/>
          <w:szCs w:val="24"/>
        </w:rPr>
        <w:t>- отделения и филиалы банков, обменные пункты.</w:t>
      </w:r>
    </w:p>
    <w:p w:rsidR="0021458E" w:rsidRPr="0030488E" w:rsidRDefault="0021458E" w:rsidP="0021458E">
      <w:pPr>
        <w:pStyle w:val="31"/>
        <w:rPr>
          <w:sz w:val="24"/>
          <w:szCs w:val="24"/>
        </w:rPr>
      </w:pPr>
      <w:r w:rsidRPr="0030488E">
        <w:rPr>
          <w:sz w:val="24"/>
          <w:szCs w:val="24"/>
        </w:rPr>
        <w:t>4)  Проектные, научно-исследовательские и изыскательские организации:</w:t>
      </w:r>
    </w:p>
    <w:p w:rsidR="0021458E" w:rsidRPr="0030488E" w:rsidRDefault="0021458E" w:rsidP="0021458E">
      <w:pPr>
        <w:rPr>
          <w:sz w:val="24"/>
          <w:szCs w:val="24"/>
        </w:rPr>
      </w:pPr>
      <w:r w:rsidRPr="0030488E">
        <w:rPr>
          <w:sz w:val="24"/>
          <w:szCs w:val="24"/>
        </w:rPr>
        <w:t>- проектные, научно-исследовательские и изыскательские организации, не требующие создания санитарно-защитной зоны;</w:t>
      </w:r>
    </w:p>
    <w:p w:rsidR="0021458E" w:rsidRPr="0030488E" w:rsidRDefault="0021458E" w:rsidP="0021458E">
      <w:pPr>
        <w:rPr>
          <w:sz w:val="24"/>
          <w:szCs w:val="24"/>
        </w:rPr>
      </w:pPr>
      <w:r w:rsidRPr="0030488E">
        <w:rPr>
          <w:sz w:val="24"/>
          <w:szCs w:val="24"/>
        </w:rPr>
        <w:t>- проектные, научно-исследовательские и изыскательские организации, требующие созд</w:t>
      </w:r>
      <w:r w:rsidRPr="0030488E">
        <w:rPr>
          <w:sz w:val="24"/>
          <w:szCs w:val="24"/>
        </w:rPr>
        <w:t>а</w:t>
      </w:r>
      <w:r w:rsidRPr="0030488E">
        <w:rPr>
          <w:sz w:val="24"/>
          <w:szCs w:val="24"/>
        </w:rPr>
        <w:t>ния санитарно-защитной зоны;</w:t>
      </w:r>
    </w:p>
    <w:p w:rsidR="0021458E" w:rsidRPr="0030488E" w:rsidRDefault="0021458E" w:rsidP="0021458E">
      <w:pPr>
        <w:rPr>
          <w:sz w:val="24"/>
          <w:szCs w:val="24"/>
        </w:rPr>
      </w:pPr>
      <w:r w:rsidRPr="0030488E">
        <w:rPr>
          <w:sz w:val="24"/>
          <w:szCs w:val="24"/>
        </w:rPr>
        <w:t>- научно-производственные центры;</w:t>
      </w:r>
    </w:p>
    <w:p w:rsidR="0021458E" w:rsidRPr="0030488E" w:rsidRDefault="0021458E" w:rsidP="0021458E">
      <w:pPr>
        <w:rPr>
          <w:sz w:val="24"/>
          <w:szCs w:val="24"/>
        </w:rPr>
      </w:pPr>
      <w:r w:rsidRPr="0030488E">
        <w:rPr>
          <w:sz w:val="24"/>
          <w:szCs w:val="24"/>
        </w:rPr>
        <w:t>- инновационно-научные, учебно-тренировочные комплексы.</w:t>
      </w:r>
    </w:p>
    <w:p w:rsidR="0021458E" w:rsidRPr="0030488E" w:rsidRDefault="0021458E" w:rsidP="0021458E">
      <w:pPr>
        <w:pStyle w:val="31"/>
        <w:rPr>
          <w:sz w:val="24"/>
          <w:szCs w:val="24"/>
        </w:rPr>
      </w:pPr>
      <w:r w:rsidRPr="0030488E">
        <w:rPr>
          <w:sz w:val="24"/>
          <w:szCs w:val="24"/>
        </w:rPr>
        <w:t>5) Учреждения образования:</w:t>
      </w:r>
    </w:p>
    <w:p w:rsidR="0021458E" w:rsidRPr="0030488E" w:rsidRDefault="0021458E" w:rsidP="0021458E">
      <w:pPr>
        <w:pStyle w:val="31"/>
        <w:rPr>
          <w:sz w:val="24"/>
          <w:szCs w:val="24"/>
        </w:rPr>
      </w:pPr>
      <w:r w:rsidRPr="0030488E">
        <w:rPr>
          <w:sz w:val="24"/>
          <w:szCs w:val="24"/>
        </w:rPr>
        <w:t>-  многопрофильные учреждения общего обязательного  образования;</w:t>
      </w:r>
    </w:p>
    <w:p w:rsidR="0021458E" w:rsidRPr="0030488E" w:rsidRDefault="0021458E" w:rsidP="0021458E">
      <w:pPr>
        <w:rPr>
          <w:sz w:val="24"/>
          <w:szCs w:val="24"/>
        </w:rPr>
      </w:pPr>
      <w:r w:rsidRPr="0030488E">
        <w:rPr>
          <w:sz w:val="24"/>
          <w:szCs w:val="24"/>
        </w:rPr>
        <w:t>-  многопрофильные учреждения дополнительного образования;</w:t>
      </w:r>
    </w:p>
    <w:p w:rsidR="0021458E" w:rsidRPr="0030488E" w:rsidRDefault="0021458E" w:rsidP="0021458E">
      <w:pPr>
        <w:rPr>
          <w:sz w:val="24"/>
          <w:szCs w:val="24"/>
        </w:rPr>
      </w:pPr>
      <w:r w:rsidRPr="0030488E">
        <w:rPr>
          <w:sz w:val="24"/>
          <w:szCs w:val="24"/>
        </w:rPr>
        <w:t>-  учреждения среднего специального и профессионального образования:</w:t>
      </w:r>
    </w:p>
    <w:p w:rsidR="0021458E" w:rsidRPr="0030488E" w:rsidRDefault="0021458E" w:rsidP="0021458E">
      <w:pPr>
        <w:rPr>
          <w:sz w:val="24"/>
          <w:szCs w:val="24"/>
        </w:rPr>
      </w:pPr>
      <w:r w:rsidRPr="0030488E">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21458E" w:rsidRPr="0030488E" w:rsidRDefault="0021458E" w:rsidP="0021458E">
      <w:pPr>
        <w:rPr>
          <w:sz w:val="24"/>
          <w:szCs w:val="24"/>
        </w:rPr>
      </w:pPr>
      <w:r w:rsidRPr="0030488E">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21458E" w:rsidRPr="0030488E" w:rsidRDefault="0021458E" w:rsidP="0021458E">
      <w:pPr>
        <w:pStyle w:val="31"/>
        <w:rPr>
          <w:sz w:val="24"/>
          <w:szCs w:val="24"/>
        </w:rPr>
      </w:pPr>
      <w:r w:rsidRPr="0030488E">
        <w:rPr>
          <w:sz w:val="24"/>
          <w:szCs w:val="24"/>
        </w:rPr>
        <w:t>6) учреждения здравоохранения:</w:t>
      </w:r>
    </w:p>
    <w:p w:rsidR="0021458E" w:rsidRPr="0030488E" w:rsidRDefault="0021458E" w:rsidP="0021458E">
      <w:pPr>
        <w:rPr>
          <w:sz w:val="24"/>
          <w:szCs w:val="24"/>
        </w:rPr>
      </w:pPr>
      <w:r w:rsidRPr="0030488E">
        <w:rPr>
          <w:sz w:val="24"/>
          <w:szCs w:val="24"/>
        </w:rPr>
        <w:t>-  стационары;</w:t>
      </w:r>
    </w:p>
    <w:p w:rsidR="0021458E" w:rsidRPr="0030488E" w:rsidRDefault="0021458E" w:rsidP="0021458E">
      <w:pPr>
        <w:rPr>
          <w:sz w:val="24"/>
          <w:szCs w:val="24"/>
        </w:rPr>
      </w:pPr>
      <w:r w:rsidRPr="0030488E">
        <w:rPr>
          <w:sz w:val="24"/>
          <w:szCs w:val="24"/>
        </w:rPr>
        <w:t>- стационары специального назначения (туберкулезные, инфекционные, психиатрич</w:t>
      </w:r>
      <w:r w:rsidRPr="0030488E">
        <w:rPr>
          <w:sz w:val="24"/>
          <w:szCs w:val="24"/>
        </w:rPr>
        <w:t>е</w:t>
      </w:r>
      <w:r w:rsidRPr="0030488E">
        <w:rPr>
          <w:sz w:val="24"/>
          <w:szCs w:val="24"/>
        </w:rPr>
        <w:t>ские, онкологические);</w:t>
      </w:r>
    </w:p>
    <w:p w:rsidR="0021458E" w:rsidRPr="0030488E" w:rsidRDefault="0021458E" w:rsidP="0021458E">
      <w:pPr>
        <w:rPr>
          <w:sz w:val="24"/>
          <w:szCs w:val="24"/>
        </w:rPr>
      </w:pPr>
      <w:r w:rsidRPr="0030488E">
        <w:rPr>
          <w:sz w:val="24"/>
          <w:szCs w:val="24"/>
        </w:rPr>
        <w:t>-  амбулаторно-поликлинические учреждения;</w:t>
      </w:r>
    </w:p>
    <w:p w:rsidR="0021458E" w:rsidRPr="0030488E" w:rsidRDefault="0021458E" w:rsidP="0021458E">
      <w:pPr>
        <w:rPr>
          <w:sz w:val="24"/>
          <w:szCs w:val="24"/>
        </w:rPr>
      </w:pPr>
      <w:r w:rsidRPr="0030488E">
        <w:rPr>
          <w:sz w:val="24"/>
          <w:szCs w:val="24"/>
        </w:rPr>
        <w:t>-  станции скорой помощи;</w:t>
      </w:r>
    </w:p>
    <w:p w:rsidR="0021458E" w:rsidRPr="0030488E" w:rsidRDefault="0021458E" w:rsidP="0021458E">
      <w:pPr>
        <w:rPr>
          <w:sz w:val="24"/>
          <w:szCs w:val="24"/>
        </w:rPr>
      </w:pPr>
      <w:r w:rsidRPr="0030488E">
        <w:rPr>
          <w:sz w:val="24"/>
          <w:szCs w:val="24"/>
        </w:rPr>
        <w:t>-  аптеки;</w:t>
      </w:r>
    </w:p>
    <w:p w:rsidR="0021458E" w:rsidRPr="0030488E" w:rsidRDefault="0021458E" w:rsidP="0021458E">
      <w:pPr>
        <w:rPr>
          <w:sz w:val="24"/>
          <w:szCs w:val="24"/>
        </w:rPr>
      </w:pPr>
      <w:r w:rsidRPr="0030488E">
        <w:rPr>
          <w:sz w:val="24"/>
          <w:szCs w:val="24"/>
        </w:rPr>
        <w:t>-  пункты оказания первой медицинской помощи;</w:t>
      </w:r>
    </w:p>
    <w:p w:rsidR="0021458E" w:rsidRPr="0030488E" w:rsidRDefault="0021458E" w:rsidP="0021458E">
      <w:pPr>
        <w:pStyle w:val="31"/>
        <w:rPr>
          <w:sz w:val="24"/>
          <w:szCs w:val="24"/>
        </w:rPr>
      </w:pPr>
      <w:r w:rsidRPr="0030488E">
        <w:rPr>
          <w:sz w:val="24"/>
          <w:szCs w:val="24"/>
        </w:rPr>
        <w:t>7) учреждения социальной защиты:</w:t>
      </w:r>
    </w:p>
    <w:p w:rsidR="0021458E" w:rsidRPr="0030488E" w:rsidRDefault="0021458E" w:rsidP="0021458E">
      <w:pPr>
        <w:rPr>
          <w:sz w:val="24"/>
          <w:szCs w:val="24"/>
        </w:rPr>
      </w:pPr>
      <w:r w:rsidRPr="0030488E">
        <w:rPr>
          <w:sz w:val="24"/>
          <w:szCs w:val="24"/>
        </w:rPr>
        <w:t>а)  учреждения социальной защиты:</w:t>
      </w:r>
    </w:p>
    <w:p w:rsidR="0021458E" w:rsidRPr="0030488E" w:rsidRDefault="0021458E" w:rsidP="0021458E">
      <w:pPr>
        <w:rPr>
          <w:sz w:val="24"/>
          <w:szCs w:val="24"/>
        </w:rPr>
      </w:pPr>
      <w:r w:rsidRPr="0030488E">
        <w:rPr>
          <w:sz w:val="24"/>
          <w:szCs w:val="24"/>
        </w:rPr>
        <w:t>- центры социального обслуживания населения,</w:t>
      </w:r>
    </w:p>
    <w:p w:rsidR="0021458E" w:rsidRPr="0030488E" w:rsidRDefault="0021458E" w:rsidP="0021458E">
      <w:pPr>
        <w:rPr>
          <w:sz w:val="24"/>
          <w:szCs w:val="24"/>
        </w:rPr>
      </w:pPr>
      <w:r w:rsidRPr="0030488E">
        <w:rPr>
          <w:sz w:val="24"/>
          <w:szCs w:val="24"/>
        </w:rPr>
        <w:t>- приюты для бездомных матерей с детьми и беременных женщин,</w:t>
      </w:r>
    </w:p>
    <w:p w:rsidR="0021458E" w:rsidRPr="0030488E" w:rsidRDefault="0021458E" w:rsidP="0021458E">
      <w:pPr>
        <w:rPr>
          <w:sz w:val="24"/>
          <w:szCs w:val="24"/>
        </w:rPr>
      </w:pPr>
      <w:r w:rsidRPr="0030488E">
        <w:rPr>
          <w:sz w:val="24"/>
          <w:szCs w:val="24"/>
        </w:rPr>
        <w:t>- приюты для детей и подростков, временно лишившихся попечения родителей,</w:t>
      </w:r>
    </w:p>
    <w:p w:rsidR="0021458E" w:rsidRPr="0030488E" w:rsidRDefault="0021458E" w:rsidP="0021458E">
      <w:pPr>
        <w:rPr>
          <w:sz w:val="24"/>
          <w:szCs w:val="24"/>
        </w:rPr>
      </w:pPr>
      <w:r w:rsidRPr="0030488E">
        <w:rPr>
          <w:sz w:val="24"/>
          <w:szCs w:val="24"/>
        </w:rPr>
        <w:t>- центры социальной помощи семье и детям,</w:t>
      </w:r>
    </w:p>
    <w:p w:rsidR="0021458E" w:rsidRPr="0030488E" w:rsidRDefault="0021458E" w:rsidP="0021458E">
      <w:pPr>
        <w:rPr>
          <w:sz w:val="24"/>
          <w:szCs w:val="24"/>
        </w:rPr>
      </w:pPr>
      <w:r w:rsidRPr="0030488E">
        <w:rPr>
          <w:sz w:val="24"/>
          <w:szCs w:val="24"/>
        </w:rPr>
        <w:t>б)  специальные учреждения социальной защиты:</w:t>
      </w:r>
    </w:p>
    <w:p w:rsidR="0021458E" w:rsidRPr="0030488E" w:rsidRDefault="0021458E" w:rsidP="0021458E">
      <w:pPr>
        <w:rPr>
          <w:sz w:val="24"/>
          <w:szCs w:val="24"/>
        </w:rPr>
      </w:pPr>
      <w:r w:rsidRPr="0030488E">
        <w:rPr>
          <w:sz w:val="24"/>
          <w:szCs w:val="24"/>
        </w:rPr>
        <w:t>- центры социально-трудовой реабилитации лиц без определенного места жительства,</w:t>
      </w:r>
    </w:p>
    <w:p w:rsidR="0021458E" w:rsidRPr="0030488E" w:rsidRDefault="0021458E" w:rsidP="0021458E">
      <w:pPr>
        <w:rPr>
          <w:sz w:val="24"/>
          <w:szCs w:val="24"/>
        </w:rPr>
      </w:pPr>
      <w:r w:rsidRPr="0030488E">
        <w:rPr>
          <w:sz w:val="24"/>
          <w:szCs w:val="24"/>
        </w:rPr>
        <w:t>- ночлежные дома для бездомных,</w:t>
      </w:r>
    </w:p>
    <w:p w:rsidR="0021458E" w:rsidRPr="0030488E" w:rsidRDefault="0021458E" w:rsidP="0021458E">
      <w:pPr>
        <w:rPr>
          <w:sz w:val="24"/>
          <w:szCs w:val="24"/>
        </w:rPr>
      </w:pPr>
      <w:r w:rsidRPr="0030488E">
        <w:rPr>
          <w:sz w:val="24"/>
          <w:szCs w:val="24"/>
        </w:rPr>
        <w:t>- центр социальной адаптации для лиц, прибывших из мест лишения свободы,</w:t>
      </w:r>
    </w:p>
    <w:p w:rsidR="0021458E" w:rsidRPr="0030488E" w:rsidRDefault="0021458E" w:rsidP="0021458E">
      <w:pPr>
        <w:rPr>
          <w:sz w:val="24"/>
          <w:szCs w:val="24"/>
        </w:rPr>
      </w:pPr>
      <w:r w:rsidRPr="0030488E">
        <w:rPr>
          <w:sz w:val="24"/>
          <w:szCs w:val="24"/>
        </w:rPr>
        <w:t>- социально-реабилитационных центр для подростков;</w:t>
      </w:r>
    </w:p>
    <w:p w:rsidR="0021458E" w:rsidRPr="0030488E" w:rsidRDefault="0021458E" w:rsidP="0021458E">
      <w:pPr>
        <w:pStyle w:val="31"/>
        <w:rPr>
          <w:sz w:val="24"/>
          <w:szCs w:val="24"/>
        </w:rPr>
      </w:pPr>
      <w:r w:rsidRPr="0030488E">
        <w:rPr>
          <w:sz w:val="24"/>
          <w:szCs w:val="24"/>
        </w:rPr>
        <w:t>8) спортивно-зрелищные и физкультурно-оздоровительные сооружения:</w:t>
      </w:r>
    </w:p>
    <w:p w:rsidR="0021458E" w:rsidRPr="0030488E" w:rsidRDefault="0021458E" w:rsidP="0021458E">
      <w:pPr>
        <w:rPr>
          <w:sz w:val="24"/>
          <w:szCs w:val="24"/>
        </w:rPr>
      </w:pPr>
      <w:r w:rsidRPr="0030488E">
        <w:rPr>
          <w:sz w:val="24"/>
          <w:szCs w:val="24"/>
        </w:rPr>
        <w:t>а) спортивно-зрелищные сооружения:</w:t>
      </w:r>
    </w:p>
    <w:p w:rsidR="0021458E" w:rsidRPr="0030488E" w:rsidRDefault="0021458E" w:rsidP="0021458E">
      <w:pPr>
        <w:rPr>
          <w:sz w:val="24"/>
          <w:szCs w:val="24"/>
        </w:rPr>
      </w:pPr>
      <w:r w:rsidRPr="0030488E">
        <w:rPr>
          <w:sz w:val="24"/>
          <w:szCs w:val="24"/>
        </w:rPr>
        <w:lastRenderedPageBreak/>
        <w:t xml:space="preserve">- стадионы районного значения с комплексом площадок и устройств </w:t>
      </w:r>
    </w:p>
    <w:p w:rsidR="0021458E" w:rsidRPr="0030488E" w:rsidRDefault="0021458E" w:rsidP="0021458E">
      <w:pPr>
        <w:rPr>
          <w:sz w:val="24"/>
          <w:szCs w:val="24"/>
        </w:rPr>
      </w:pPr>
      <w:r w:rsidRPr="0030488E">
        <w:rPr>
          <w:sz w:val="24"/>
          <w:szCs w:val="24"/>
        </w:rPr>
        <w:t>различного спо</w:t>
      </w:r>
      <w:r w:rsidRPr="0030488E">
        <w:rPr>
          <w:sz w:val="24"/>
          <w:szCs w:val="24"/>
        </w:rPr>
        <w:t>р</w:t>
      </w:r>
      <w:r w:rsidRPr="0030488E">
        <w:rPr>
          <w:sz w:val="24"/>
          <w:szCs w:val="24"/>
        </w:rPr>
        <w:t xml:space="preserve">тивного назначения, плавательные бассейны, </w:t>
      </w:r>
    </w:p>
    <w:p w:rsidR="0021458E" w:rsidRPr="0030488E" w:rsidRDefault="0021458E" w:rsidP="0021458E">
      <w:pPr>
        <w:rPr>
          <w:sz w:val="24"/>
          <w:szCs w:val="24"/>
        </w:rPr>
      </w:pPr>
      <w:r w:rsidRPr="0030488E">
        <w:rPr>
          <w:sz w:val="24"/>
          <w:szCs w:val="24"/>
        </w:rPr>
        <w:t>- универсальные спортивно-зрелищные залы.</w:t>
      </w:r>
    </w:p>
    <w:p w:rsidR="0021458E" w:rsidRPr="0030488E" w:rsidRDefault="0021458E" w:rsidP="0021458E">
      <w:pPr>
        <w:rPr>
          <w:sz w:val="24"/>
          <w:szCs w:val="24"/>
        </w:rPr>
      </w:pPr>
      <w:r w:rsidRPr="0030488E">
        <w:rPr>
          <w:sz w:val="24"/>
          <w:szCs w:val="24"/>
        </w:rPr>
        <w:t xml:space="preserve">б) физкультурно-оздоровительные сооружения: </w:t>
      </w:r>
    </w:p>
    <w:p w:rsidR="0021458E" w:rsidRPr="0030488E" w:rsidRDefault="0021458E" w:rsidP="0021458E">
      <w:pPr>
        <w:rPr>
          <w:sz w:val="24"/>
          <w:szCs w:val="24"/>
        </w:rPr>
      </w:pPr>
      <w:r w:rsidRPr="0030488E">
        <w:rPr>
          <w:sz w:val="24"/>
          <w:szCs w:val="24"/>
        </w:rPr>
        <w:t xml:space="preserve">- стадионы жилых районов с комплексом площадок и устройств различного </w:t>
      </w:r>
    </w:p>
    <w:p w:rsidR="0021458E" w:rsidRPr="0030488E" w:rsidRDefault="0021458E" w:rsidP="0021458E">
      <w:pPr>
        <w:rPr>
          <w:sz w:val="24"/>
          <w:szCs w:val="24"/>
        </w:rPr>
      </w:pPr>
      <w:r w:rsidRPr="0030488E">
        <w:rPr>
          <w:sz w:val="24"/>
          <w:szCs w:val="24"/>
        </w:rPr>
        <w:t xml:space="preserve">   спортивного назн</w:t>
      </w:r>
      <w:r w:rsidRPr="0030488E">
        <w:rPr>
          <w:sz w:val="24"/>
          <w:szCs w:val="24"/>
        </w:rPr>
        <w:t>а</w:t>
      </w:r>
      <w:r w:rsidRPr="0030488E">
        <w:rPr>
          <w:sz w:val="24"/>
          <w:szCs w:val="24"/>
        </w:rPr>
        <w:t>чения,</w:t>
      </w:r>
    </w:p>
    <w:p w:rsidR="0021458E" w:rsidRPr="0030488E" w:rsidRDefault="0021458E" w:rsidP="0021458E">
      <w:pPr>
        <w:rPr>
          <w:sz w:val="24"/>
          <w:szCs w:val="24"/>
        </w:rPr>
      </w:pPr>
      <w:r w:rsidRPr="0030488E">
        <w:rPr>
          <w:sz w:val="24"/>
          <w:szCs w:val="24"/>
        </w:rPr>
        <w:t xml:space="preserve">- плавательные бассейны, </w:t>
      </w:r>
    </w:p>
    <w:p w:rsidR="0021458E" w:rsidRPr="0030488E" w:rsidRDefault="0021458E" w:rsidP="0021458E">
      <w:pPr>
        <w:rPr>
          <w:sz w:val="24"/>
          <w:szCs w:val="24"/>
        </w:rPr>
      </w:pPr>
      <w:r w:rsidRPr="0030488E">
        <w:rPr>
          <w:sz w:val="24"/>
          <w:szCs w:val="24"/>
        </w:rPr>
        <w:t xml:space="preserve">- спортивные залы, </w:t>
      </w:r>
    </w:p>
    <w:p w:rsidR="0021458E" w:rsidRPr="0030488E" w:rsidRDefault="0021458E" w:rsidP="0021458E">
      <w:pPr>
        <w:rPr>
          <w:sz w:val="24"/>
          <w:szCs w:val="24"/>
        </w:rPr>
      </w:pPr>
      <w:r w:rsidRPr="0030488E">
        <w:rPr>
          <w:sz w:val="24"/>
          <w:szCs w:val="24"/>
        </w:rPr>
        <w:t>- детские и юношеские спортивные школы,</w:t>
      </w:r>
    </w:p>
    <w:p w:rsidR="0021458E" w:rsidRPr="0030488E" w:rsidRDefault="0021458E" w:rsidP="0021458E">
      <w:pPr>
        <w:rPr>
          <w:sz w:val="24"/>
          <w:szCs w:val="24"/>
        </w:rPr>
      </w:pPr>
      <w:r w:rsidRPr="0030488E">
        <w:rPr>
          <w:sz w:val="24"/>
          <w:szCs w:val="24"/>
        </w:rPr>
        <w:t>- теннисные корты,</w:t>
      </w:r>
    </w:p>
    <w:p w:rsidR="0021458E" w:rsidRPr="0030488E" w:rsidRDefault="0021458E" w:rsidP="0021458E">
      <w:pPr>
        <w:rPr>
          <w:sz w:val="24"/>
          <w:szCs w:val="24"/>
        </w:rPr>
      </w:pPr>
      <w:r w:rsidRPr="0030488E">
        <w:rPr>
          <w:sz w:val="24"/>
          <w:szCs w:val="24"/>
        </w:rPr>
        <w:t>- роликодромы;</w:t>
      </w:r>
    </w:p>
    <w:p w:rsidR="0021458E" w:rsidRPr="0030488E" w:rsidRDefault="0021458E" w:rsidP="0021458E">
      <w:pPr>
        <w:rPr>
          <w:sz w:val="24"/>
          <w:szCs w:val="24"/>
        </w:rPr>
      </w:pPr>
      <w:r w:rsidRPr="0030488E">
        <w:rPr>
          <w:sz w:val="24"/>
          <w:szCs w:val="24"/>
        </w:rPr>
        <w:t>в)  спортивно-оздоровительные сооружения для работников предприятий;</w:t>
      </w:r>
    </w:p>
    <w:p w:rsidR="0021458E" w:rsidRPr="0030488E" w:rsidRDefault="0021458E" w:rsidP="0021458E">
      <w:pPr>
        <w:rPr>
          <w:sz w:val="24"/>
          <w:szCs w:val="24"/>
        </w:rPr>
      </w:pPr>
      <w:r w:rsidRPr="0030488E">
        <w:rPr>
          <w:sz w:val="24"/>
          <w:szCs w:val="24"/>
        </w:rPr>
        <w:t xml:space="preserve">г)  спортивно-оздоровительные сооружения в природно-рекреационных   </w:t>
      </w:r>
    </w:p>
    <w:p w:rsidR="0021458E" w:rsidRPr="0030488E" w:rsidRDefault="0021458E" w:rsidP="0021458E">
      <w:pPr>
        <w:rPr>
          <w:sz w:val="24"/>
          <w:szCs w:val="24"/>
        </w:rPr>
      </w:pPr>
      <w:r w:rsidRPr="0030488E">
        <w:rPr>
          <w:sz w:val="24"/>
          <w:szCs w:val="24"/>
        </w:rPr>
        <w:t>зонах;</w:t>
      </w:r>
    </w:p>
    <w:p w:rsidR="0021458E" w:rsidRPr="0030488E" w:rsidRDefault="0021458E" w:rsidP="0021458E">
      <w:pPr>
        <w:rPr>
          <w:sz w:val="24"/>
          <w:szCs w:val="24"/>
        </w:rPr>
      </w:pPr>
      <w:r w:rsidRPr="0030488E">
        <w:rPr>
          <w:sz w:val="24"/>
          <w:szCs w:val="24"/>
        </w:rPr>
        <w:t>д)  специальные спортивно-развлекательные сооружения;</w:t>
      </w:r>
    </w:p>
    <w:p w:rsidR="0021458E" w:rsidRPr="0030488E" w:rsidRDefault="0021458E" w:rsidP="0021458E">
      <w:pPr>
        <w:pStyle w:val="31"/>
        <w:rPr>
          <w:sz w:val="24"/>
          <w:szCs w:val="24"/>
        </w:rPr>
      </w:pPr>
      <w:r w:rsidRPr="0030488E">
        <w:rPr>
          <w:sz w:val="24"/>
          <w:szCs w:val="24"/>
        </w:rPr>
        <w:t>9) учреждения культуры и искусства:</w:t>
      </w:r>
    </w:p>
    <w:p w:rsidR="0021458E" w:rsidRPr="0030488E" w:rsidRDefault="0021458E" w:rsidP="0021458E">
      <w:pPr>
        <w:rPr>
          <w:sz w:val="24"/>
          <w:szCs w:val="24"/>
        </w:rPr>
      </w:pPr>
      <w:r w:rsidRPr="0030488E">
        <w:rPr>
          <w:sz w:val="24"/>
          <w:szCs w:val="24"/>
        </w:rPr>
        <w:t>-  учреждения культуры и искусства локального и районного значения;</w:t>
      </w:r>
    </w:p>
    <w:p w:rsidR="0021458E" w:rsidRPr="0030488E" w:rsidRDefault="0021458E" w:rsidP="0021458E">
      <w:pPr>
        <w:pStyle w:val="31"/>
        <w:rPr>
          <w:sz w:val="24"/>
          <w:szCs w:val="24"/>
        </w:rPr>
      </w:pPr>
      <w:r w:rsidRPr="0030488E">
        <w:rPr>
          <w:sz w:val="24"/>
          <w:szCs w:val="24"/>
        </w:rPr>
        <w:t>10) конфессиональные объекты;</w:t>
      </w:r>
    </w:p>
    <w:p w:rsidR="0021458E" w:rsidRPr="0030488E" w:rsidRDefault="0021458E" w:rsidP="0021458E">
      <w:pPr>
        <w:pStyle w:val="31"/>
        <w:rPr>
          <w:sz w:val="24"/>
          <w:szCs w:val="24"/>
        </w:rPr>
      </w:pPr>
      <w:r w:rsidRPr="0030488E">
        <w:rPr>
          <w:sz w:val="24"/>
          <w:szCs w:val="24"/>
        </w:rPr>
        <w:t>11) предприятия торговли:</w:t>
      </w:r>
    </w:p>
    <w:p w:rsidR="0021458E" w:rsidRPr="0030488E" w:rsidRDefault="0021458E" w:rsidP="0021458E">
      <w:pPr>
        <w:rPr>
          <w:sz w:val="24"/>
          <w:szCs w:val="24"/>
        </w:rPr>
      </w:pPr>
      <w:r w:rsidRPr="0030488E">
        <w:rPr>
          <w:sz w:val="24"/>
          <w:szCs w:val="24"/>
        </w:rPr>
        <w:t>-  магазины;</w:t>
      </w:r>
    </w:p>
    <w:p w:rsidR="0021458E" w:rsidRPr="0030488E" w:rsidRDefault="0021458E" w:rsidP="0021458E">
      <w:pPr>
        <w:rPr>
          <w:sz w:val="24"/>
          <w:szCs w:val="24"/>
        </w:rPr>
      </w:pPr>
      <w:r w:rsidRPr="0030488E">
        <w:rPr>
          <w:sz w:val="24"/>
          <w:szCs w:val="24"/>
        </w:rPr>
        <w:t>-  рынки;</w:t>
      </w:r>
    </w:p>
    <w:p w:rsidR="0021458E" w:rsidRPr="0030488E" w:rsidRDefault="0021458E" w:rsidP="0021458E">
      <w:pPr>
        <w:rPr>
          <w:sz w:val="24"/>
          <w:szCs w:val="24"/>
        </w:rPr>
      </w:pPr>
      <w:r w:rsidRPr="0030488E">
        <w:rPr>
          <w:sz w:val="24"/>
          <w:szCs w:val="24"/>
        </w:rPr>
        <w:t>-  крупные торговые комплексы;</w:t>
      </w:r>
    </w:p>
    <w:p w:rsidR="0021458E" w:rsidRPr="0030488E" w:rsidRDefault="0021458E" w:rsidP="0021458E">
      <w:pPr>
        <w:rPr>
          <w:sz w:val="24"/>
          <w:szCs w:val="24"/>
        </w:rPr>
      </w:pPr>
      <w:r w:rsidRPr="0030488E">
        <w:rPr>
          <w:sz w:val="24"/>
          <w:szCs w:val="24"/>
        </w:rPr>
        <w:t>-  торгово-выставочные комплексы;</w:t>
      </w:r>
    </w:p>
    <w:p w:rsidR="0021458E" w:rsidRPr="0030488E" w:rsidRDefault="0021458E" w:rsidP="0021458E">
      <w:pPr>
        <w:rPr>
          <w:sz w:val="24"/>
          <w:szCs w:val="24"/>
        </w:rPr>
      </w:pPr>
      <w:r w:rsidRPr="0030488E">
        <w:rPr>
          <w:sz w:val="24"/>
          <w:szCs w:val="24"/>
        </w:rPr>
        <w:t xml:space="preserve">-  временные торговые объекты;  </w:t>
      </w:r>
    </w:p>
    <w:p w:rsidR="0021458E" w:rsidRPr="0030488E" w:rsidRDefault="0021458E" w:rsidP="0021458E">
      <w:pPr>
        <w:rPr>
          <w:sz w:val="24"/>
          <w:szCs w:val="24"/>
        </w:rPr>
      </w:pPr>
      <w:r w:rsidRPr="0030488E">
        <w:rPr>
          <w:sz w:val="24"/>
          <w:szCs w:val="24"/>
        </w:rPr>
        <w:t>-  временные объекты для обслуживания фестивалей, праздников,</w:t>
      </w:r>
    </w:p>
    <w:p w:rsidR="0021458E" w:rsidRPr="0030488E" w:rsidRDefault="0021458E" w:rsidP="0021458E">
      <w:pPr>
        <w:rPr>
          <w:sz w:val="24"/>
          <w:szCs w:val="24"/>
        </w:rPr>
      </w:pPr>
      <w:r w:rsidRPr="0030488E">
        <w:rPr>
          <w:sz w:val="24"/>
          <w:szCs w:val="24"/>
        </w:rPr>
        <w:t xml:space="preserve">   сезонные обслуживающие объекты,</w:t>
      </w:r>
    </w:p>
    <w:p w:rsidR="0021458E" w:rsidRPr="0030488E" w:rsidRDefault="0021458E" w:rsidP="0021458E">
      <w:pPr>
        <w:rPr>
          <w:sz w:val="24"/>
          <w:szCs w:val="24"/>
        </w:rPr>
      </w:pPr>
      <w:r w:rsidRPr="0030488E">
        <w:rPr>
          <w:sz w:val="24"/>
          <w:szCs w:val="24"/>
        </w:rPr>
        <w:t>- объекты обслуживания, связанные с целевым назначением зоны;</w:t>
      </w:r>
    </w:p>
    <w:p w:rsidR="0021458E" w:rsidRPr="0030488E" w:rsidRDefault="0021458E" w:rsidP="0021458E">
      <w:pPr>
        <w:rPr>
          <w:sz w:val="24"/>
          <w:szCs w:val="24"/>
        </w:rPr>
      </w:pPr>
      <w:r w:rsidRPr="0030488E">
        <w:rPr>
          <w:sz w:val="24"/>
          <w:szCs w:val="24"/>
        </w:rPr>
        <w:t>12)  предприятия общественного питания:</w:t>
      </w:r>
    </w:p>
    <w:p w:rsidR="0021458E" w:rsidRPr="0030488E" w:rsidRDefault="0021458E" w:rsidP="0021458E">
      <w:pPr>
        <w:rPr>
          <w:sz w:val="24"/>
          <w:szCs w:val="24"/>
        </w:rPr>
      </w:pPr>
      <w:r w:rsidRPr="0030488E">
        <w:rPr>
          <w:sz w:val="24"/>
          <w:szCs w:val="24"/>
        </w:rPr>
        <w:t>- рестораны,</w:t>
      </w:r>
    </w:p>
    <w:p w:rsidR="0021458E" w:rsidRPr="0030488E" w:rsidRDefault="0021458E" w:rsidP="0021458E">
      <w:pPr>
        <w:rPr>
          <w:sz w:val="24"/>
          <w:szCs w:val="24"/>
        </w:rPr>
      </w:pPr>
      <w:r w:rsidRPr="0030488E">
        <w:rPr>
          <w:sz w:val="24"/>
          <w:szCs w:val="24"/>
        </w:rPr>
        <w:t>- кафе,</w:t>
      </w:r>
    </w:p>
    <w:p w:rsidR="0021458E" w:rsidRPr="0030488E" w:rsidRDefault="0021458E" w:rsidP="0021458E">
      <w:pPr>
        <w:rPr>
          <w:sz w:val="24"/>
          <w:szCs w:val="24"/>
        </w:rPr>
      </w:pPr>
      <w:r w:rsidRPr="0030488E">
        <w:rPr>
          <w:sz w:val="24"/>
          <w:szCs w:val="24"/>
        </w:rPr>
        <w:t>- столовые;</w:t>
      </w:r>
    </w:p>
    <w:p w:rsidR="0021458E" w:rsidRPr="0030488E" w:rsidRDefault="0021458E" w:rsidP="0021458E">
      <w:pPr>
        <w:rPr>
          <w:sz w:val="24"/>
          <w:szCs w:val="24"/>
        </w:rPr>
      </w:pPr>
      <w:r w:rsidRPr="0030488E">
        <w:rPr>
          <w:sz w:val="24"/>
          <w:szCs w:val="24"/>
        </w:rPr>
        <w:t>-  некапитальные строения предприятий общественного питания.</w:t>
      </w:r>
    </w:p>
    <w:p w:rsidR="0021458E" w:rsidRPr="0030488E" w:rsidRDefault="0021458E" w:rsidP="0021458E">
      <w:pPr>
        <w:rPr>
          <w:sz w:val="24"/>
          <w:szCs w:val="24"/>
        </w:rPr>
      </w:pPr>
      <w:r w:rsidRPr="0030488E">
        <w:rPr>
          <w:sz w:val="24"/>
          <w:szCs w:val="24"/>
        </w:rPr>
        <w:t>13) объекты бытового обслуживания;</w:t>
      </w:r>
    </w:p>
    <w:p w:rsidR="0021458E" w:rsidRPr="0030488E" w:rsidRDefault="0021458E" w:rsidP="0021458E">
      <w:pPr>
        <w:pStyle w:val="31"/>
        <w:rPr>
          <w:sz w:val="24"/>
          <w:szCs w:val="24"/>
        </w:rPr>
      </w:pPr>
      <w:r w:rsidRPr="0030488E">
        <w:rPr>
          <w:sz w:val="24"/>
          <w:szCs w:val="24"/>
        </w:rPr>
        <w:t xml:space="preserve">14)  центральные предприятия связи; </w:t>
      </w:r>
    </w:p>
    <w:p w:rsidR="0021458E" w:rsidRPr="0030488E" w:rsidRDefault="0021458E" w:rsidP="0021458E">
      <w:pPr>
        <w:pStyle w:val="31"/>
        <w:rPr>
          <w:sz w:val="24"/>
          <w:szCs w:val="24"/>
        </w:rPr>
      </w:pPr>
      <w:r w:rsidRPr="0030488E">
        <w:rPr>
          <w:sz w:val="24"/>
          <w:szCs w:val="24"/>
        </w:rPr>
        <w:t>15)  учреждения жилищно-коммунального хозяйства;</w:t>
      </w:r>
    </w:p>
    <w:p w:rsidR="0021458E" w:rsidRPr="0030488E" w:rsidRDefault="0021458E" w:rsidP="0021458E">
      <w:pPr>
        <w:pStyle w:val="31"/>
        <w:rPr>
          <w:sz w:val="24"/>
          <w:szCs w:val="24"/>
        </w:rPr>
      </w:pPr>
      <w:r w:rsidRPr="0030488E">
        <w:rPr>
          <w:sz w:val="24"/>
          <w:szCs w:val="24"/>
        </w:rPr>
        <w:t>16)  иные объекты.</w:t>
      </w:r>
    </w:p>
    <w:p w:rsidR="0021458E" w:rsidRPr="0030488E" w:rsidRDefault="0021458E" w:rsidP="0021458E">
      <w:pPr>
        <w:rPr>
          <w:sz w:val="24"/>
          <w:szCs w:val="24"/>
        </w:rPr>
      </w:pPr>
      <w:r w:rsidRPr="0030488E">
        <w:rPr>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21458E" w:rsidRPr="0030488E" w:rsidRDefault="0021458E" w:rsidP="0021458E">
      <w:pPr>
        <w:pStyle w:val="ac"/>
        <w:spacing w:before="0" w:beforeAutospacing="0" w:after="0" w:afterAutospacing="0"/>
      </w:pPr>
    </w:p>
    <w:p w:rsidR="0021458E" w:rsidRPr="0030488E" w:rsidRDefault="0021458E" w:rsidP="0021458E">
      <w:pPr>
        <w:ind w:firstLine="540"/>
        <w:outlineLvl w:val="5"/>
        <w:rPr>
          <w:b/>
          <w:sz w:val="24"/>
          <w:szCs w:val="24"/>
        </w:rPr>
      </w:pPr>
      <w:r w:rsidRPr="0030488E">
        <w:rPr>
          <w:b/>
          <w:sz w:val="24"/>
          <w:szCs w:val="24"/>
        </w:rPr>
        <w:t>48.3. Производственн</w:t>
      </w:r>
      <w:r>
        <w:rPr>
          <w:b/>
          <w:sz w:val="24"/>
          <w:szCs w:val="24"/>
        </w:rPr>
        <w:t>ая</w:t>
      </w:r>
      <w:r w:rsidRPr="0030488E">
        <w:rPr>
          <w:b/>
          <w:sz w:val="24"/>
          <w:szCs w:val="24"/>
        </w:rPr>
        <w:t xml:space="preserve"> зон</w:t>
      </w:r>
      <w:r>
        <w:rPr>
          <w:b/>
          <w:sz w:val="24"/>
          <w:szCs w:val="24"/>
        </w:rPr>
        <w:t>а</w:t>
      </w:r>
      <w:r w:rsidRPr="0030488E">
        <w:rPr>
          <w:b/>
          <w:sz w:val="24"/>
          <w:szCs w:val="24"/>
        </w:rPr>
        <w:t xml:space="preserve"> (П)</w:t>
      </w:r>
    </w:p>
    <w:p w:rsidR="0021458E" w:rsidRPr="0030488E" w:rsidRDefault="0021458E" w:rsidP="0021458E">
      <w:pPr>
        <w:rPr>
          <w:sz w:val="24"/>
          <w:szCs w:val="24"/>
        </w:rPr>
      </w:pPr>
      <w:r w:rsidRPr="0030488E">
        <w:rPr>
          <w:sz w:val="24"/>
          <w:szCs w:val="24"/>
        </w:rPr>
        <w:t>1. Назначение производственных зон:</w:t>
      </w:r>
    </w:p>
    <w:p w:rsidR="0021458E" w:rsidRDefault="0021458E" w:rsidP="0021458E">
      <w:pPr>
        <w:rPr>
          <w:sz w:val="24"/>
          <w:szCs w:val="24"/>
        </w:rPr>
      </w:pPr>
      <w:r w:rsidRPr="0030488E">
        <w:rPr>
          <w:sz w:val="24"/>
          <w:szCs w:val="24"/>
        </w:rPr>
        <w:t>Зона «</w:t>
      </w:r>
      <w:r w:rsidRPr="0030488E">
        <w:rPr>
          <w:b/>
          <w:sz w:val="24"/>
          <w:szCs w:val="24"/>
        </w:rPr>
        <w:t>П-1»</w:t>
      </w:r>
      <w:r w:rsidRPr="0030488E">
        <w:rPr>
          <w:sz w:val="24"/>
          <w:szCs w:val="24"/>
        </w:rPr>
        <w:t xml:space="preserve"> </w:t>
      </w:r>
    </w:p>
    <w:p w:rsidR="0021458E" w:rsidRDefault="0021458E" w:rsidP="0021458E">
      <w:pPr>
        <w:rPr>
          <w:sz w:val="24"/>
          <w:szCs w:val="24"/>
        </w:rPr>
      </w:pPr>
      <w:r w:rsidRPr="0030488E">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21458E" w:rsidRDefault="0021458E" w:rsidP="0021458E">
      <w:pPr>
        <w:rPr>
          <w:sz w:val="24"/>
          <w:szCs w:val="24"/>
        </w:rPr>
      </w:pPr>
    </w:p>
    <w:p w:rsidR="0021458E" w:rsidRDefault="0021458E" w:rsidP="0021458E">
      <w:pPr>
        <w:rPr>
          <w:b/>
          <w:sz w:val="24"/>
          <w:szCs w:val="24"/>
        </w:rPr>
      </w:pPr>
      <w:r w:rsidRPr="0030488E">
        <w:rPr>
          <w:sz w:val="24"/>
          <w:szCs w:val="24"/>
        </w:rPr>
        <w:t>Зона «</w:t>
      </w:r>
      <w:r w:rsidRPr="0030488E">
        <w:rPr>
          <w:b/>
          <w:sz w:val="24"/>
          <w:szCs w:val="24"/>
        </w:rPr>
        <w:t>П-</w:t>
      </w:r>
      <w:r>
        <w:rPr>
          <w:b/>
          <w:sz w:val="24"/>
          <w:szCs w:val="24"/>
        </w:rPr>
        <w:t>2</w:t>
      </w:r>
      <w:r w:rsidRPr="0030488E">
        <w:rPr>
          <w:b/>
          <w:sz w:val="24"/>
          <w:szCs w:val="24"/>
        </w:rPr>
        <w:t>»</w:t>
      </w:r>
    </w:p>
    <w:p w:rsidR="0021458E" w:rsidRPr="00CB44A8" w:rsidRDefault="0021458E" w:rsidP="0021458E">
      <w:pPr>
        <w:rPr>
          <w:b/>
          <w:sz w:val="24"/>
          <w:szCs w:val="24"/>
        </w:rPr>
      </w:pPr>
      <w:r>
        <w:rPr>
          <w:sz w:val="24"/>
          <w:szCs w:val="24"/>
        </w:rPr>
        <w:lastRenderedPageBreak/>
        <w:t xml:space="preserve">- для промышленных и коммунальных предприятий широкого профиля, расположенных за пределами селитебной территории. </w:t>
      </w:r>
    </w:p>
    <w:p w:rsidR="0021458E" w:rsidRPr="0030488E" w:rsidRDefault="0021458E" w:rsidP="0021458E">
      <w:pPr>
        <w:rPr>
          <w:sz w:val="24"/>
          <w:szCs w:val="24"/>
        </w:rPr>
      </w:pP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2. Видами разрешенного использования в производственных зонах являются здания:</w:t>
      </w:r>
    </w:p>
    <w:p w:rsidR="0021458E" w:rsidRPr="0030488E" w:rsidRDefault="0021458E" w:rsidP="0021458E">
      <w:pPr>
        <w:rPr>
          <w:sz w:val="24"/>
          <w:szCs w:val="24"/>
        </w:rPr>
      </w:pPr>
      <w:r w:rsidRPr="0030488E">
        <w:rPr>
          <w:sz w:val="24"/>
          <w:szCs w:val="24"/>
        </w:rPr>
        <w:t>1) промышленные предприятия и коммунально-складские организации I - III классов вредности;</w:t>
      </w:r>
    </w:p>
    <w:p w:rsidR="0021458E" w:rsidRPr="0030488E" w:rsidRDefault="0021458E" w:rsidP="0021458E">
      <w:pPr>
        <w:rPr>
          <w:sz w:val="24"/>
          <w:szCs w:val="24"/>
        </w:rPr>
      </w:pPr>
      <w:r w:rsidRPr="0030488E">
        <w:rPr>
          <w:sz w:val="24"/>
          <w:szCs w:val="24"/>
        </w:rPr>
        <w:t>2) промышленные предприятия и коммунально-складские организации IV - V классов вредности;</w:t>
      </w:r>
    </w:p>
    <w:p w:rsidR="0021458E" w:rsidRPr="0030488E" w:rsidRDefault="0021458E" w:rsidP="0021458E">
      <w:pPr>
        <w:rPr>
          <w:sz w:val="24"/>
          <w:szCs w:val="24"/>
        </w:rPr>
      </w:pPr>
      <w:r w:rsidRPr="0030488E">
        <w:rPr>
          <w:sz w:val="24"/>
          <w:szCs w:val="24"/>
        </w:rPr>
        <w:t>3) объекты энергетики;</w:t>
      </w:r>
    </w:p>
    <w:p w:rsidR="0021458E" w:rsidRPr="0030488E" w:rsidRDefault="0021458E" w:rsidP="0021458E">
      <w:pPr>
        <w:rPr>
          <w:sz w:val="24"/>
          <w:szCs w:val="24"/>
        </w:rPr>
      </w:pPr>
      <w:r w:rsidRPr="0030488E">
        <w:rPr>
          <w:sz w:val="24"/>
          <w:szCs w:val="24"/>
        </w:rPr>
        <w:t>4) объекты складского назначения II - III классов вредности;</w:t>
      </w:r>
    </w:p>
    <w:p w:rsidR="0021458E" w:rsidRPr="0030488E" w:rsidRDefault="0021458E" w:rsidP="0021458E">
      <w:pPr>
        <w:rPr>
          <w:sz w:val="24"/>
          <w:szCs w:val="24"/>
        </w:rPr>
      </w:pPr>
      <w:r w:rsidRPr="0030488E">
        <w:rPr>
          <w:sz w:val="24"/>
          <w:szCs w:val="24"/>
        </w:rPr>
        <w:t>5) объекты складского назначения IV - V классов вредности.</w:t>
      </w:r>
    </w:p>
    <w:p w:rsidR="0021458E" w:rsidRPr="0030488E" w:rsidRDefault="0021458E" w:rsidP="0021458E">
      <w:pPr>
        <w:rPr>
          <w:sz w:val="24"/>
          <w:szCs w:val="24"/>
        </w:rPr>
      </w:pPr>
      <w:r w:rsidRPr="0030488E">
        <w:rPr>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21458E" w:rsidRPr="0030488E" w:rsidRDefault="0021458E" w:rsidP="0021458E">
      <w:pPr>
        <w:rPr>
          <w:sz w:val="24"/>
          <w:szCs w:val="24"/>
        </w:rPr>
      </w:pPr>
    </w:p>
    <w:p w:rsidR="0021458E" w:rsidRPr="0030488E" w:rsidRDefault="0021458E" w:rsidP="0021458E">
      <w:pPr>
        <w:rPr>
          <w:b/>
          <w:sz w:val="24"/>
          <w:szCs w:val="24"/>
        </w:rPr>
      </w:pPr>
      <w:r w:rsidRPr="0030488E">
        <w:rPr>
          <w:b/>
          <w:bCs/>
          <w:sz w:val="24"/>
          <w:szCs w:val="24"/>
        </w:rPr>
        <w:t xml:space="preserve">          </w:t>
      </w:r>
      <w:r w:rsidRPr="0030488E">
        <w:rPr>
          <w:b/>
          <w:sz w:val="24"/>
          <w:szCs w:val="24"/>
        </w:rPr>
        <w:t xml:space="preserve">48.4. Зона </w:t>
      </w:r>
      <w:r>
        <w:rPr>
          <w:b/>
          <w:sz w:val="24"/>
          <w:szCs w:val="24"/>
        </w:rPr>
        <w:t>инженерно-</w:t>
      </w:r>
      <w:r w:rsidRPr="0030488E">
        <w:rPr>
          <w:b/>
          <w:sz w:val="24"/>
          <w:szCs w:val="24"/>
        </w:rPr>
        <w:t>транспортной инфраструкт</w:t>
      </w:r>
      <w:r w:rsidRPr="0030488E">
        <w:rPr>
          <w:b/>
          <w:sz w:val="24"/>
          <w:szCs w:val="24"/>
        </w:rPr>
        <w:t>у</w:t>
      </w:r>
      <w:r w:rsidRPr="0030488E">
        <w:rPr>
          <w:b/>
          <w:sz w:val="24"/>
          <w:szCs w:val="24"/>
        </w:rPr>
        <w:t>ры (</w:t>
      </w:r>
      <w:r>
        <w:rPr>
          <w:b/>
          <w:sz w:val="24"/>
          <w:szCs w:val="24"/>
        </w:rPr>
        <w:t>И</w:t>
      </w:r>
      <w:r w:rsidRPr="0030488E">
        <w:rPr>
          <w:b/>
          <w:sz w:val="24"/>
          <w:szCs w:val="24"/>
        </w:rPr>
        <w:t>Т)</w:t>
      </w:r>
    </w:p>
    <w:p w:rsidR="0021458E" w:rsidRPr="0030488E" w:rsidRDefault="0021458E" w:rsidP="0021458E">
      <w:pPr>
        <w:keepNext/>
        <w:tabs>
          <w:tab w:val="left" w:pos="5954"/>
          <w:tab w:val="left" w:pos="9640"/>
        </w:tabs>
        <w:rPr>
          <w:b/>
          <w:sz w:val="24"/>
          <w:szCs w:val="24"/>
        </w:rPr>
      </w:pPr>
      <w:r w:rsidRPr="0030488E">
        <w:rPr>
          <w:sz w:val="24"/>
          <w:szCs w:val="24"/>
        </w:rPr>
        <w:t>1.</w:t>
      </w:r>
      <w:r w:rsidRPr="0030488E">
        <w:rPr>
          <w:bCs/>
          <w:sz w:val="24"/>
          <w:szCs w:val="24"/>
        </w:rPr>
        <w:t xml:space="preserve"> Назначение  </w:t>
      </w:r>
      <w:r>
        <w:rPr>
          <w:bCs/>
          <w:sz w:val="24"/>
          <w:szCs w:val="24"/>
        </w:rPr>
        <w:t>инженерно-</w:t>
      </w:r>
      <w:r w:rsidRPr="0030488E">
        <w:rPr>
          <w:bCs/>
          <w:sz w:val="24"/>
          <w:szCs w:val="24"/>
        </w:rPr>
        <w:t>транспортных зон:</w:t>
      </w:r>
    </w:p>
    <w:p w:rsidR="0021458E" w:rsidRPr="0030488E" w:rsidRDefault="0021458E" w:rsidP="0021458E">
      <w:pPr>
        <w:rPr>
          <w:sz w:val="24"/>
          <w:szCs w:val="24"/>
        </w:rPr>
      </w:pPr>
      <w:r w:rsidRPr="0030488E">
        <w:rPr>
          <w:sz w:val="24"/>
          <w:szCs w:val="24"/>
        </w:rPr>
        <w:t xml:space="preserve">Зона </w:t>
      </w:r>
      <w:r w:rsidRPr="0030488E">
        <w:rPr>
          <w:b/>
          <w:sz w:val="24"/>
          <w:szCs w:val="24"/>
        </w:rPr>
        <w:t>«</w:t>
      </w:r>
      <w:r>
        <w:rPr>
          <w:b/>
          <w:sz w:val="24"/>
          <w:szCs w:val="24"/>
        </w:rPr>
        <w:t>И</w:t>
      </w:r>
      <w:r w:rsidRPr="0030488E">
        <w:rPr>
          <w:b/>
          <w:sz w:val="24"/>
          <w:szCs w:val="24"/>
        </w:rPr>
        <w:t>Т-1»</w:t>
      </w:r>
      <w:r w:rsidRPr="0030488E">
        <w:rPr>
          <w:sz w:val="24"/>
          <w:szCs w:val="24"/>
        </w:rPr>
        <w:t xml:space="preserve"> </w:t>
      </w:r>
    </w:p>
    <w:p w:rsidR="0021458E" w:rsidRPr="0030488E" w:rsidRDefault="0021458E" w:rsidP="0021458E">
      <w:pPr>
        <w:rPr>
          <w:sz w:val="24"/>
          <w:szCs w:val="24"/>
        </w:rPr>
      </w:pPr>
      <w:r w:rsidRPr="0030488E">
        <w:rPr>
          <w:b/>
          <w:bCs/>
          <w:sz w:val="24"/>
          <w:szCs w:val="24"/>
        </w:rPr>
        <w:t xml:space="preserve">– </w:t>
      </w:r>
      <w:r w:rsidRPr="0030488E">
        <w:rPr>
          <w:bCs/>
          <w:sz w:val="24"/>
          <w:szCs w:val="24"/>
        </w:rPr>
        <w:t xml:space="preserve">для размещения линейных объектов </w:t>
      </w:r>
      <w:r w:rsidRPr="0030488E">
        <w:rPr>
          <w:sz w:val="24"/>
          <w:szCs w:val="24"/>
        </w:rPr>
        <w:t>автомобильного тран</w:t>
      </w:r>
      <w:r w:rsidRPr="0030488E">
        <w:rPr>
          <w:sz w:val="24"/>
          <w:szCs w:val="24"/>
        </w:rPr>
        <w:t>с</w:t>
      </w:r>
      <w:r w:rsidRPr="0030488E">
        <w:rPr>
          <w:sz w:val="24"/>
          <w:szCs w:val="24"/>
        </w:rPr>
        <w:t xml:space="preserve">порта и инженерно-транспортной инфраструктуры. </w:t>
      </w: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2. Видами  ра</w:t>
      </w:r>
      <w:r>
        <w:rPr>
          <w:sz w:val="24"/>
          <w:szCs w:val="24"/>
        </w:rPr>
        <w:t>зрешенного использования в инженерно-транспортной зоне</w:t>
      </w:r>
      <w:r w:rsidRPr="0030488E">
        <w:rPr>
          <w:sz w:val="24"/>
          <w:szCs w:val="24"/>
        </w:rPr>
        <w:t xml:space="preserve">  являются   объекты:</w:t>
      </w:r>
    </w:p>
    <w:p w:rsidR="0021458E" w:rsidRPr="0030488E" w:rsidRDefault="0021458E" w:rsidP="0021458E">
      <w:pPr>
        <w:rPr>
          <w:sz w:val="24"/>
          <w:szCs w:val="24"/>
        </w:rPr>
      </w:pPr>
      <w:r w:rsidRPr="0030488E">
        <w:rPr>
          <w:sz w:val="24"/>
          <w:szCs w:val="24"/>
        </w:rPr>
        <w:t>1) объекты автомобильного транспорта:</w:t>
      </w:r>
    </w:p>
    <w:p w:rsidR="0021458E" w:rsidRPr="0030488E" w:rsidRDefault="0021458E" w:rsidP="0021458E">
      <w:pPr>
        <w:rPr>
          <w:sz w:val="24"/>
          <w:szCs w:val="24"/>
        </w:rPr>
      </w:pPr>
      <w:r w:rsidRPr="0030488E">
        <w:rPr>
          <w:sz w:val="24"/>
          <w:szCs w:val="24"/>
        </w:rPr>
        <w:t>-  линейные объекты и сооружения:</w:t>
      </w:r>
    </w:p>
    <w:p w:rsidR="0021458E" w:rsidRPr="0030488E" w:rsidRDefault="0021458E" w:rsidP="0021458E">
      <w:pPr>
        <w:rPr>
          <w:sz w:val="24"/>
          <w:szCs w:val="24"/>
        </w:rPr>
      </w:pPr>
      <w:r w:rsidRPr="0030488E">
        <w:rPr>
          <w:sz w:val="24"/>
          <w:szCs w:val="24"/>
        </w:rPr>
        <w:t>-  сооружения для хранения транспортных средств*:</w:t>
      </w:r>
    </w:p>
    <w:p w:rsidR="0021458E" w:rsidRPr="0030488E" w:rsidRDefault="0021458E" w:rsidP="0021458E">
      <w:pPr>
        <w:rPr>
          <w:sz w:val="24"/>
          <w:szCs w:val="24"/>
        </w:rPr>
      </w:pPr>
      <w:r w:rsidRPr="0030488E">
        <w:rPr>
          <w:sz w:val="24"/>
          <w:szCs w:val="24"/>
        </w:rPr>
        <w:t>а) автотранспортные предприятия;</w:t>
      </w:r>
    </w:p>
    <w:p w:rsidR="0021458E" w:rsidRPr="0030488E" w:rsidRDefault="0021458E" w:rsidP="0021458E">
      <w:pPr>
        <w:rPr>
          <w:sz w:val="24"/>
          <w:szCs w:val="24"/>
        </w:rPr>
      </w:pPr>
      <w:r w:rsidRPr="0030488E">
        <w:rPr>
          <w:sz w:val="24"/>
          <w:szCs w:val="24"/>
        </w:rPr>
        <w:t>б) гаражи индивидуальных легковых автомобилей.</w:t>
      </w:r>
    </w:p>
    <w:p w:rsidR="0021458E" w:rsidRPr="0030488E" w:rsidRDefault="0021458E" w:rsidP="0021458E">
      <w:pPr>
        <w:pStyle w:val="31"/>
        <w:rPr>
          <w:sz w:val="24"/>
          <w:szCs w:val="24"/>
        </w:rPr>
      </w:pPr>
      <w:r w:rsidRPr="0030488E">
        <w:rPr>
          <w:sz w:val="24"/>
          <w:szCs w:val="24"/>
        </w:rPr>
        <w:t>-  предприятия автосервиса</w:t>
      </w:r>
    </w:p>
    <w:p w:rsidR="0021458E" w:rsidRPr="0030488E" w:rsidRDefault="0021458E" w:rsidP="0021458E">
      <w:pPr>
        <w:rPr>
          <w:sz w:val="24"/>
          <w:szCs w:val="24"/>
        </w:rPr>
      </w:pPr>
      <w:r w:rsidRPr="0030488E">
        <w:rPr>
          <w:sz w:val="24"/>
          <w:szCs w:val="24"/>
        </w:rPr>
        <w:t>5)  сооружения и коммуникации трубопроводного транспорта.</w:t>
      </w:r>
    </w:p>
    <w:p w:rsidR="0021458E" w:rsidRPr="001C090C" w:rsidRDefault="0021458E" w:rsidP="0021458E">
      <w:pPr>
        <w:rPr>
          <w:sz w:val="24"/>
          <w:szCs w:val="24"/>
        </w:rPr>
      </w:pPr>
      <w:r>
        <w:rPr>
          <w:sz w:val="24"/>
          <w:szCs w:val="24"/>
        </w:rPr>
        <w:t>6</w:t>
      </w:r>
      <w:r w:rsidRPr="001C090C">
        <w:rPr>
          <w:sz w:val="24"/>
          <w:szCs w:val="24"/>
        </w:rPr>
        <w:t>) объекты электро-, теплоснабжения:</w:t>
      </w:r>
    </w:p>
    <w:p w:rsidR="0021458E" w:rsidRPr="001C090C" w:rsidRDefault="0021458E" w:rsidP="0021458E">
      <w:pPr>
        <w:rPr>
          <w:sz w:val="24"/>
          <w:szCs w:val="24"/>
        </w:rPr>
      </w:pPr>
      <w:r w:rsidRPr="001C090C">
        <w:rPr>
          <w:sz w:val="24"/>
          <w:szCs w:val="24"/>
        </w:rPr>
        <w:t>- тепловые электроцентрали (ПГУ-ТЭЦ, ТЭЦ),</w:t>
      </w:r>
    </w:p>
    <w:p w:rsidR="0021458E" w:rsidRPr="001C090C" w:rsidRDefault="0021458E" w:rsidP="0021458E">
      <w:pPr>
        <w:rPr>
          <w:sz w:val="24"/>
          <w:szCs w:val="24"/>
        </w:rPr>
      </w:pPr>
      <w:r w:rsidRPr="001C090C">
        <w:rPr>
          <w:sz w:val="24"/>
          <w:szCs w:val="24"/>
        </w:rPr>
        <w:t>- котельные, бойлерные,</w:t>
      </w:r>
    </w:p>
    <w:p w:rsidR="0021458E" w:rsidRPr="001C090C" w:rsidRDefault="0021458E" w:rsidP="0021458E">
      <w:pPr>
        <w:rPr>
          <w:sz w:val="24"/>
          <w:szCs w:val="24"/>
        </w:rPr>
      </w:pPr>
      <w:r w:rsidRPr="001C090C">
        <w:rPr>
          <w:sz w:val="24"/>
          <w:szCs w:val="24"/>
        </w:rPr>
        <w:t>- центральные распределительные подстанции (ЦРП),</w:t>
      </w:r>
    </w:p>
    <w:p w:rsidR="0021458E" w:rsidRPr="001C090C" w:rsidRDefault="0021458E" w:rsidP="0021458E">
      <w:pPr>
        <w:rPr>
          <w:sz w:val="24"/>
          <w:szCs w:val="24"/>
        </w:rPr>
      </w:pPr>
      <w:r w:rsidRPr="001C090C">
        <w:rPr>
          <w:sz w:val="24"/>
          <w:szCs w:val="24"/>
        </w:rPr>
        <w:t>- распределительные подстанции (РП),</w:t>
      </w:r>
    </w:p>
    <w:p w:rsidR="0021458E" w:rsidRPr="001C090C" w:rsidRDefault="0021458E" w:rsidP="0021458E">
      <w:pPr>
        <w:rPr>
          <w:sz w:val="24"/>
          <w:szCs w:val="24"/>
        </w:rPr>
      </w:pPr>
      <w:r w:rsidRPr="001C090C">
        <w:rPr>
          <w:sz w:val="24"/>
          <w:szCs w:val="24"/>
        </w:rPr>
        <w:t>- трансформаторные подстанции (ТП),</w:t>
      </w:r>
    </w:p>
    <w:p w:rsidR="0021458E" w:rsidRPr="001C090C" w:rsidRDefault="0021458E" w:rsidP="0021458E">
      <w:pPr>
        <w:rPr>
          <w:sz w:val="24"/>
          <w:szCs w:val="24"/>
        </w:rPr>
      </w:pPr>
      <w:r w:rsidRPr="001C090C">
        <w:rPr>
          <w:sz w:val="24"/>
          <w:szCs w:val="24"/>
        </w:rPr>
        <w:t>- линейные объекты (ЛЭП, кабели, теплотрассы и т.д.);</w:t>
      </w:r>
    </w:p>
    <w:p w:rsidR="0021458E" w:rsidRPr="001C090C" w:rsidRDefault="0021458E" w:rsidP="0021458E">
      <w:pPr>
        <w:rPr>
          <w:sz w:val="24"/>
          <w:szCs w:val="24"/>
        </w:rPr>
      </w:pPr>
      <w:r>
        <w:rPr>
          <w:sz w:val="24"/>
          <w:szCs w:val="24"/>
        </w:rPr>
        <w:t>7)</w:t>
      </w:r>
      <w:r w:rsidRPr="001C090C">
        <w:rPr>
          <w:sz w:val="24"/>
          <w:szCs w:val="24"/>
        </w:rPr>
        <w:t xml:space="preserve"> объекты водоснабжения, водоотведения:</w:t>
      </w:r>
    </w:p>
    <w:p w:rsidR="0021458E" w:rsidRPr="001C090C" w:rsidRDefault="0021458E" w:rsidP="0021458E">
      <w:pPr>
        <w:rPr>
          <w:sz w:val="24"/>
          <w:szCs w:val="24"/>
        </w:rPr>
      </w:pPr>
      <w:r w:rsidRPr="001C090C">
        <w:rPr>
          <w:sz w:val="24"/>
          <w:szCs w:val="24"/>
        </w:rPr>
        <w:t>- водозаборы, резервуары для хранения воды,</w:t>
      </w:r>
    </w:p>
    <w:p w:rsidR="0021458E" w:rsidRPr="001C090C" w:rsidRDefault="0021458E" w:rsidP="0021458E">
      <w:pPr>
        <w:rPr>
          <w:sz w:val="24"/>
          <w:szCs w:val="24"/>
        </w:rPr>
      </w:pPr>
      <w:r w:rsidRPr="001C090C">
        <w:rPr>
          <w:sz w:val="24"/>
          <w:szCs w:val="24"/>
        </w:rPr>
        <w:t>- насосные станции водоснабжения,</w:t>
      </w:r>
    </w:p>
    <w:p w:rsidR="0021458E" w:rsidRPr="001C090C" w:rsidRDefault="0021458E" w:rsidP="0021458E">
      <w:pPr>
        <w:rPr>
          <w:sz w:val="24"/>
          <w:szCs w:val="24"/>
        </w:rPr>
      </w:pPr>
      <w:r w:rsidRPr="001C090C">
        <w:rPr>
          <w:sz w:val="24"/>
          <w:szCs w:val="24"/>
        </w:rPr>
        <w:t>- канализационные насосные станции,</w:t>
      </w:r>
    </w:p>
    <w:p w:rsidR="0021458E" w:rsidRPr="001C090C" w:rsidRDefault="0021458E" w:rsidP="0021458E">
      <w:pPr>
        <w:rPr>
          <w:sz w:val="24"/>
          <w:szCs w:val="24"/>
        </w:rPr>
      </w:pPr>
      <w:r w:rsidRPr="001C090C">
        <w:rPr>
          <w:sz w:val="24"/>
          <w:szCs w:val="24"/>
        </w:rPr>
        <w:t>- очистные сооружения,</w:t>
      </w:r>
    </w:p>
    <w:p w:rsidR="0021458E" w:rsidRPr="001C090C" w:rsidRDefault="0021458E" w:rsidP="0021458E">
      <w:pPr>
        <w:rPr>
          <w:sz w:val="24"/>
          <w:szCs w:val="24"/>
        </w:rPr>
      </w:pPr>
      <w:r w:rsidRPr="001C090C">
        <w:rPr>
          <w:sz w:val="24"/>
          <w:szCs w:val="24"/>
        </w:rPr>
        <w:t>- линейные объекты (инженерные коммуникации водоснабжения, водоотведения);</w:t>
      </w:r>
    </w:p>
    <w:p w:rsidR="0021458E" w:rsidRPr="001C090C" w:rsidRDefault="0021458E" w:rsidP="0021458E">
      <w:pPr>
        <w:rPr>
          <w:sz w:val="24"/>
          <w:szCs w:val="24"/>
        </w:rPr>
      </w:pPr>
      <w:r>
        <w:rPr>
          <w:sz w:val="24"/>
          <w:szCs w:val="24"/>
        </w:rPr>
        <w:t>8</w:t>
      </w:r>
      <w:r w:rsidRPr="001C090C">
        <w:rPr>
          <w:sz w:val="24"/>
          <w:szCs w:val="24"/>
        </w:rPr>
        <w:t>) объекты газообеспечения:</w:t>
      </w:r>
    </w:p>
    <w:p w:rsidR="0021458E" w:rsidRPr="001C090C" w:rsidRDefault="0021458E" w:rsidP="0021458E">
      <w:pPr>
        <w:rPr>
          <w:sz w:val="24"/>
          <w:szCs w:val="24"/>
        </w:rPr>
      </w:pPr>
      <w:r w:rsidRPr="001C090C">
        <w:rPr>
          <w:sz w:val="24"/>
          <w:szCs w:val="24"/>
        </w:rPr>
        <w:t>- газораспределительные станции (ГРС),</w:t>
      </w:r>
    </w:p>
    <w:p w:rsidR="0021458E" w:rsidRPr="001C090C" w:rsidRDefault="0021458E" w:rsidP="0021458E">
      <w:pPr>
        <w:rPr>
          <w:sz w:val="24"/>
          <w:szCs w:val="24"/>
        </w:rPr>
      </w:pPr>
      <w:r w:rsidRPr="001C090C">
        <w:rPr>
          <w:sz w:val="24"/>
          <w:szCs w:val="24"/>
        </w:rPr>
        <w:t>- газораспределительные пункты (ГРП),</w:t>
      </w:r>
    </w:p>
    <w:p w:rsidR="0021458E" w:rsidRPr="001C090C" w:rsidRDefault="0021458E" w:rsidP="0021458E">
      <w:pPr>
        <w:rPr>
          <w:sz w:val="24"/>
          <w:szCs w:val="24"/>
        </w:rPr>
      </w:pPr>
      <w:r w:rsidRPr="001C090C">
        <w:rPr>
          <w:sz w:val="24"/>
          <w:szCs w:val="24"/>
        </w:rPr>
        <w:t>- линейные объекты (инженерные коммуникации газоснабжения);</w:t>
      </w:r>
    </w:p>
    <w:p w:rsidR="0021458E" w:rsidRPr="001C090C" w:rsidRDefault="0021458E" w:rsidP="0021458E">
      <w:pPr>
        <w:rPr>
          <w:sz w:val="24"/>
          <w:szCs w:val="24"/>
        </w:rPr>
      </w:pPr>
      <w:r>
        <w:rPr>
          <w:sz w:val="24"/>
          <w:szCs w:val="24"/>
        </w:rPr>
        <w:t>9</w:t>
      </w:r>
      <w:r w:rsidRPr="001C090C">
        <w:rPr>
          <w:sz w:val="24"/>
          <w:szCs w:val="24"/>
        </w:rPr>
        <w:t>) объекты телефонизации и предприятия связи:</w:t>
      </w:r>
    </w:p>
    <w:p w:rsidR="0021458E" w:rsidRPr="001C090C" w:rsidRDefault="0021458E" w:rsidP="0021458E">
      <w:pPr>
        <w:rPr>
          <w:sz w:val="24"/>
          <w:szCs w:val="24"/>
        </w:rPr>
      </w:pPr>
      <w:r w:rsidRPr="001C090C">
        <w:rPr>
          <w:sz w:val="24"/>
          <w:szCs w:val="24"/>
        </w:rPr>
        <w:t>- автоматические телефонные станции,</w:t>
      </w:r>
    </w:p>
    <w:p w:rsidR="0021458E" w:rsidRPr="001C090C" w:rsidRDefault="0021458E" w:rsidP="0021458E">
      <w:pPr>
        <w:rPr>
          <w:sz w:val="24"/>
          <w:szCs w:val="24"/>
        </w:rPr>
      </w:pPr>
      <w:r w:rsidRPr="001C090C">
        <w:rPr>
          <w:sz w:val="24"/>
          <w:szCs w:val="24"/>
        </w:rPr>
        <w:t>- антенны, башни сотовой радиорелейной и спутниковой связи.</w:t>
      </w:r>
    </w:p>
    <w:p w:rsidR="0021458E" w:rsidRPr="0030488E" w:rsidRDefault="0021458E" w:rsidP="0021458E">
      <w:pPr>
        <w:rPr>
          <w:sz w:val="24"/>
          <w:szCs w:val="24"/>
        </w:rPr>
      </w:pPr>
      <w:r w:rsidRPr="0030488E">
        <w:rPr>
          <w:sz w:val="24"/>
          <w:szCs w:val="24"/>
        </w:rPr>
        <w:lastRenderedPageBreak/>
        <w:t>Примечание:</w:t>
      </w:r>
    </w:p>
    <w:p w:rsidR="0021458E" w:rsidRPr="0030488E" w:rsidRDefault="0021458E" w:rsidP="0021458E">
      <w:pPr>
        <w:rPr>
          <w:sz w:val="24"/>
          <w:szCs w:val="24"/>
        </w:rPr>
      </w:pPr>
      <w:r w:rsidRPr="0030488E">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21458E" w:rsidRPr="0030488E" w:rsidRDefault="0021458E" w:rsidP="0021458E">
      <w:pPr>
        <w:pStyle w:val="31"/>
        <w:rPr>
          <w:sz w:val="24"/>
          <w:szCs w:val="24"/>
        </w:rPr>
      </w:pPr>
    </w:p>
    <w:p w:rsidR="0021458E" w:rsidRPr="0030488E" w:rsidRDefault="0021458E" w:rsidP="0021458E">
      <w:pPr>
        <w:pStyle w:val="31"/>
        <w:ind w:firstLine="720"/>
        <w:rPr>
          <w:b/>
          <w:sz w:val="24"/>
          <w:szCs w:val="24"/>
        </w:rPr>
      </w:pPr>
      <w:r w:rsidRPr="0030488E">
        <w:rPr>
          <w:b/>
          <w:sz w:val="24"/>
          <w:szCs w:val="24"/>
        </w:rPr>
        <w:t>48.5. Рекреационная зона (Р)</w:t>
      </w:r>
    </w:p>
    <w:p w:rsidR="0021458E" w:rsidRPr="0030488E" w:rsidRDefault="0021458E" w:rsidP="0021458E">
      <w:pPr>
        <w:pStyle w:val="31"/>
        <w:rPr>
          <w:sz w:val="24"/>
          <w:szCs w:val="24"/>
        </w:rPr>
      </w:pPr>
      <w:r w:rsidRPr="0030488E">
        <w:rPr>
          <w:sz w:val="24"/>
          <w:szCs w:val="24"/>
        </w:rPr>
        <w:t>1. Назначение рекреационных зон:</w:t>
      </w:r>
    </w:p>
    <w:p w:rsidR="0021458E" w:rsidRPr="00DE3B6D" w:rsidRDefault="0021458E" w:rsidP="0021458E">
      <w:pPr>
        <w:pStyle w:val="31"/>
        <w:rPr>
          <w:sz w:val="24"/>
          <w:szCs w:val="24"/>
        </w:rPr>
      </w:pPr>
      <w:r w:rsidRPr="00DE3B6D">
        <w:rPr>
          <w:sz w:val="24"/>
          <w:szCs w:val="24"/>
        </w:rPr>
        <w:t xml:space="preserve">Зона </w:t>
      </w:r>
      <w:r w:rsidRPr="00DE3B6D">
        <w:rPr>
          <w:b/>
          <w:sz w:val="24"/>
          <w:szCs w:val="24"/>
        </w:rPr>
        <w:t>«Р-1»</w:t>
      </w:r>
    </w:p>
    <w:p w:rsidR="0021458E" w:rsidRDefault="0021458E" w:rsidP="0021458E">
      <w:pPr>
        <w:pStyle w:val="31"/>
        <w:rPr>
          <w:sz w:val="24"/>
          <w:szCs w:val="24"/>
        </w:rPr>
      </w:pPr>
      <w:r>
        <w:rPr>
          <w:sz w:val="24"/>
          <w:szCs w:val="24"/>
        </w:rPr>
        <w:t xml:space="preserve">- зона </w:t>
      </w:r>
      <w:r w:rsidRPr="00DE3B6D">
        <w:rPr>
          <w:sz w:val="24"/>
          <w:szCs w:val="24"/>
        </w:rPr>
        <w:t xml:space="preserve">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w:t>
      </w:r>
      <w:r>
        <w:rPr>
          <w:sz w:val="24"/>
          <w:szCs w:val="24"/>
        </w:rPr>
        <w:t>села</w:t>
      </w:r>
      <w:r w:rsidRPr="00DE3B6D">
        <w:rPr>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1458E" w:rsidRPr="0030488E" w:rsidRDefault="0021458E" w:rsidP="0021458E">
      <w:pPr>
        <w:rPr>
          <w:b/>
          <w:sz w:val="24"/>
          <w:szCs w:val="24"/>
        </w:rPr>
      </w:pPr>
    </w:p>
    <w:p w:rsidR="0021458E" w:rsidRPr="0030488E" w:rsidRDefault="0021458E" w:rsidP="0021458E">
      <w:pPr>
        <w:ind w:firstLine="540"/>
        <w:outlineLvl w:val="5"/>
        <w:rPr>
          <w:sz w:val="24"/>
          <w:szCs w:val="24"/>
        </w:rPr>
      </w:pPr>
      <w:r w:rsidRPr="005E57C7">
        <w:rPr>
          <w:b/>
          <w:sz w:val="24"/>
          <w:szCs w:val="24"/>
        </w:rPr>
        <w:t>48.6</w:t>
      </w:r>
      <w:r w:rsidRPr="0030488E">
        <w:rPr>
          <w:sz w:val="24"/>
          <w:szCs w:val="24"/>
        </w:rPr>
        <w:t xml:space="preserve">. </w:t>
      </w:r>
      <w:r w:rsidRPr="0030488E">
        <w:rPr>
          <w:b/>
          <w:sz w:val="24"/>
          <w:szCs w:val="24"/>
        </w:rPr>
        <w:t>Зоны специального назначения (СП)</w:t>
      </w:r>
    </w:p>
    <w:p w:rsidR="0021458E" w:rsidRPr="0030488E" w:rsidRDefault="0021458E" w:rsidP="0021458E">
      <w:pPr>
        <w:ind w:firstLine="540"/>
        <w:rPr>
          <w:sz w:val="24"/>
          <w:szCs w:val="24"/>
        </w:rPr>
      </w:pPr>
      <w:r w:rsidRPr="0030488E">
        <w:rPr>
          <w:sz w:val="24"/>
          <w:szCs w:val="24"/>
        </w:rPr>
        <w:t>1. Назначение зон специального назначения:</w:t>
      </w:r>
    </w:p>
    <w:p w:rsidR="0021458E" w:rsidRDefault="0021458E" w:rsidP="0021458E">
      <w:pPr>
        <w:ind w:firstLine="540"/>
        <w:rPr>
          <w:b/>
          <w:sz w:val="24"/>
          <w:szCs w:val="24"/>
        </w:rPr>
      </w:pPr>
      <w:r w:rsidRPr="0030488E">
        <w:rPr>
          <w:sz w:val="24"/>
          <w:szCs w:val="24"/>
        </w:rPr>
        <w:t>Зона «</w:t>
      </w:r>
      <w:r w:rsidRPr="0030488E">
        <w:rPr>
          <w:b/>
          <w:sz w:val="24"/>
          <w:szCs w:val="24"/>
        </w:rPr>
        <w:t xml:space="preserve">СП-1» </w:t>
      </w:r>
    </w:p>
    <w:p w:rsidR="0021458E" w:rsidRPr="0030488E" w:rsidRDefault="0021458E" w:rsidP="0021458E">
      <w:pPr>
        <w:ind w:firstLine="540"/>
        <w:rPr>
          <w:sz w:val="24"/>
          <w:szCs w:val="24"/>
        </w:rPr>
      </w:pPr>
      <w:r w:rsidRPr="0030488E">
        <w:rPr>
          <w:sz w:val="24"/>
          <w:szCs w:val="24"/>
        </w:rPr>
        <w:t>- для размещения объектов специального назначения, с площадью озеленения территории не менее 50%, включает:</w:t>
      </w:r>
    </w:p>
    <w:p w:rsidR="0021458E" w:rsidRPr="0030488E" w:rsidRDefault="0021458E" w:rsidP="0021458E">
      <w:pPr>
        <w:ind w:firstLine="540"/>
        <w:rPr>
          <w:sz w:val="24"/>
          <w:szCs w:val="24"/>
        </w:rPr>
      </w:pPr>
      <w:r w:rsidRPr="0030488E">
        <w:rPr>
          <w:sz w:val="24"/>
          <w:szCs w:val="24"/>
        </w:rPr>
        <w:t>- кладбища, колумбарии;</w:t>
      </w:r>
    </w:p>
    <w:p w:rsidR="0021458E" w:rsidRPr="0030488E" w:rsidRDefault="0021458E" w:rsidP="0021458E">
      <w:pPr>
        <w:ind w:firstLine="540"/>
        <w:rPr>
          <w:sz w:val="24"/>
          <w:szCs w:val="24"/>
        </w:rPr>
      </w:pPr>
      <w:r w:rsidRPr="0030488E">
        <w:rPr>
          <w:sz w:val="24"/>
          <w:szCs w:val="24"/>
        </w:rPr>
        <w:t>- территории свалок ТБО.</w:t>
      </w:r>
    </w:p>
    <w:p w:rsidR="0021458E" w:rsidRDefault="0021458E" w:rsidP="0021458E">
      <w:pPr>
        <w:ind w:firstLine="540"/>
        <w:rPr>
          <w:sz w:val="24"/>
          <w:szCs w:val="24"/>
        </w:rPr>
      </w:pPr>
    </w:p>
    <w:p w:rsidR="0021458E" w:rsidRDefault="0021458E" w:rsidP="0021458E">
      <w:pPr>
        <w:ind w:firstLine="540"/>
        <w:rPr>
          <w:b/>
          <w:sz w:val="24"/>
          <w:szCs w:val="24"/>
        </w:rPr>
      </w:pPr>
      <w:r w:rsidRPr="0030488E">
        <w:rPr>
          <w:sz w:val="24"/>
          <w:szCs w:val="24"/>
        </w:rPr>
        <w:t>Зона «</w:t>
      </w:r>
      <w:r w:rsidRPr="0030488E">
        <w:rPr>
          <w:b/>
          <w:sz w:val="24"/>
          <w:szCs w:val="24"/>
        </w:rPr>
        <w:t>СП-2»</w:t>
      </w:r>
    </w:p>
    <w:p w:rsidR="0021458E" w:rsidRPr="0030488E" w:rsidRDefault="0021458E" w:rsidP="0021458E">
      <w:pPr>
        <w:ind w:firstLine="540"/>
        <w:rPr>
          <w:sz w:val="24"/>
          <w:szCs w:val="24"/>
        </w:rPr>
      </w:pPr>
      <w:r w:rsidRPr="0030488E">
        <w:rPr>
          <w:sz w:val="24"/>
          <w:szCs w:val="24"/>
        </w:rPr>
        <w:t xml:space="preserve"> для организации санитарно-защитных зон.</w:t>
      </w:r>
    </w:p>
    <w:p w:rsidR="0021458E" w:rsidRDefault="0021458E" w:rsidP="0021458E">
      <w:pPr>
        <w:ind w:firstLine="540"/>
        <w:rPr>
          <w:sz w:val="24"/>
          <w:szCs w:val="24"/>
        </w:rPr>
      </w:pPr>
      <w:r>
        <w:rPr>
          <w:sz w:val="24"/>
          <w:szCs w:val="24"/>
        </w:rPr>
        <w:t xml:space="preserve">2. </w:t>
      </w:r>
      <w:r w:rsidRPr="0030488E">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1458E" w:rsidRPr="0030488E" w:rsidRDefault="0021458E" w:rsidP="0021458E">
      <w:pPr>
        <w:ind w:firstLine="540"/>
        <w:rPr>
          <w:sz w:val="24"/>
          <w:szCs w:val="24"/>
        </w:rPr>
      </w:pPr>
    </w:p>
    <w:p w:rsidR="0021458E" w:rsidRPr="00782B36" w:rsidRDefault="0021458E" w:rsidP="0021458E">
      <w:pPr>
        <w:ind w:firstLine="540"/>
        <w:outlineLvl w:val="5"/>
        <w:rPr>
          <w:b/>
          <w:sz w:val="24"/>
          <w:szCs w:val="24"/>
        </w:rPr>
      </w:pPr>
      <w:r w:rsidRPr="00782B36">
        <w:rPr>
          <w:b/>
          <w:sz w:val="24"/>
          <w:szCs w:val="24"/>
        </w:rPr>
        <w:t>48.7.  Сельскохозяйственная зона (С)</w:t>
      </w:r>
    </w:p>
    <w:p w:rsidR="0021458E" w:rsidRPr="00782B36" w:rsidRDefault="0021458E" w:rsidP="0021458E">
      <w:pPr>
        <w:ind w:firstLine="540"/>
        <w:rPr>
          <w:sz w:val="24"/>
          <w:szCs w:val="24"/>
        </w:rPr>
      </w:pPr>
      <w:r w:rsidRPr="00782B36">
        <w:rPr>
          <w:sz w:val="24"/>
          <w:szCs w:val="24"/>
        </w:rPr>
        <w:t>1. Назначение сельскохозяйственной зоны:</w:t>
      </w:r>
    </w:p>
    <w:p w:rsidR="0021458E" w:rsidRDefault="0021458E" w:rsidP="0021458E">
      <w:pPr>
        <w:ind w:firstLine="540"/>
        <w:rPr>
          <w:sz w:val="24"/>
          <w:szCs w:val="24"/>
        </w:rPr>
      </w:pPr>
      <w:r w:rsidRPr="00782B36">
        <w:rPr>
          <w:sz w:val="24"/>
          <w:szCs w:val="24"/>
        </w:rPr>
        <w:t xml:space="preserve">Зона </w:t>
      </w:r>
      <w:r w:rsidRPr="006271CE">
        <w:rPr>
          <w:b/>
          <w:sz w:val="24"/>
          <w:szCs w:val="24"/>
        </w:rPr>
        <w:t>«С-1»</w:t>
      </w:r>
      <w:r w:rsidRPr="00782B36">
        <w:rPr>
          <w:sz w:val="24"/>
          <w:szCs w:val="24"/>
        </w:rPr>
        <w:t xml:space="preserve"> </w:t>
      </w:r>
    </w:p>
    <w:p w:rsidR="0021458E" w:rsidRPr="00782B36" w:rsidRDefault="0021458E" w:rsidP="0021458E">
      <w:pPr>
        <w:ind w:firstLine="540"/>
        <w:rPr>
          <w:sz w:val="24"/>
          <w:szCs w:val="24"/>
        </w:rPr>
      </w:pPr>
      <w:r w:rsidRPr="00782B36">
        <w:rPr>
          <w:sz w:val="24"/>
          <w:szCs w:val="24"/>
        </w:rPr>
        <w:t>- для всех видов сельскохозяйственной деятельности.</w:t>
      </w:r>
    </w:p>
    <w:p w:rsidR="0021458E" w:rsidRPr="00782B36" w:rsidRDefault="0021458E" w:rsidP="0021458E">
      <w:pPr>
        <w:ind w:firstLine="540"/>
        <w:rPr>
          <w:sz w:val="24"/>
          <w:szCs w:val="24"/>
        </w:rPr>
      </w:pPr>
      <w:r w:rsidRPr="00782B36">
        <w:rPr>
          <w:sz w:val="24"/>
          <w:szCs w:val="24"/>
        </w:rPr>
        <w:t>Зона сельскохозяйственного использования включает:</w:t>
      </w:r>
    </w:p>
    <w:p w:rsidR="0021458E" w:rsidRPr="00782B36" w:rsidRDefault="0021458E" w:rsidP="0021458E">
      <w:pPr>
        <w:ind w:firstLine="540"/>
        <w:rPr>
          <w:sz w:val="24"/>
          <w:szCs w:val="24"/>
        </w:rPr>
      </w:pPr>
      <w:r w:rsidRPr="00782B36">
        <w:rPr>
          <w:sz w:val="24"/>
          <w:szCs w:val="24"/>
        </w:rPr>
        <w:t>- пашни, сенокосы, пастбища,</w:t>
      </w:r>
    </w:p>
    <w:p w:rsidR="0021458E" w:rsidRPr="00782B36" w:rsidRDefault="0021458E" w:rsidP="0021458E">
      <w:pPr>
        <w:ind w:firstLine="540"/>
        <w:rPr>
          <w:sz w:val="24"/>
          <w:szCs w:val="24"/>
        </w:rPr>
      </w:pPr>
      <w:r w:rsidRPr="00782B36">
        <w:rPr>
          <w:sz w:val="24"/>
          <w:szCs w:val="24"/>
        </w:rPr>
        <w:t>- сельскохозяйственные здания и сооружения,</w:t>
      </w:r>
    </w:p>
    <w:p w:rsidR="0021458E" w:rsidRPr="00782B36" w:rsidRDefault="0021458E" w:rsidP="0021458E">
      <w:pPr>
        <w:ind w:firstLine="540"/>
        <w:rPr>
          <w:sz w:val="24"/>
          <w:szCs w:val="24"/>
        </w:rPr>
      </w:pPr>
      <w:r w:rsidRPr="00782B36">
        <w:rPr>
          <w:sz w:val="24"/>
          <w:szCs w:val="24"/>
        </w:rPr>
        <w:t>- сельскохозяйственные объекты,</w:t>
      </w:r>
    </w:p>
    <w:p w:rsidR="0021458E" w:rsidRPr="00782B36" w:rsidRDefault="0021458E" w:rsidP="0021458E">
      <w:pPr>
        <w:ind w:firstLine="540"/>
        <w:rPr>
          <w:sz w:val="24"/>
          <w:szCs w:val="24"/>
        </w:rPr>
      </w:pPr>
      <w:r w:rsidRPr="00782B36">
        <w:rPr>
          <w:sz w:val="24"/>
          <w:szCs w:val="24"/>
        </w:rPr>
        <w:t>- территории, предназначенные для ведения садоводства и дачного хозяйства,</w:t>
      </w:r>
    </w:p>
    <w:p w:rsidR="0021458E" w:rsidRPr="00782B36" w:rsidRDefault="0021458E" w:rsidP="0021458E">
      <w:pPr>
        <w:ind w:firstLine="540"/>
        <w:rPr>
          <w:sz w:val="24"/>
          <w:szCs w:val="24"/>
        </w:rPr>
      </w:pPr>
      <w:r w:rsidRPr="00782B36">
        <w:rPr>
          <w:sz w:val="24"/>
          <w:szCs w:val="24"/>
        </w:rPr>
        <w:t>- дворовые постройки (мастерские, сараи, теплицы, бани и пр.),</w:t>
      </w:r>
    </w:p>
    <w:p w:rsidR="0021458E" w:rsidRPr="00782B36" w:rsidRDefault="0021458E" w:rsidP="0021458E">
      <w:pPr>
        <w:ind w:firstLine="540"/>
        <w:rPr>
          <w:sz w:val="24"/>
          <w:szCs w:val="24"/>
        </w:rPr>
      </w:pPr>
      <w:r w:rsidRPr="00782B36">
        <w:rPr>
          <w:sz w:val="24"/>
          <w:szCs w:val="24"/>
        </w:rPr>
        <w:t>- постройки для содержания мелких животных,</w:t>
      </w:r>
    </w:p>
    <w:p w:rsidR="0021458E" w:rsidRPr="00782B36" w:rsidRDefault="0021458E" w:rsidP="0021458E">
      <w:pPr>
        <w:ind w:firstLine="540"/>
        <w:rPr>
          <w:sz w:val="24"/>
          <w:szCs w:val="24"/>
        </w:rPr>
      </w:pPr>
      <w:r w:rsidRPr="00782B36">
        <w:rPr>
          <w:sz w:val="24"/>
          <w:szCs w:val="24"/>
        </w:rPr>
        <w:t>- подсобные хозяйства.</w:t>
      </w:r>
    </w:p>
    <w:p w:rsidR="0021458E" w:rsidRPr="00782B36" w:rsidRDefault="0021458E" w:rsidP="0021458E">
      <w:pPr>
        <w:ind w:firstLine="540"/>
        <w:rPr>
          <w:b/>
          <w:sz w:val="24"/>
          <w:szCs w:val="24"/>
        </w:rPr>
      </w:pPr>
      <w:r>
        <w:rPr>
          <w:sz w:val="24"/>
          <w:szCs w:val="24"/>
        </w:rPr>
        <w:t>2</w:t>
      </w:r>
      <w:r w:rsidRPr="00782B36">
        <w:rPr>
          <w:sz w:val="24"/>
          <w:szCs w:val="24"/>
        </w:rPr>
        <w:t>.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21458E" w:rsidRPr="0030488E" w:rsidRDefault="0021458E" w:rsidP="0021458E">
      <w:pPr>
        <w:rPr>
          <w:b/>
          <w:sz w:val="24"/>
          <w:szCs w:val="24"/>
        </w:rPr>
      </w:pPr>
    </w:p>
    <w:p w:rsidR="0021458E" w:rsidRDefault="0021458E" w:rsidP="0021458E">
      <w:pPr>
        <w:ind w:firstLine="540"/>
        <w:outlineLvl w:val="5"/>
        <w:rPr>
          <w:b/>
          <w:sz w:val="24"/>
          <w:szCs w:val="24"/>
        </w:rPr>
      </w:pPr>
      <w:r w:rsidRPr="00782B36">
        <w:rPr>
          <w:b/>
          <w:sz w:val="24"/>
          <w:szCs w:val="24"/>
        </w:rPr>
        <w:t>48.</w:t>
      </w:r>
      <w:r>
        <w:rPr>
          <w:b/>
          <w:sz w:val="24"/>
          <w:szCs w:val="24"/>
        </w:rPr>
        <w:t>8</w:t>
      </w:r>
      <w:r w:rsidRPr="00782B36">
        <w:rPr>
          <w:b/>
          <w:sz w:val="24"/>
          <w:szCs w:val="24"/>
        </w:rPr>
        <w:t xml:space="preserve">.  </w:t>
      </w:r>
      <w:r>
        <w:rPr>
          <w:b/>
          <w:sz w:val="24"/>
          <w:szCs w:val="24"/>
        </w:rPr>
        <w:t>Прочие зоны</w:t>
      </w:r>
      <w:r w:rsidRPr="00782B36">
        <w:rPr>
          <w:b/>
          <w:sz w:val="24"/>
          <w:szCs w:val="24"/>
        </w:rPr>
        <w:t xml:space="preserve"> (</w:t>
      </w:r>
      <w:r>
        <w:rPr>
          <w:b/>
          <w:sz w:val="24"/>
          <w:szCs w:val="24"/>
        </w:rPr>
        <w:t>ПЗ</w:t>
      </w:r>
      <w:r w:rsidRPr="00782B36">
        <w:rPr>
          <w:b/>
          <w:sz w:val="24"/>
          <w:szCs w:val="24"/>
        </w:rPr>
        <w:t>)</w:t>
      </w:r>
    </w:p>
    <w:p w:rsidR="0021458E" w:rsidRPr="00F30956" w:rsidRDefault="0021458E" w:rsidP="0021458E">
      <w:pPr>
        <w:ind w:firstLine="567"/>
        <w:rPr>
          <w:b/>
          <w:sz w:val="24"/>
          <w:szCs w:val="24"/>
        </w:rPr>
      </w:pPr>
      <w:r w:rsidRPr="00F30956">
        <w:rPr>
          <w:sz w:val="24"/>
          <w:szCs w:val="24"/>
        </w:rPr>
        <w:t>Зона</w:t>
      </w:r>
      <w:r w:rsidRPr="00F30956">
        <w:rPr>
          <w:b/>
          <w:sz w:val="24"/>
          <w:szCs w:val="24"/>
        </w:rPr>
        <w:t xml:space="preserve"> «ПЗ-</w:t>
      </w:r>
      <w:r>
        <w:rPr>
          <w:b/>
          <w:sz w:val="24"/>
          <w:szCs w:val="24"/>
        </w:rPr>
        <w:t>1</w:t>
      </w:r>
      <w:r w:rsidRPr="00F30956">
        <w:rPr>
          <w:b/>
          <w:sz w:val="24"/>
          <w:szCs w:val="24"/>
        </w:rPr>
        <w:t>».</w:t>
      </w:r>
    </w:p>
    <w:p w:rsidR="0021458E" w:rsidRPr="00F30956" w:rsidRDefault="0021458E" w:rsidP="0021458E">
      <w:pPr>
        <w:ind w:firstLine="567"/>
        <w:rPr>
          <w:sz w:val="24"/>
          <w:szCs w:val="24"/>
        </w:rPr>
      </w:pPr>
      <w:r>
        <w:rPr>
          <w:sz w:val="24"/>
          <w:szCs w:val="24"/>
        </w:rPr>
        <w:lastRenderedPageBreak/>
        <w:t xml:space="preserve"> - т</w:t>
      </w:r>
      <w:r w:rsidRPr="00F30956">
        <w:rPr>
          <w:sz w:val="24"/>
          <w:szCs w:val="24"/>
        </w:rPr>
        <w:t>ерриториальная зона, выделенная для зеленых насаждений на территории</w:t>
      </w:r>
    </w:p>
    <w:p w:rsidR="0021458E" w:rsidRPr="00F30956" w:rsidRDefault="0021458E" w:rsidP="0021458E">
      <w:pPr>
        <w:outlineLvl w:val="5"/>
        <w:rPr>
          <w:b/>
          <w:sz w:val="24"/>
          <w:szCs w:val="24"/>
        </w:rPr>
      </w:pPr>
      <w:r w:rsidRPr="00F30956">
        <w:rPr>
          <w:sz w:val="24"/>
          <w:szCs w:val="24"/>
        </w:rPr>
        <w:t>водоохранных зон.</w:t>
      </w:r>
    </w:p>
    <w:p w:rsidR="0021458E" w:rsidRDefault="0021458E" w:rsidP="0021458E">
      <w:pPr>
        <w:ind w:firstLine="540"/>
        <w:outlineLvl w:val="5"/>
        <w:rPr>
          <w:b/>
          <w:sz w:val="24"/>
          <w:szCs w:val="24"/>
        </w:rPr>
      </w:pPr>
    </w:p>
    <w:p w:rsidR="0021458E" w:rsidRPr="00F30956" w:rsidRDefault="0021458E" w:rsidP="0021458E">
      <w:pPr>
        <w:rPr>
          <w:sz w:val="24"/>
          <w:szCs w:val="24"/>
        </w:rPr>
      </w:pPr>
      <w:r w:rsidRPr="00F30956">
        <w:rPr>
          <w:sz w:val="24"/>
          <w:szCs w:val="24"/>
        </w:rPr>
        <w:t>1. Территориальные зоны выделены для обеспечения правовых условий формирования территорий зеленых насаждений специального назначения</w:t>
      </w:r>
    </w:p>
    <w:p w:rsidR="0021458E" w:rsidRPr="00F30956" w:rsidRDefault="0021458E" w:rsidP="0021458E">
      <w:pPr>
        <w:rPr>
          <w:b/>
          <w:sz w:val="24"/>
          <w:szCs w:val="24"/>
        </w:rPr>
      </w:pPr>
    </w:p>
    <w:p w:rsidR="0021458E" w:rsidRDefault="0021458E" w:rsidP="0021458E">
      <w:pPr>
        <w:rPr>
          <w:b/>
          <w:sz w:val="24"/>
          <w:szCs w:val="24"/>
        </w:rPr>
      </w:pPr>
    </w:p>
    <w:p w:rsidR="0021458E" w:rsidRDefault="0021458E" w:rsidP="0021458E">
      <w:pPr>
        <w:rPr>
          <w:b/>
          <w:sz w:val="24"/>
          <w:szCs w:val="24"/>
        </w:rPr>
      </w:pPr>
    </w:p>
    <w:p w:rsidR="0021458E" w:rsidRPr="0030488E" w:rsidRDefault="0021458E" w:rsidP="0021458E">
      <w:pPr>
        <w:rPr>
          <w:b/>
          <w:sz w:val="24"/>
          <w:szCs w:val="24"/>
        </w:rPr>
      </w:pPr>
      <w:r>
        <w:rPr>
          <w:b/>
          <w:sz w:val="24"/>
          <w:szCs w:val="24"/>
        </w:rPr>
        <w:t>С</w:t>
      </w:r>
      <w:r w:rsidRPr="0030488E">
        <w:rPr>
          <w:b/>
          <w:sz w:val="24"/>
          <w:szCs w:val="24"/>
        </w:rPr>
        <w:t>татья 49. Виды разрешенного использования земельных участков и объектов капитального строительства по территориальным зонам.</w:t>
      </w: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приведены в таблице 2.</w:t>
      </w:r>
    </w:p>
    <w:p w:rsidR="0021458E" w:rsidRPr="0030488E" w:rsidRDefault="0021458E" w:rsidP="0021458E">
      <w:pPr>
        <w:rPr>
          <w:sz w:val="24"/>
          <w:szCs w:val="24"/>
        </w:rPr>
      </w:pPr>
    </w:p>
    <w:p w:rsidR="0021458E" w:rsidRDefault="0021458E" w:rsidP="0021458E">
      <w:pPr>
        <w:rPr>
          <w:b/>
          <w:sz w:val="24"/>
          <w:szCs w:val="24"/>
        </w:rPr>
      </w:pPr>
    </w:p>
    <w:p w:rsidR="0021458E" w:rsidRPr="0030488E" w:rsidRDefault="0021458E" w:rsidP="0021458E">
      <w:pPr>
        <w:rPr>
          <w:b/>
          <w:bCs/>
          <w:sz w:val="24"/>
          <w:szCs w:val="24"/>
        </w:rPr>
      </w:pPr>
      <w:r w:rsidRPr="0030488E">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30488E">
        <w:rPr>
          <w:b/>
          <w:bCs/>
          <w:sz w:val="24"/>
          <w:szCs w:val="24"/>
        </w:rPr>
        <w:t xml:space="preserve">территории                                     </w:t>
      </w:r>
      <w:r>
        <w:rPr>
          <w:b/>
          <w:bCs/>
          <w:sz w:val="24"/>
          <w:szCs w:val="24"/>
        </w:rPr>
        <w:t xml:space="preserve">сельского поселения Зириклинский сельсовет </w:t>
      </w:r>
      <w:r w:rsidRPr="0030488E">
        <w:rPr>
          <w:b/>
          <w:bCs/>
          <w:sz w:val="24"/>
          <w:szCs w:val="24"/>
        </w:rPr>
        <w:t xml:space="preserve">муниципального района </w:t>
      </w:r>
      <w:r>
        <w:rPr>
          <w:b/>
          <w:bCs/>
          <w:sz w:val="24"/>
          <w:szCs w:val="24"/>
        </w:rPr>
        <w:t xml:space="preserve">Шаранский </w:t>
      </w:r>
      <w:r w:rsidRPr="0030488E">
        <w:rPr>
          <w:b/>
          <w:bCs/>
          <w:sz w:val="24"/>
          <w:szCs w:val="24"/>
        </w:rPr>
        <w:t>район Республики Башкортостан.</w:t>
      </w:r>
    </w:p>
    <w:p w:rsidR="0021458E" w:rsidRDefault="0021458E" w:rsidP="0021458E">
      <w:pPr>
        <w:jc w:val="center"/>
        <w:rPr>
          <w:b/>
          <w:sz w:val="24"/>
          <w:szCs w:val="24"/>
        </w:rPr>
      </w:pPr>
    </w:p>
    <w:p w:rsidR="0021458E" w:rsidRDefault="0021458E" w:rsidP="0021458E">
      <w:pPr>
        <w:jc w:val="center"/>
        <w:rPr>
          <w:b/>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p>
    <w:tbl>
      <w:tblPr>
        <w:tblpPr w:leftFromText="180" w:rightFromText="180" w:vertAnchor="text" w:tblpXSpec="center" w:tblpY="1"/>
        <w:tblOverlap w:val="never"/>
        <w:tblW w:w="7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
        <w:gridCol w:w="3058"/>
        <w:gridCol w:w="378"/>
        <w:gridCol w:w="380"/>
        <w:gridCol w:w="380"/>
        <w:gridCol w:w="380"/>
        <w:gridCol w:w="379"/>
        <w:gridCol w:w="379"/>
        <w:gridCol w:w="379"/>
        <w:gridCol w:w="379"/>
        <w:gridCol w:w="379"/>
        <w:gridCol w:w="379"/>
      </w:tblGrid>
      <w:tr w:rsidR="0021458E" w:rsidRPr="0030488E" w:rsidTr="00CB633E">
        <w:trPr>
          <w:cantSplit/>
          <w:trHeight w:val="1131"/>
        </w:trPr>
        <w:tc>
          <w:tcPr>
            <w:tcW w:w="504" w:type="dxa"/>
          </w:tcPr>
          <w:p w:rsidR="0021458E" w:rsidRPr="0030488E" w:rsidRDefault="0021458E" w:rsidP="00CB633E">
            <w:pPr>
              <w:jc w:val="center"/>
            </w:pPr>
            <w:r w:rsidRPr="0030488E">
              <w:lastRenderedPageBreak/>
              <w:t>№ п/п</w:t>
            </w:r>
          </w:p>
        </w:tc>
        <w:tc>
          <w:tcPr>
            <w:tcW w:w="3058" w:type="dxa"/>
            <w:vAlign w:val="center"/>
          </w:tcPr>
          <w:p w:rsidR="0021458E" w:rsidRPr="0030488E" w:rsidRDefault="0021458E" w:rsidP="00CB633E">
            <w:pPr>
              <w:spacing w:line="220" w:lineRule="exact"/>
              <w:jc w:val="center"/>
              <w:rPr>
                <w:b/>
              </w:rPr>
            </w:pPr>
            <w:r w:rsidRPr="0030488E">
              <w:rPr>
                <w:b/>
              </w:rPr>
              <w:t>Виды разрешенного использования</w:t>
            </w:r>
          </w:p>
        </w:tc>
        <w:tc>
          <w:tcPr>
            <w:tcW w:w="378" w:type="dxa"/>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rPr>
          <w:trHeight w:val="333"/>
        </w:trPr>
        <w:tc>
          <w:tcPr>
            <w:tcW w:w="504" w:type="dxa"/>
          </w:tcPr>
          <w:p w:rsidR="0021458E" w:rsidRPr="0030488E" w:rsidRDefault="0021458E" w:rsidP="00CB633E">
            <w:pPr>
              <w:jc w:val="center"/>
              <w:rPr>
                <w:b/>
              </w:rPr>
            </w:pPr>
            <w:r w:rsidRPr="0030488E">
              <w:rPr>
                <w:b/>
              </w:rPr>
              <w:t>1</w:t>
            </w:r>
          </w:p>
        </w:tc>
        <w:tc>
          <w:tcPr>
            <w:tcW w:w="3058" w:type="dxa"/>
            <w:vAlign w:val="center"/>
          </w:tcPr>
          <w:p w:rsidR="0021458E" w:rsidRPr="0030488E" w:rsidRDefault="0021458E" w:rsidP="00CB633E">
            <w:pPr>
              <w:spacing w:line="220" w:lineRule="exact"/>
              <w:jc w:val="center"/>
              <w:rPr>
                <w:b/>
                <w:bCs/>
              </w:rPr>
            </w:pPr>
            <w:r w:rsidRPr="0030488E">
              <w:rPr>
                <w:b/>
                <w:bCs/>
              </w:rPr>
              <w:t>Постоянное проживание</w:t>
            </w:r>
          </w:p>
        </w:tc>
        <w:tc>
          <w:tcPr>
            <w:tcW w:w="378" w:type="dxa"/>
            <w:tcBorders>
              <w:bottom w:val="single" w:sz="6" w:space="0" w:color="auto"/>
            </w:tcBorders>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r>
      <w:tr w:rsidR="0021458E" w:rsidRPr="0030488E" w:rsidTr="00CB633E">
        <w:trPr>
          <w:trHeight w:val="891"/>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21458E" w:rsidRPr="00435373" w:rsidRDefault="0021458E" w:rsidP="00CB633E">
            <w:pPr>
              <w:jc w:val="center"/>
              <w:rPr>
                <w:sz w:val="22"/>
                <w:szCs w:val="22"/>
              </w:rPr>
            </w:pPr>
            <w:r w:rsidRPr="00435373">
              <w:rPr>
                <w:sz w:val="22"/>
                <w:szCs w:val="22"/>
              </w:rPr>
              <w:t>Р</w:t>
            </w:r>
          </w:p>
        </w:tc>
        <w:tc>
          <w:tcPr>
            <w:tcW w:w="380" w:type="dxa"/>
            <w:shd w:val="pct25" w:color="auto" w:fill="auto"/>
            <w:vAlign w:val="center"/>
          </w:tcPr>
          <w:p w:rsidR="0021458E" w:rsidRPr="00435373" w:rsidRDefault="0021458E" w:rsidP="00CB633E">
            <w:pPr>
              <w:jc w:val="center"/>
              <w:rPr>
                <w:sz w:val="22"/>
                <w:szCs w:val="22"/>
              </w:rPr>
            </w:pPr>
          </w:p>
        </w:tc>
        <w:tc>
          <w:tcPr>
            <w:tcW w:w="380" w:type="dxa"/>
            <w:shd w:val="pct25" w:color="auto" w:fill="auto"/>
            <w:vAlign w:val="center"/>
          </w:tcPr>
          <w:p w:rsidR="0021458E" w:rsidRPr="0030488E" w:rsidRDefault="0021458E" w:rsidP="00CB633E">
            <w:pPr>
              <w:jc w:val="center"/>
              <w:rPr>
                <w:sz w:val="22"/>
                <w:szCs w:val="22"/>
              </w:rPr>
            </w:pPr>
          </w:p>
        </w:tc>
        <w:tc>
          <w:tcPr>
            <w:tcW w:w="380" w:type="dxa"/>
            <w:shd w:val="pct25" w:color="auto" w:fill="auto"/>
            <w:vAlign w:val="center"/>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vAlign w:val="center"/>
          </w:tcPr>
          <w:p w:rsidR="0021458E" w:rsidRPr="0030488E" w:rsidRDefault="0021458E" w:rsidP="00CB633E">
            <w:pPr>
              <w:jc w:val="center"/>
              <w:rPr>
                <w:sz w:val="22"/>
                <w:szCs w:val="22"/>
              </w:rPr>
            </w:pPr>
          </w:p>
        </w:tc>
        <w:tc>
          <w:tcPr>
            <w:tcW w:w="379" w:type="dxa"/>
            <w:shd w:val="pct25" w:color="auto" w:fill="auto"/>
            <w:vAlign w:val="center"/>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r>
      <w:tr w:rsidR="0021458E" w:rsidRPr="0030488E" w:rsidTr="00CB633E">
        <w:trPr>
          <w:trHeight w:val="521"/>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Блокированные жилые дома с блок-квартирами на одну семью</w:t>
            </w:r>
          </w:p>
        </w:tc>
        <w:tc>
          <w:tcPr>
            <w:tcW w:w="378" w:type="dxa"/>
            <w:tcBorders>
              <w:bottom w:val="single" w:sz="6" w:space="0" w:color="auto"/>
            </w:tcBorders>
            <w:shd w:val="clear" w:color="auto" w:fill="auto"/>
            <w:vAlign w:val="center"/>
          </w:tcPr>
          <w:p w:rsidR="0021458E" w:rsidRPr="00435373" w:rsidRDefault="0021458E" w:rsidP="00CB633E">
            <w:pPr>
              <w:jc w:val="center"/>
              <w:rPr>
                <w:sz w:val="22"/>
                <w:szCs w:val="22"/>
              </w:rPr>
            </w:pPr>
            <w:r w:rsidRPr="00435373">
              <w:rPr>
                <w:sz w:val="22"/>
                <w:szCs w:val="22"/>
              </w:rPr>
              <w:t>У</w:t>
            </w:r>
          </w:p>
        </w:tc>
        <w:tc>
          <w:tcPr>
            <w:tcW w:w="380" w:type="dxa"/>
            <w:vAlign w:val="center"/>
          </w:tcPr>
          <w:p w:rsidR="0021458E" w:rsidRPr="00435373" w:rsidRDefault="0021458E" w:rsidP="00CB633E">
            <w:pPr>
              <w:jc w:val="center"/>
              <w:rPr>
                <w:sz w:val="22"/>
                <w:szCs w:val="22"/>
              </w:rPr>
            </w:pPr>
            <w:r w:rsidRPr="00435373">
              <w:rPr>
                <w:sz w:val="22"/>
                <w:szCs w:val="22"/>
              </w:rPr>
              <w:t>Р</w:t>
            </w:r>
          </w:p>
        </w:tc>
        <w:tc>
          <w:tcPr>
            <w:tcW w:w="380" w:type="dxa"/>
            <w:shd w:val="pct25" w:color="auto" w:fill="auto"/>
            <w:vAlign w:val="center"/>
          </w:tcPr>
          <w:p w:rsidR="0021458E" w:rsidRPr="0030488E" w:rsidRDefault="0021458E" w:rsidP="00CB633E">
            <w:pPr>
              <w:jc w:val="center"/>
              <w:rPr>
                <w:sz w:val="22"/>
                <w:szCs w:val="22"/>
              </w:rPr>
            </w:pPr>
          </w:p>
        </w:tc>
        <w:tc>
          <w:tcPr>
            <w:tcW w:w="380" w:type="dxa"/>
            <w:shd w:val="pct25" w:color="auto" w:fill="auto"/>
            <w:vAlign w:val="center"/>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vAlign w:val="center"/>
          </w:tcPr>
          <w:p w:rsidR="0021458E" w:rsidRPr="0030488E" w:rsidRDefault="0021458E" w:rsidP="00CB633E">
            <w:pPr>
              <w:jc w:val="center"/>
              <w:rPr>
                <w:sz w:val="22"/>
                <w:szCs w:val="22"/>
              </w:rPr>
            </w:pPr>
          </w:p>
        </w:tc>
        <w:tc>
          <w:tcPr>
            <w:tcW w:w="379" w:type="dxa"/>
            <w:shd w:val="pct25" w:color="auto" w:fill="auto"/>
            <w:vAlign w:val="center"/>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Многоквартирные малоэтажные жилые дома</w:t>
            </w:r>
          </w:p>
        </w:tc>
        <w:tc>
          <w:tcPr>
            <w:tcW w:w="378" w:type="dxa"/>
            <w:shd w:val="pct25" w:color="auto" w:fill="auto"/>
            <w:vAlign w:val="center"/>
          </w:tcPr>
          <w:p w:rsidR="0021458E" w:rsidRPr="00435373" w:rsidRDefault="0021458E" w:rsidP="00CB633E">
            <w:pPr>
              <w:jc w:val="center"/>
              <w:rPr>
                <w:sz w:val="22"/>
                <w:szCs w:val="22"/>
              </w:rPr>
            </w:pPr>
          </w:p>
        </w:tc>
        <w:tc>
          <w:tcPr>
            <w:tcW w:w="380" w:type="dxa"/>
            <w:vAlign w:val="center"/>
          </w:tcPr>
          <w:p w:rsidR="0021458E" w:rsidRPr="00435373" w:rsidRDefault="0021458E" w:rsidP="00CB633E">
            <w:pPr>
              <w:jc w:val="center"/>
              <w:rPr>
                <w:sz w:val="22"/>
                <w:szCs w:val="22"/>
              </w:rPr>
            </w:pPr>
            <w:r w:rsidRPr="00435373">
              <w:rPr>
                <w:sz w:val="22"/>
                <w:szCs w:val="22"/>
              </w:rPr>
              <w:t>Р</w:t>
            </w:r>
          </w:p>
        </w:tc>
        <w:tc>
          <w:tcPr>
            <w:tcW w:w="380" w:type="dxa"/>
            <w:shd w:val="pct25" w:color="auto" w:fill="auto"/>
            <w:vAlign w:val="center"/>
          </w:tcPr>
          <w:p w:rsidR="0021458E" w:rsidRPr="0030488E" w:rsidRDefault="0021458E" w:rsidP="00CB633E">
            <w:pPr>
              <w:jc w:val="center"/>
              <w:rPr>
                <w:sz w:val="22"/>
                <w:szCs w:val="22"/>
              </w:rPr>
            </w:pPr>
          </w:p>
        </w:tc>
        <w:tc>
          <w:tcPr>
            <w:tcW w:w="380" w:type="dxa"/>
            <w:shd w:val="pct25" w:color="auto" w:fill="auto"/>
            <w:vAlign w:val="center"/>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vAlign w:val="center"/>
          </w:tcPr>
          <w:p w:rsidR="0021458E" w:rsidRPr="0030488E" w:rsidRDefault="0021458E" w:rsidP="00CB633E">
            <w:pPr>
              <w:jc w:val="center"/>
              <w:rPr>
                <w:sz w:val="22"/>
                <w:szCs w:val="22"/>
              </w:rPr>
            </w:pPr>
          </w:p>
        </w:tc>
        <w:tc>
          <w:tcPr>
            <w:tcW w:w="379" w:type="dxa"/>
            <w:shd w:val="pct25" w:color="auto" w:fill="auto"/>
            <w:vAlign w:val="center"/>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c>
          <w:tcPr>
            <w:tcW w:w="379" w:type="dxa"/>
            <w:shd w:val="pct25" w:color="auto" w:fill="auto"/>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rPr>
                <w:b/>
              </w:rPr>
            </w:pPr>
            <w:r w:rsidRPr="0030488E">
              <w:rPr>
                <w:b/>
              </w:rPr>
              <w:t>2</w:t>
            </w:r>
          </w:p>
        </w:tc>
        <w:tc>
          <w:tcPr>
            <w:tcW w:w="3058" w:type="dxa"/>
            <w:vAlign w:val="center"/>
          </w:tcPr>
          <w:p w:rsidR="0021458E" w:rsidRPr="0030488E" w:rsidRDefault="0021458E" w:rsidP="00CB633E">
            <w:pPr>
              <w:spacing w:line="220" w:lineRule="exact"/>
              <w:jc w:val="center"/>
              <w:rPr>
                <w:b/>
                <w:bCs/>
              </w:rPr>
            </w:pPr>
            <w:r w:rsidRPr="0030488E">
              <w:rPr>
                <w:b/>
                <w:bCs/>
              </w:rPr>
              <w:t>Временное проживание</w:t>
            </w:r>
          </w:p>
        </w:tc>
        <w:tc>
          <w:tcPr>
            <w:tcW w:w="378" w:type="dxa"/>
            <w:vAlign w:val="center"/>
          </w:tcPr>
          <w:p w:rsidR="0021458E" w:rsidRPr="00435373" w:rsidRDefault="0021458E" w:rsidP="00CB633E">
            <w:pPr>
              <w:jc w:val="center"/>
              <w:rPr>
                <w:sz w:val="22"/>
                <w:szCs w:val="22"/>
              </w:rPr>
            </w:pPr>
          </w:p>
        </w:tc>
        <w:tc>
          <w:tcPr>
            <w:tcW w:w="380" w:type="dxa"/>
            <w:vAlign w:val="center"/>
          </w:tcPr>
          <w:p w:rsidR="0021458E" w:rsidRPr="00435373"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Гостиницы</w:t>
            </w:r>
          </w:p>
        </w:tc>
        <w:tc>
          <w:tcPr>
            <w:tcW w:w="378" w:type="dxa"/>
            <w:vAlign w:val="center"/>
          </w:tcPr>
          <w:p w:rsidR="0021458E" w:rsidRPr="00435373" w:rsidRDefault="0021458E" w:rsidP="00CB633E">
            <w:pPr>
              <w:jc w:val="center"/>
              <w:rPr>
                <w:sz w:val="22"/>
                <w:szCs w:val="22"/>
              </w:rPr>
            </w:pPr>
            <w:r w:rsidRPr="00435373">
              <w:rPr>
                <w:sz w:val="22"/>
                <w:szCs w:val="22"/>
              </w:rPr>
              <w:t>Р</w:t>
            </w:r>
          </w:p>
        </w:tc>
        <w:tc>
          <w:tcPr>
            <w:tcW w:w="380" w:type="dxa"/>
            <w:vAlign w:val="center"/>
          </w:tcPr>
          <w:p w:rsidR="0021458E" w:rsidRPr="00435373" w:rsidRDefault="0021458E" w:rsidP="00CB633E">
            <w:pPr>
              <w:jc w:val="center"/>
              <w:rPr>
                <w:sz w:val="22"/>
                <w:szCs w:val="22"/>
              </w:rPr>
            </w:pPr>
            <w:r w:rsidRPr="00435373">
              <w:rPr>
                <w:sz w:val="22"/>
                <w:szCs w:val="22"/>
              </w:rPr>
              <w:t>Р</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6"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r>
      <w:tr w:rsidR="0021458E" w:rsidRPr="0030488E" w:rsidTr="00CB633E">
        <w:trPr>
          <w:trHeight w:val="296"/>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Мотели, кемпинги</w:t>
            </w:r>
          </w:p>
        </w:tc>
        <w:tc>
          <w:tcPr>
            <w:tcW w:w="378" w:type="dxa"/>
            <w:vAlign w:val="center"/>
          </w:tcPr>
          <w:p w:rsidR="0021458E" w:rsidRPr="00435373" w:rsidRDefault="0021458E" w:rsidP="00CB633E">
            <w:pPr>
              <w:jc w:val="center"/>
              <w:rPr>
                <w:sz w:val="22"/>
                <w:szCs w:val="22"/>
              </w:rPr>
            </w:pPr>
            <w:r w:rsidRPr="00435373">
              <w:rPr>
                <w:sz w:val="22"/>
                <w:szCs w:val="22"/>
              </w:rPr>
              <w:t>Р</w:t>
            </w:r>
          </w:p>
        </w:tc>
        <w:tc>
          <w:tcPr>
            <w:tcW w:w="380" w:type="dxa"/>
            <w:vAlign w:val="center"/>
          </w:tcPr>
          <w:p w:rsidR="0021458E" w:rsidRPr="00435373" w:rsidRDefault="0021458E" w:rsidP="00CB633E">
            <w:pPr>
              <w:jc w:val="center"/>
              <w:rPr>
                <w:sz w:val="22"/>
                <w:szCs w:val="22"/>
              </w:rPr>
            </w:pPr>
            <w:r w:rsidRPr="00435373">
              <w:rPr>
                <w:sz w:val="22"/>
                <w:szCs w:val="22"/>
              </w:rPr>
              <w:t>Р</w:t>
            </w:r>
          </w:p>
        </w:tc>
        <w:tc>
          <w:tcPr>
            <w:tcW w:w="380" w:type="dxa"/>
            <w:tcBorders>
              <w:bottom w:val="single" w:sz="6"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6"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Общежития</w:t>
            </w:r>
          </w:p>
        </w:tc>
        <w:tc>
          <w:tcPr>
            <w:tcW w:w="378" w:type="dxa"/>
            <w:vAlign w:val="center"/>
          </w:tcPr>
          <w:p w:rsidR="0021458E" w:rsidRPr="00435373" w:rsidRDefault="0021458E" w:rsidP="00CB633E">
            <w:pPr>
              <w:jc w:val="center"/>
              <w:rPr>
                <w:sz w:val="22"/>
                <w:szCs w:val="22"/>
              </w:rPr>
            </w:pPr>
            <w:r w:rsidRPr="00435373">
              <w:rPr>
                <w:sz w:val="22"/>
                <w:szCs w:val="22"/>
              </w:rPr>
              <w:t>Р</w:t>
            </w:r>
          </w:p>
        </w:tc>
        <w:tc>
          <w:tcPr>
            <w:tcW w:w="380" w:type="dxa"/>
            <w:vAlign w:val="center"/>
          </w:tcPr>
          <w:p w:rsidR="0021458E" w:rsidRPr="00435373" w:rsidRDefault="0021458E" w:rsidP="00CB633E">
            <w:pPr>
              <w:jc w:val="center"/>
              <w:rPr>
                <w:sz w:val="22"/>
                <w:szCs w:val="22"/>
              </w:rPr>
            </w:pPr>
            <w:r w:rsidRPr="00435373">
              <w:rPr>
                <w:sz w:val="22"/>
                <w:szCs w:val="22"/>
              </w:rPr>
              <w:t>Р</w:t>
            </w:r>
          </w:p>
        </w:tc>
        <w:tc>
          <w:tcPr>
            <w:tcW w:w="380" w:type="dxa"/>
            <w:shd w:val="clear" w:color="auto" w:fill="FFFFFF"/>
            <w:vAlign w:val="center"/>
          </w:tcPr>
          <w:p w:rsidR="0021458E" w:rsidRPr="0030488E" w:rsidRDefault="0021458E" w:rsidP="00CB633E">
            <w:pPr>
              <w:jc w:val="center"/>
              <w:rPr>
                <w:sz w:val="22"/>
                <w:szCs w:val="22"/>
              </w:rPr>
            </w:pPr>
            <w:r>
              <w:rPr>
                <w:sz w:val="22"/>
                <w:szCs w:val="22"/>
              </w:rPr>
              <w:t>В</w:t>
            </w:r>
          </w:p>
        </w:tc>
        <w:tc>
          <w:tcPr>
            <w:tcW w:w="380"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c>
          <w:tcPr>
            <w:tcW w:w="379"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rPr>
                <w:b/>
              </w:rPr>
            </w:pPr>
            <w:r w:rsidRPr="0030488E">
              <w:rPr>
                <w:b/>
              </w:rPr>
              <w:t>3</w:t>
            </w:r>
          </w:p>
        </w:tc>
        <w:tc>
          <w:tcPr>
            <w:tcW w:w="3058" w:type="dxa"/>
            <w:vAlign w:val="center"/>
          </w:tcPr>
          <w:p w:rsidR="0021458E" w:rsidRPr="0030488E" w:rsidRDefault="0021458E" w:rsidP="00CB633E">
            <w:pPr>
              <w:spacing w:line="220" w:lineRule="exact"/>
              <w:jc w:val="center"/>
              <w:rPr>
                <w:b/>
                <w:bCs/>
              </w:rPr>
            </w:pPr>
            <w:r w:rsidRPr="0030488E">
              <w:rPr>
                <w:b/>
                <w:bCs/>
              </w:rPr>
              <w:t>Специальные здания при учреждениях социальной защиты:</w:t>
            </w:r>
          </w:p>
        </w:tc>
        <w:tc>
          <w:tcPr>
            <w:tcW w:w="378" w:type="dxa"/>
            <w:tcBorders>
              <w:bottom w:val="single" w:sz="6" w:space="0" w:color="auto"/>
            </w:tcBorders>
            <w:vAlign w:val="center"/>
          </w:tcPr>
          <w:p w:rsidR="0021458E" w:rsidRPr="00435373" w:rsidRDefault="0021458E" w:rsidP="00CB633E">
            <w:pPr>
              <w:jc w:val="center"/>
              <w:rPr>
                <w:sz w:val="22"/>
                <w:szCs w:val="22"/>
              </w:rPr>
            </w:pPr>
          </w:p>
        </w:tc>
        <w:tc>
          <w:tcPr>
            <w:tcW w:w="380" w:type="dxa"/>
            <w:vAlign w:val="center"/>
          </w:tcPr>
          <w:p w:rsidR="0021458E" w:rsidRPr="00435373"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Детские дома-интернаты, дома ребенка (малютки)</w:t>
            </w:r>
          </w:p>
        </w:tc>
        <w:tc>
          <w:tcPr>
            <w:tcW w:w="378" w:type="dxa"/>
            <w:tcBorders>
              <w:bottom w:val="single" w:sz="6" w:space="0" w:color="auto"/>
            </w:tcBorders>
            <w:shd w:val="clear" w:color="auto" w:fill="auto"/>
            <w:vAlign w:val="center"/>
          </w:tcPr>
          <w:p w:rsidR="0021458E" w:rsidRPr="00435373" w:rsidRDefault="0021458E" w:rsidP="00CB633E">
            <w:pPr>
              <w:jc w:val="center"/>
              <w:rPr>
                <w:sz w:val="22"/>
                <w:szCs w:val="22"/>
              </w:rPr>
            </w:pPr>
            <w:r w:rsidRPr="00435373">
              <w:rPr>
                <w:sz w:val="22"/>
                <w:szCs w:val="22"/>
              </w:rPr>
              <w:t>Р</w:t>
            </w:r>
          </w:p>
        </w:tc>
        <w:tc>
          <w:tcPr>
            <w:tcW w:w="380" w:type="dxa"/>
            <w:tcBorders>
              <w:bottom w:val="single" w:sz="6" w:space="0" w:color="auto"/>
            </w:tcBorders>
            <w:vAlign w:val="center"/>
          </w:tcPr>
          <w:p w:rsidR="0021458E" w:rsidRPr="00435373" w:rsidRDefault="0021458E" w:rsidP="00CB633E">
            <w:pPr>
              <w:jc w:val="center"/>
              <w:rPr>
                <w:sz w:val="22"/>
                <w:szCs w:val="22"/>
              </w:rPr>
            </w:pPr>
            <w:r w:rsidRPr="00435373">
              <w:rPr>
                <w:sz w:val="22"/>
                <w:szCs w:val="22"/>
              </w:rPr>
              <w:t>Р</w:t>
            </w:r>
          </w:p>
        </w:tc>
        <w:tc>
          <w:tcPr>
            <w:tcW w:w="380"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21458E" w:rsidRPr="00435373" w:rsidRDefault="0021458E" w:rsidP="00CB633E">
            <w:pPr>
              <w:jc w:val="center"/>
              <w:rPr>
                <w:sz w:val="22"/>
                <w:szCs w:val="22"/>
              </w:rPr>
            </w:pPr>
            <w:r w:rsidRPr="00435373">
              <w:rPr>
                <w:sz w:val="22"/>
                <w:szCs w:val="22"/>
              </w:rPr>
              <w:t>Р</w:t>
            </w:r>
          </w:p>
        </w:tc>
        <w:tc>
          <w:tcPr>
            <w:tcW w:w="380" w:type="dxa"/>
            <w:tcBorders>
              <w:bottom w:val="single" w:sz="6" w:space="0" w:color="auto"/>
            </w:tcBorders>
            <w:shd w:val="clear" w:color="auto" w:fill="auto"/>
            <w:vAlign w:val="center"/>
          </w:tcPr>
          <w:p w:rsidR="0021458E" w:rsidRPr="00435373" w:rsidRDefault="0021458E" w:rsidP="00CB633E">
            <w:pPr>
              <w:jc w:val="center"/>
              <w:rPr>
                <w:sz w:val="22"/>
                <w:szCs w:val="22"/>
              </w:rPr>
            </w:pPr>
            <w:r w:rsidRPr="00435373">
              <w:rPr>
                <w:sz w:val="22"/>
                <w:szCs w:val="22"/>
              </w:rPr>
              <w:t>У</w:t>
            </w:r>
          </w:p>
        </w:tc>
        <w:tc>
          <w:tcPr>
            <w:tcW w:w="380" w:type="dxa"/>
            <w:shd w:val="clear" w:color="auto" w:fill="C0C0C0"/>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Психоневрологические интернаты</w:t>
            </w:r>
          </w:p>
        </w:tc>
        <w:tc>
          <w:tcPr>
            <w:tcW w:w="378"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c>
          <w:tcPr>
            <w:tcW w:w="379"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pct25" w:color="auto" w:fill="auto"/>
            <w:vAlign w:val="center"/>
          </w:tcPr>
          <w:p w:rsidR="0021458E" w:rsidRPr="0030488E" w:rsidRDefault="0021458E" w:rsidP="00CB633E">
            <w:pPr>
              <w:jc w:val="center"/>
              <w:rPr>
                <w:sz w:val="22"/>
                <w:szCs w:val="22"/>
              </w:rPr>
            </w:pPr>
          </w:p>
        </w:tc>
        <w:tc>
          <w:tcPr>
            <w:tcW w:w="379" w:type="dxa"/>
            <w:tcBorders>
              <w:bottom w:val="single" w:sz="6" w:space="0" w:color="auto"/>
            </w:tcBorders>
            <w:shd w:val="pct25" w:color="auto" w:fill="auto"/>
          </w:tcPr>
          <w:p w:rsidR="0021458E" w:rsidRPr="0030488E" w:rsidRDefault="0021458E" w:rsidP="00CB633E">
            <w:pPr>
              <w:jc w:val="center"/>
              <w:rPr>
                <w:sz w:val="22"/>
                <w:szCs w:val="22"/>
              </w:rPr>
            </w:pPr>
          </w:p>
        </w:tc>
        <w:tc>
          <w:tcPr>
            <w:tcW w:w="379" w:type="dxa"/>
            <w:tcBorders>
              <w:bottom w:val="single" w:sz="6" w:space="0" w:color="auto"/>
            </w:tcBorders>
            <w:shd w:val="pct25" w:color="auto" w:fill="auto"/>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rPr>
                <w:b/>
              </w:rPr>
            </w:pPr>
            <w:r w:rsidRPr="0030488E">
              <w:rPr>
                <w:b/>
              </w:rPr>
              <w:t>4</w:t>
            </w:r>
          </w:p>
        </w:tc>
        <w:tc>
          <w:tcPr>
            <w:tcW w:w="3058" w:type="dxa"/>
            <w:vAlign w:val="center"/>
          </w:tcPr>
          <w:p w:rsidR="0021458E" w:rsidRPr="0030488E" w:rsidRDefault="0021458E" w:rsidP="00CB633E">
            <w:pPr>
              <w:spacing w:line="220" w:lineRule="exact"/>
              <w:jc w:val="center"/>
              <w:rPr>
                <w:b/>
                <w:bCs/>
              </w:rPr>
            </w:pPr>
            <w:r w:rsidRPr="0030488E">
              <w:rPr>
                <w:b/>
                <w:bCs/>
              </w:rPr>
              <w:t>Жилая застройка иных видов</w:t>
            </w:r>
          </w:p>
        </w:tc>
        <w:tc>
          <w:tcPr>
            <w:tcW w:w="378" w:type="dxa"/>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Жилые дома для обслуживающего персонала</w:t>
            </w:r>
          </w:p>
        </w:tc>
        <w:tc>
          <w:tcPr>
            <w:tcW w:w="378"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6"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6" w:space="0" w:color="auto"/>
            </w:tcBorders>
            <w:shd w:val="clear" w:color="auto" w:fill="C0C0C0"/>
            <w:vAlign w:val="center"/>
          </w:tcPr>
          <w:p w:rsidR="0021458E" w:rsidRPr="0030488E" w:rsidRDefault="0021458E" w:rsidP="00CB633E">
            <w:pPr>
              <w:jc w:val="center"/>
              <w:rPr>
                <w:sz w:val="22"/>
                <w:szCs w:val="22"/>
              </w:rPr>
            </w:pPr>
          </w:p>
        </w:tc>
        <w:tc>
          <w:tcPr>
            <w:tcW w:w="380" w:type="dxa"/>
            <w:tcBorders>
              <w:bottom w:val="single" w:sz="6"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c>
          <w:tcPr>
            <w:tcW w:w="379" w:type="dxa"/>
            <w:tcBorders>
              <w:bottom w:val="single" w:sz="6" w:space="0" w:color="auto"/>
            </w:tcBorders>
            <w:shd w:val="clear" w:color="auto" w:fill="CCCCCC"/>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Садовые и дачные товарищества</w:t>
            </w:r>
          </w:p>
        </w:tc>
        <w:tc>
          <w:tcPr>
            <w:tcW w:w="378"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tcBorders>
              <w:bottom w:val="single" w:sz="6"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vAlign w:val="center"/>
          </w:tcPr>
          <w:p w:rsidR="0021458E" w:rsidRPr="0030488E" w:rsidRDefault="0021458E" w:rsidP="00CB633E">
            <w:pPr>
              <w:jc w:val="center"/>
              <w:rPr>
                <w:sz w:val="22"/>
                <w:szCs w:val="22"/>
              </w:rPr>
            </w:pPr>
            <w:r w:rsidRPr="0030488E">
              <w:rPr>
                <w:sz w:val="22"/>
                <w:szCs w:val="22"/>
              </w:rPr>
              <w:t>У</w:t>
            </w:r>
          </w:p>
        </w:tc>
        <w:tc>
          <w:tcPr>
            <w:tcW w:w="379" w:type="dxa"/>
            <w:tcBorders>
              <w:bottom w:val="single" w:sz="6" w:space="0" w:color="auto"/>
            </w:tcBorders>
            <w:vAlign w:val="center"/>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c>
          <w:tcPr>
            <w:tcW w:w="379" w:type="dxa"/>
            <w:tcBorders>
              <w:bottom w:val="single" w:sz="6" w:space="0" w:color="auto"/>
            </w:tcBorders>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rPr>
                <w:b/>
              </w:rPr>
            </w:pPr>
            <w:r w:rsidRPr="0030488E">
              <w:rPr>
                <w:b/>
              </w:rPr>
              <w:t>5</w:t>
            </w:r>
          </w:p>
        </w:tc>
        <w:tc>
          <w:tcPr>
            <w:tcW w:w="3058" w:type="dxa"/>
            <w:vAlign w:val="center"/>
          </w:tcPr>
          <w:p w:rsidR="0021458E" w:rsidRPr="0030488E" w:rsidRDefault="0021458E" w:rsidP="00CB633E">
            <w:pPr>
              <w:spacing w:line="220" w:lineRule="exact"/>
              <w:jc w:val="center"/>
              <w:rPr>
                <w:b/>
                <w:bCs/>
              </w:rPr>
            </w:pPr>
            <w:r w:rsidRPr="0030488E">
              <w:rPr>
                <w:b/>
                <w:bCs/>
              </w:rPr>
              <w:t>Учреждения образования</w:t>
            </w:r>
          </w:p>
        </w:tc>
        <w:tc>
          <w:tcPr>
            <w:tcW w:w="378" w:type="dxa"/>
            <w:tcBorders>
              <w:bottom w:val="single" w:sz="6" w:space="0" w:color="auto"/>
            </w:tcBorders>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tcBorders>
              <w:bottom w:val="single" w:sz="6" w:space="0" w:color="auto"/>
            </w:tcBorders>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Детские дошкольные учреждения</w:t>
            </w:r>
          </w:p>
        </w:tc>
        <w:tc>
          <w:tcPr>
            <w:tcW w:w="378" w:type="dxa"/>
            <w:tcBorders>
              <w:bottom w:val="single" w:sz="6"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6" w:space="0" w:color="auto"/>
            </w:tcBorders>
            <w:shd w:val="pct20" w:color="auto" w:fill="FFFFFF"/>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r>
      <w:tr w:rsidR="0021458E" w:rsidRPr="0030488E" w:rsidTr="00CB633E">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Школы общеобразовательные</w:t>
            </w:r>
          </w:p>
        </w:tc>
        <w:tc>
          <w:tcPr>
            <w:tcW w:w="378" w:type="dxa"/>
            <w:tcBorders>
              <w:bottom w:val="single" w:sz="6"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FFFFFF"/>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rPr>
          <w:trHeight w:val="1274"/>
        </w:trPr>
        <w:tc>
          <w:tcPr>
            <w:tcW w:w="504" w:type="dxa"/>
          </w:tcPr>
          <w:p w:rsidR="0021458E" w:rsidRPr="0030488E" w:rsidRDefault="0021458E" w:rsidP="00CB633E">
            <w:r w:rsidRPr="0030488E">
              <w:t>№ п/п</w:t>
            </w:r>
          </w:p>
        </w:tc>
        <w:tc>
          <w:tcPr>
            <w:tcW w:w="3058" w:type="dxa"/>
            <w:vAlign w:val="center"/>
          </w:tcPr>
          <w:p w:rsidR="0021458E" w:rsidRPr="0030488E" w:rsidRDefault="0021458E" w:rsidP="00CB633E">
            <w:pPr>
              <w:spacing w:line="220" w:lineRule="exact"/>
              <w:jc w:val="center"/>
              <w:rPr>
                <w:b/>
              </w:rPr>
            </w:pPr>
            <w:r w:rsidRPr="0030488E">
              <w:rPr>
                <w:b/>
              </w:rPr>
              <w:t>Виды разрешенного использования</w:t>
            </w:r>
          </w:p>
        </w:tc>
        <w:tc>
          <w:tcPr>
            <w:tcW w:w="378" w:type="dxa"/>
            <w:tcBorders>
              <w:bottom w:val="single" w:sz="6" w:space="0" w:color="auto"/>
              <w:right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cBorders>
              <w:top w:val="single" w:sz="4" w:space="0" w:color="auto"/>
              <w:left w:val="single" w:sz="4" w:space="0" w:color="auto"/>
              <w:bottom w:val="single" w:sz="4" w:space="0" w:color="auto"/>
              <w:right w:val="single" w:sz="4" w:space="0" w:color="auto"/>
            </w:tcBorders>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cBorders>
              <w:top w:val="single" w:sz="4" w:space="0" w:color="auto"/>
              <w:left w:val="single" w:sz="4" w:space="0" w:color="auto"/>
              <w:bottom w:val="single" w:sz="4" w:space="0" w:color="auto"/>
              <w:right w:val="single" w:sz="4" w:space="0" w:color="auto"/>
            </w:tcBorders>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rPr>
          <w:trHeight w:val="1394"/>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top w:val="single" w:sz="4" w:space="0" w:color="auto"/>
              <w:bottom w:val="single" w:sz="6"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80" w:type="dxa"/>
            <w:tcBorders>
              <w:top w:val="single" w:sz="4" w:space="0" w:color="auto"/>
              <w:bottom w:val="single" w:sz="6" w:space="0" w:color="auto"/>
            </w:tcBorders>
            <w:shd w:val="clear" w:color="auto" w:fill="CCCCCC"/>
            <w:vAlign w:val="center"/>
          </w:tcPr>
          <w:p w:rsidR="0021458E" w:rsidRPr="0030488E" w:rsidRDefault="0021458E" w:rsidP="00CB633E">
            <w:pPr>
              <w:jc w:val="center"/>
              <w:rPr>
                <w:sz w:val="22"/>
                <w:szCs w:val="22"/>
              </w:rPr>
            </w:pPr>
          </w:p>
        </w:tc>
        <w:tc>
          <w:tcPr>
            <w:tcW w:w="380" w:type="dxa"/>
            <w:tcBorders>
              <w:top w:val="single" w:sz="4" w:space="0" w:color="auto"/>
              <w:bottom w:val="single" w:sz="6" w:space="0" w:color="auto"/>
            </w:tcBorders>
            <w:shd w:val="clear" w:color="auto" w:fill="CCCCCC"/>
            <w:vAlign w:val="center"/>
          </w:tcPr>
          <w:p w:rsidR="0021458E" w:rsidRPr="0030488E" w:rsidRDefault="0021458E" w:rsidP="00CB633E">
            <w:pPr>
              <w:jc w:val="center"/>
              <w:rPr>
                <w:sz w:val="22"/>
                <w:szCs w:val="22"/>
              </w:rPr>
            </w:pPr>
          </w:p>
        </w:tc>
        <w:tc>
          <w:tcPr>
            <w:tcW w:w="379" w:type="dxa"/>
            <w:tcBorders>
              <w:top w:val="single" w:sz="4" w:space="0" w:color="auto"/>
              <w:bottom w:val="single" w:sz="6" w:space="0" w:color="auto"/>
            </w:tcBorders>
            <w:shd w:val="pct20" w:color="auto" w:fill="auto"/>
          </w:tcPr>
          <w:p w:rsidR="0021458E" w:rsidRPr="0030488E" w:rsidRDefault="0021458E" w:rsidP="00CB633E">
            <w:pPr>
              <w:jc w:val="center"/>
              <w:rPr>
                <w:sz w:val="22"/>
                <w:szCs w:val="22"/>
              </w:rPr>
            </w:pPr>
          </w:p>
        </w:tc>
        <w:tc>
          <w:tcPr>
            <w:tcW w:w="379" w:type="dxa"/>
            <w:tcBorders>
              <w:top w:val="single" w:sz="4" w:space="0" w:color="auto"/>
              <w:bottom w:val="single" w:sz="6" w:space="0" w:color="auto"/>
            </w:tcBorders>
            <w:shd w:val="pct20" w:color="auto" w:fill="auto"/>
          </w:tcPr>
          <w:p w:rsidR="0021458E" w:rsidRPr="0030488E" w:rsidRDefault="0021458E" w:rsidP="00CB633E">
            <w:pPr>
              <w:jc w:val="center"/>
              <w:rPr>
                <w:sz w:val="22"/>
                <w:szCs w:val="22"/>
              </w:rPr>
            </w:pPr>
          </w:p>
        </w:tc>
        <w:tc>
          <w:tcPr>
            <w:tcW w:w="379" w:type="dxa"/>
            <w:tcBorders>
              <w:top w:val="single" w:sz="4" w:space="0" w:color="auto"/>
              <w:bottom w:val="single" w:sz="6" w:space="0" w:color="auto"/>
            </w:tcBorders>
            <w:shd w:val="pct20" w:color="auto" w:fill="auto"/>
            <w:vAlign w:val="center"/>
          </w:tcPr>
          <w:p w:rsidR="0021458E" w:rsidRPr="0030488E" w:rsidRDefault="0021458E" w:rsidP="00CB633E">
            <w:pPr>
              <w:jc w:val="center"/>
              <w:rPr>
                <w:sz w:val="22"/>
                <w:szCs w:val="22"/>
              </w:rPr>
            </w:pPr>
          </w:p>
        </w:tc>
        <w:tc>
          <w:tcPr>
            <w:tcW w:w="379" w:type="dxa"/>
            <w:tcBorders>
              <w:top w:val="single" w:sz="4" w:space="0" w:color="auto"/>
              <w:bottom w:val="single" w:sz="6" w:space="0" w:color="auto"/>
            </w:tcBorders>
            <w:shd w:val="pct20" w:color="auto" w:fill="auto"/>
            <w:vAlign w:val="center"/>
          </w:tcPr>
          <w:p w:rsidR="0021458E" w:rsidRPr="0030488E" w:rsidRDefault="0021458E" w:rsidP="00CB633E">
            <w:pPr>
              <w:jc w:val="center"/>
              <w:rPr>
                <w:sz w:val="22"/>
                <w:szCs w:val="22"/>
              </w:rPr>
            </w:pPr>
          </w:p>
        </w:tc>
        <w:tc>
          <w:tcPr>
            <w:tcW w:w="379" w:type="dxa"/>
            <w:tcBorders>
              <w:top w:val="single" w:sz="4" w:space="0" w:color="auto"/>
              <w:bottom w:val="single" w:sz="6" w:space="0" w:color="auto"/>
            </w:tcBorders>
            <w:shd w:val="pct20" w:color="auto" w:fill="auto"/>
          </w:tcPr>
          <w:p w:rsidR="0021458E" w:rsidRPr="0030488E" w:rsidRDefault="0021458E" w:rsidP="00CB633E">
            <w:pPr>
              <w:jc w:val="center"/>
              <w:rPr>
                <w:sz w:val="22"/>
                <w:szCs w:val="22"/>
              </w:rPr>
            </w:pPr>
          </w:p>
        </w:tc>
        <w:tc>
          <w:tcPr>
            <w:tcW w:w="379" w:type="dxa"/>
            <w:tcBorders>
              <w:top w:val="single" w:sz="4" w:space="0" w:color="auto"/>
              <w:bottom w:val="single" w:sz="6"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504" w:type="dxa"/>
          </w:tcPr>
          <w:p w:rsidR="0021458E" w:rsidRPr="0030488E" w:rsidRDefault="0021458E" w:rsidP="00CB633E"/>
        </w:tc>
        <w:tc>
          <w:tcPr>
            <w:tcW w:w="3058" w:type="dxa"/>
            <w:vAlign w:val="center"/>
          </w:tcPr>
          <w:p w:rsidR="0021458E" w:rsidRPr="0030488E" w:rsidRDefault="0021458E" w:rsidP="00CB633E">
            <w:pPr>
              <w:spacing w:line="220" w:lineRule="exact"/>
              <w:ind w:firstLine="159"/>
              <w:jc w:val="center"/>
            </w:pPr>
            <w:r w:rsidRPr="0030488E">
              <w:t>Многопрофильные учреждения дополнительного образования:</w:t>
            </w:r>
          </w:p>
          <w:p w:rsidR="0021458E" w:rsidRPr="0030488E" w:rsidRDefault="0021458E" w:rsidP="00CB633E">
            <w:pPr>
              <w:spacing w:line="220" w:lineRule="exact"/>
              <w:ind w:firstLine="159"/>
              <w:jc w:val="center"/>
            </w:pPr>
            <w:r w:rsidRPr="0030488E">
              <w:t>детская школа искусств,</w:t>
            </w:r>
          </w:p>
          <w:p w:rsidR="0021458E" w:rsidRPr="0030488E" w:rsidRDefault="0021458E" w:rsidP="00CB633E">
            <w:pPr>
              <w:spacing w:line="220" w:lineRule="exact"/>
              <w:jc w:val="center"/>
            </w:pPr>
            <w:r w:rsidRPr="0030488E">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top w:val="single" w:sz="6" w:space="0" w:color="auto"/>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tcBorders>
              <w:top w:val="single" w:sz="6" w:space="0" w:color="auto"/>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top w:val="single" w:sz="6" w:space="0" w:color="auto"/>
              <w:bottom w:val="single" w:sz="4" w:space="0" w:color="auto"/>
            </w:tcBorders>
            <w:shd w:val="clear" w:color="auto" w:fill="CCCCCC"/>
          </w:tcPr>
          <w:p w:rsidR="0021458E" w:rsidRPr="0030488E" w:rsidRDefault="0021458E" w:rsidP="00CB633E">
            <w:pPr>
              <w:jc w:val="center"/>
              <w:rPr>
                <w:sz w:val="22"/>
                <w:szCs w:val="22"/>
              </w:rPr>
            </w:pPr>
          </w:p>
        </w:tc>
        <w:tc>
          <w:tcPr>
            <w:tcW w:w="379" w:type="dxa"/>
            <w:tcBorders>
              <w:top w:val="single" w:sz="6" w:space="0" w:color="auto"/>
              <w:bottom w:val="single" w:sz="4" w:space="0" w:color="auto"/>
            </w:tcBorders>
            <w:shd w:val="clear" w:color="auto" w:fill="CCCCCC"/>
          </w:tcPr>
          <w:p w:rsidR="0021458E" w:rsidRPr="0030488E" w:rsidRDefault="0021458E" w:rsidP="00CB633E">
            <w:pPr>
              <w:jc w:val="center"/>
              <w:rPr>
                <w:sz w:val="22"/>
                <w:szCs w:val="22"/>
              </w:rPr>
            </w:pPr>
          </w:p>
        </w:tc>
        <w:tc>
          <w:tcPr>
            <w:tcW w:w="379" w:type="dxa"/>
            <w:tcBorders>
              <w:top w:val="single" w:sz="6" w:space="0" w:color="auto"/>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top w:val="single" w:sz="6" w:space="0" w:color="auto"/>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top w:val="single" w:sz="6" w:space="0" w:color="auto"/>
              <w:bottom w:val="single" w:sz="4" w:space="0" w:color="auto"/>
            </w:tcBorders>
            <w:shd w:val="clear" w:color="auto" w:fill="CCCCCC"/>
          </w:tcPr>
          <w:p w:rsidR="0021458E" w:rsidRPr="0030488E" w:rsidRDefault="0021458E" w:rsidP="00CB633E">
            <w:pPr>
              <w:jc w:val="center"/>
              <w:rPr>
                <w:sz w:val="22"/>
                <w:szCs w:val="22"/>
              </w:rPr>
            </w:pPr>
          </w:p>
        </w:tc>
        <w:tc>
          <w:tcPr>
            <w:tcW w:w="379" w:type="dxa"/>
            <w:tcBorders>
              <w:top w:val="single" w:sz="6" w:space="0" w:color="auto"/>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Станция юных техников (натуралистов, туристов)</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pct20" w:color="auto" w:fill="auto"/>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ind w:firstLine="159"/>
              <w:jc w:val="center"/>
            </w:pPr>
            <w:r w:rsidRPr="0030488E">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Pr>
                <w:sz w:val="22"/>
                <w:szCs w:val="22"/>
              </w:rPr>
              <w:t>Р</w:t>
            </w: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r w:rsidRPr="0030488E">
              <w:rPr>
                <w:b/>
              </w:rPr>
              <w:t>6</w:t>
            </w:r>
          </w:p>
        </w:tc>
        <w:tc>
          <w:tcPr>
            <w:tcW w:w="3058" w:type="dxa"/>
            <w:vAlign w:val="center"/>
          </w:tcPr>
          <w:p w:rsidR="0021458E" w:rsidRPr="0030488E" w:rsidRDefault="0021458E" w:rsidP="00CB633E">
            <w:pPr>
              <w:spacing w:line="220" w:lineRule="exact"/>
              <w:jc w:val="center"/>
              <w:rPr>
                <w:b/>
                <w:bCs/>
              </w:rPr>
            </w:pPr>
            <w:r w:rsidRPr="0030488E">
              <w:rPr>
                <w:b/>
                <w:bCs/>
              </w:rPr>
              <w:t>Учреждения здравоохранения:</w:t>
            </w:r>
          </w:p>
        </w:tc>
        <w:tc>
          <w:tcPr>
            <w:tcW w:w="378" w:type="dxa"/>
            <w:tcBorders>
              <w:bottom w:val="single" w:sz="4" w:space="0" w:color="auto"/>
            </w:tcBorders>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Станции скорой помощи: станции и подстанции скорой медицинской помощи</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В</w:t>
            </w:r>
          </w:p>
        </w:tc>
        <w:tc>
          <w:tcPr>
            <w:tcW w:w="379" w:type="dxa"/>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Pr>
                <w:sz w:val="22"/>
                <w:szCs w:val="22"/>
              </w:rPr>
              <w:t>В</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Аптеки, аптечные пункты</w:t>
            </w:r>
          </w:p>
        </w:tc>
        <w:tc>
          <w:tcPr>
            <w:tcW w:w="378" w:type="dxa"/>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tcPr>
          <w:p w:rsidR="0021458E" w:rsidRPr="0030488E" w:rsidRDefault="0021458E" w:rsidP="00CB633E">
            <w:pPr>
              <w:rPr>
                <w:sz w:val="22"/>
                <w:szCs w:val="22"/>
              </w:rPr>
            </w:pPr>
            <w:r>
              <w:rPr>
                <w:sz w:val="22"/>
                <w:szCs w:val="22"/>
              </w:rPr>
              <w:t>В</w:t>
            </w:r>
          </w:p>
        </w:tc>
        <w:tc>
          <w:tcPr>
            <w:tcW w:w="379" w:type="dxa"/>
          </w:tcPr>
          <w:p w:rsidR="0021458E" w:rsidRPr="0030488E" w:rsidRDefault="0021458E" w:rsidP="00CB633E">
            <w:pPr>
              <w:rPr>
                <w:sz w:val="22"/>
                <w:szCs w:val="22"/>
              </w:rPr>
            </w:pPr>
            <w:r w:rsidRPr="0030488E">
              <w:rPr>
                <w:sz w:val="22"/>
                <w:szCs w:val="22"/>
              </w:rPr>
              <w:t>У</w:t>
            </w:r>
          </w:p>
        </w:tc>
        <w:tc>
          <w:tcPr>
            <w:tcW w:w="379" w:type="dxa"/>
            <w:vAlign w:val="center"/>
          </w:tcPr>
          <w:p w:rsidR="0021458E" w:rsidRPr="0030488E" w:rsidRDefault="0021458E" w:rsidP="00CB633E">
            <w:pPr>
              <w:jc w:val="center"/>
              <w:rPr>
                <w:sz w:val="22"/>
                <w:szCs w:val="22"/>
              </w:rPr>
            </w:pPr>
            <w:r w:rsidRPr="0030488E">
              <w:rPr>
                <w:sz w:val="22"/>
                <w:szCs w:val="22"/>
              </w:rPr>
              <w:t>У</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r w:rsidRPr="0030488E">
              <w:rPr>
                <w:b/>
              </w:rPr>
              <w:t>7</w:t>
            </w:r>
          </w:p>
        </w:tc>
        <w:tc>
          <w:tcPr>
            <w:tcW w:w="3058" w:type="dxa"/>
            <w:vAlign w:val="center"/>
          </w:tcPr>
          <w:p w:rsidR="0021458E" w:rsidRPr="0030488E" w:rsidRDefault="0021458E" w:rsidP="00CB633E">
            <w:pPr>
              <w:spacing w:line="220" w:lineRule="exact"/>
              <w:jc w:val="center"/>
              <w:rPr>
                <w:b/>
                <w:bCs/>
              </w:rPr>
            </w:pPr>
            <w:r w:rsidRPr="0030488E">
              <w:rPr>
                <w:b/>
                <w:bCs/>
              </w:rPr>
              <w:t>Учреждения социальной защиты:</w:t>
            </w:r>
          </w:p>
        </w:tc>
        <w:tc>
          <w:tcPr>
            <w:tcW w:w="378" w:type="dxa"/>
            <w:tcBorders>
              <w:bottom w:val="single" w:sz="4" w:space="0" w:color="auto"/>
            </w:tcBorders>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Центры социального обслуживания населения, приюты для бездомных матерей с детьми и беременных женщин,</w:t>
            </w:r>
          </w:p>
          <w:p w:rsidR="0021458E" w:rsidRPr="0030488E" w:rsidRDefault="0021458E" w:rsidP="00CB633E">
            <w:pPr>
              <w:spacing w:line="220" w:lineRule="exact"/>
              <w:jc w:val="center"/>
            </w:pPr>
            <w:r w:rsidRPr="0030488E">
              <w:t xml:space="preserve">приюты для детей и подростков, временно лишившихся попечения родителей, центры социальной </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trPr>
        <w:tc>
          <w:tcPr>
            <w:tcW w:w="504" w:type="dxa"/>
          </w:tcPr>
          <w:p w:rsidR="0021458E" w:rsidRPr="0030488E" w:rsidRDefault="0021458E" w:rsidP="00CB633E">
            <w:pPr>
              <w:jc w:val="center"/>
            </w:pPr>
          </w:p>
          <w:p w:rsidR="0021458E" w:rsidRPr="0030488E" w:rsidRDefault="0021458E" w:rsidP="00CB633E"/>
          <w:p w:rsidR="0021458E" w:rsidRPr="0030488E" w:rsidRDefault="0021458E" w:rsidP="00CB633E">
            <w:r w:rsidRPr="0030488E">
              <w:t>№ п/п</w:t>
            </w:r>
          </w:p>
        </w:tc>
        <w:tc>
          <w:tcPr>
            <w:tcW w:w="3058" w:type="dxa"/>
            <w:vAlign w:val="center"/>
          </w:tcPr>
          <w:p w:rsidR="0021458E" w:rsidRPr="0030488E" w:rsidRDefault="0021458E" w:rsidP="00CB633E">
            <w:pPr>
              <w:spacing w:line="220" w:lineRule="exact"/>
              <w:jc w:val="center"/>
              <w:rPr>
                <w:b/>
              </w:rPr>
            </w:pPr>
            <w:r w:rsidRPr="0030488E">
              <w:rPr>
                <w:b/>
              </w:rPr>
              <w:t>Виды разрешенного использования</w:t>
            </w:r>
          </w:p>
        </w:tc>
        <w:tc>
          <w:tcPr>
            <w:tcW w:w="378" w:type="dxa"/>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помощи семье и детям,</w:t>
            </w:r>
          </w:p>
          <w:p w:rsidR="0021458E" w:rsidRPr="0030488E" w:rsidRDefault="0021458E" w:rsidP="00CB633E">
            <w:pPr>
              <w:spacing w:line="220" w:lineRule="exact"/>
              <w:jc w:val="center"/>
              <w:rPr>
                <w:b/>
              </w:rPr>
            </w:pPr>
            <w:r w:rsidRPr="0030488E">
              <w:t>центры социально-трудовой реабилитации лиц без определенного места жительства,</w:t>
            </w:r>
          </w:p>
        </w:tc>
        <w:tc>
          <w:tcPr>
            <w:tcW w:w="378" w:type="dxa"/>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shd w:val="clear" w:color="auto" w:fill="CCCCCC"/>
            <w:textDirection w:val="btLr"/>
            <w:vAlign w:val="center"/>
          </w:tcPr>
          <w:p w:rsidR="0021458E" w:rsidRPr="0030488E" w:rsidRDefault="0021458E" w:rsidP="00CB633E">
            <w:pPr>
              <w:ind w:left="113" w:right="113"/>
              <w:jc w:val="center"/>
              <w:rPr>
                <w:b/>
                <w:sz w:val="22"/>
                <w:szCs w:val="22"/>
              </w:rPr>
            </w:pPr>
          </w:p>
        </w:tc>
        <w:tc>
          <w:tcPr>
            <w:tcW w:w="380" w:type="dxa"/>
            <w:shd w:val="clear" w:color="auto" w:fill="CCCCCC"/>
            <w:textDirection w:val="btLr"/>
            <w:vAlign w:val="center"/>
          </w:tcPr>
          <w:p w:rsidR="0021458E" w:rsidRPr="0030488E" w:rsidRDefault="0021458E" w:rsidP="00CB633E">
            <w:pPr>
              <w:ind w:left="113" w:right="113"/>
              <w:jc w:val="center"/>
              <w:rPr>
                <w:b/>
                <w:sz w:val="22"/>
                <w:szCs w:val="22"/>
              </w:rPr>
            </w:pPr>
          </w:p>
        </w:tc>
        <w:tc>
          <w:tcPr>
            <w:tcW w:w="379" w:type="dxa"/>
            <w:shd w:val="clear" w:color="auto" w:fill="CCCCCC"/>
            <w:textDirection w:val="btLr"/>
          </w:tcPr>
          <w:p w:rsidR="0021458E" w:rsidRPr="0030488E" w:rsidRDefault="0021458E" w:rsidP="00CB633E">
            <w:pPr>
              <w:ind w:left="113" w:right="113"/>
              <w:jc w:val="center"/>
              <w:rPr>
                <w:b/>
                <w:sz w:val="22"/>
                <w:szCs w:val="22"/>
              </w:rPr>
            </w:pPr>
          </w:p>
        </w:tc>
        <w:tc>
          <w:tcPr>
            <w:tcW w:w="379" w:type="dxa"/>
            <w:shd w:val="clear" w:color="auto" w:fill="CCCCCC"/>
            <w:textDirection w:val="btLr"/>
          </w:tcPr>
          <w:p w:rsidR="0021458E" w:rsidRPr="0030488E" w:rsidRDefault="0021458E" w:rsidP="00CB633E">
            <w:pPr>
              <w:ind w:left="113" w:right="113"/>
              <w:jc w:val="center"/>
              <w:rPr>
                <w:b/>
                <w:sz w:val="22"/>
                <w:szCs w:val="22"/>
              </w:rPr>
            </w:pPr>
          </w:p>
        </w:tc>
        <w:tc>
          <w:tcPr>
            <w:tcW w:w="379" w:type="dxa"/>
            <w:shd w:val="clear" w:color="auto" w:fill="CCCCCC"/>
            <w:textDirection w:val="btLr"/>
            <w:vAlign w:val="center"/>
          </w:tcPr>
          <w:p w:rsidR="0021458E" w:rsidRPr="0030488E" w:rsidRDefault="0021458E" w:rsidP="00CB633E">
            <w:pPr>
              <w:ind w:left="113" w:right="113"/>
              <w:jc w:val="center"/>
              <w:rPr>
                <w:b/>
                <w:sz w:val="22"/>
                <w:szCs w:val="22"/>
              </w:rPr>
            </w:pPr>
          </w:p>
        </w:tc>
        <w:tc>
          <w:tcPr>
            <w:tcW w:w="379" w:type="dxa"/>
            <w:shd w:val="clear" w:color="auto" w:fill="CCCCCC"/>
            <w:textDirection w:val="btLr"/>
            <w:vAlign w:val="center"/>
          </w:tcPr>
          <w:p w:rsidR="0021458E" w:rsidRPr="0030488E" w:rsidRDefault="0021458E" w:rsidP="00CB633E">
            <w:pPr>
              <w:ind w:left="113" w:right="113"/>
              <w:jc w:val="center"/>
              <w:rPr>
                <w:b/>
                <w:sz w:val="22"/>
                <w:szCs w:val="22"/>
              </w:rPr>
            </w:pPr>
          </w:p>
        </w:tc>
        <w:tc>
          <w:tcPr>
            <w:tcW w:w="379" w:type="dxa"/>
            <w:shd w:val="clear" w:color="auto" w:fill="CCCCCC"/>
            <w:textDirection w:val="btLr"/>
          </w:tcPr>
          <w:p w:rsidR="0021458E" w:rsidRPr="0030488E" w:rsidRDefault="0021458E" w:rsidP="00CB633E">
            <w:pPr>
              <w:ind w:left="113" w:right="113"/>
              <w:jc w:val="center"/>
              <w:rPr>
                <w:b/>
                <w:sz w:val="22"/>
                <w:szCs w:val="22"/>
              </w:rPr>
            </w:pPr>
          </w:p>
        </w:tc>
        <w:tc>
          <w:tcPr>
            <w:tcW w:w="379" w:type="dxa"/>
            <w:shd w:val="clear" w:color="auto" w:fill="CCCCCC"/>
            <w:textDirection w:val="btLr"/>
          </w:tcPr>
          <w:p w:rsidR="0021458E" w:rsidRPr="0030488E" w:rsidRDefault="0021458E" w:rsidP="00CB633E">
            <w:pPr>
              <w:ind w:left="113" w:right="113"/>
              <w:jc w:val="center"/>
              <w:rPr>
                <w:b/>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Социально-реабилитационный центр для подростков</w:t>
            </w:r>
          </w:p>
        </w:tc>
        <w:tc>
          <w:tcPr>
            <w:tcW w:w="378" w:type="dxa"/>
            <w:vAlign w:val="center"/>
          </w:tcPr>
          <w:p w:rsidR="0021458E" w:rsidRPr="0030488E" w:rsidRDefault="0021458E" w:rsidP="00CB633E">
            <w:pPr>
              <w:jc w:val="center"/>
              <w:rPr>
                <w:sz w:val="22"/>
                <w:szCs w:val="22"/>
              </w:rPr>
            </w:pPr>
            <w:r>
              <w:rPr>
                <w:sz w:val="22"/>
                <w:szCs w:val="22"/>
              </w:rPr>
              <w:t>У</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У</w:t>
            </w:r>
          </w:p>
        </w:tc>
        <w:tc>
          <w:tcPr>
            <w:tcW w:w="380" w:type="dxa"/>
            <w:tcBorders>
              <w:bottom w:val="single" w:sz="4" w:space="0" w:color="auto"/>
            </w:tcBorders>
            <w:shd w:val="clear" w:color="auto" w:fill="C0C0C0"/>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pPr>
            <w:r w:rsidRPr="0030488E">
              <w:t>Ночлежные дома для бездомных</w:t>
            </w:r>
          </w:p>
        </w:tc>
        <w:tc>
          <w:tcPr>
            <w:tcW w:w="378" w:type="dxa"/>
            <w:vAlign w:val="center"/>
          </w:tcPr>
          <w:p w:rsidR="0021458E" w:rsidRPr="0030488E" w:rsidRDefault="0021458E" w:rsidP="00CB633E">
            <w:pPr>
              <w:jc w:val="center"/>
              <w:rPr>
                <w:sz w:val="22"/>
                <w:szCs w:val="22"/>
              </w:rPr>
            </w:pPr>
            <w:r>
              <w:rPr>
                <w:sz w:val="22"/>
                <w:szCs w:val="22"/>
              </w:rPr>
              <w:t>У</w:t>
            </w:r>
          </w:p>
        </w:tc>
        <w:tc>
          <w:tcPr>
            <w:tcW w:w="380" w:type="dxa"/>
            <w:shd w:val="clear" w:color="auto" w:fill="auto"/>
            <w:vAlign w:val="center"/>
          </w:tcPr>
          <w:p w:rsidR="0021458E" w:rsidRPr="0030488E" w:rsidRDefault="0021458E" w:rsidP="00CB633E">
            <w:pPr>
              <w:jc w:val="center"/>
              <w:rPr>
                <w:sz w:val="22"/>
                <w:szCs w:val="22"/>
              </w:rPr>
            </w:pPr>
            <w:r>
              <w:rPr>
                <w:sz w:val="22"/>
                <w:szCs w:val="22"/>
              </w:rPr>
              <w:t>У</w:t>
            </w:r>
          </w:p>
        </w:tc>
        <w:tc>
          <w:tcPr>
            <w:tcW w:w="380" w:type="dxa"/>
            <w:shd w:val="clear" w:color="auto" w:fill="C0C0C0"/>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504" w:type="dxa"/>
            <w:vAlign w:val="center"/>
          </w:tcPr>
          <w:p w:rsidR="0021458E" w:rsidRPr="0030488E" w:rsidRDefault="0021458E" w:rsidP="00CB633E">
            <w:pPr>
              <w:jc w:val="center"/>
              <w:rPr>
                <w:b/>
              </w:rPr>
            </w:pPr>
            <w:r w:rsidRPr="0030488E">
              <w:rPr>
                <w:b/>
              </w:rPr>
              <w:t>8</w:t>
            </w:r>
          </w:p>
        </w:tc>
        <w:tc>
          <w:tcPr>
            <w:tcW w:w="3058" w:type="dxa"/>
            <w:vAlign w:val="center"/>
          </w:tcPr>
          <w:p w:rsidR="0021458E" w:rsidRPr="0030488E" w:rsidRDefault="0021458E" w:rsidP="00CB633E">
            <w:pPr>
              <w:spacing w:line="220" w:lineRule="exact"/>
              <w:jc w:val="center"/>
              <w:rPr>
                <w:b/>
                <w:bCs/>
              </w:rPr>
            </w:pPr>
            <w:r w:rsidRPr="0030488E">
              <w:rPr>
                <w:b/>
                <w:bCs/>
              </w:rPr>
              <w:t>Спортивно-зрелищные и физкультурно-оздоровительные сооружения:</w:t>
            </w:r>
          </w:p>
        </w:tc>
        <w:tc>
          <w:tcPr>
            <w:tcW w:w="378" w:type="dxa"/>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 xml:space="preserve">Спортивно-зрелищные и </w:t>
            </w:r>
          </w:p>
          <w:p w:rsidR="0021458E" w:rsidRPr="0030488E" w:rsidRDefault="0021458E" w:rsidP="00CB633E">
            <w:pPr>
              <w:spacing w:line="220" w:lineRule="exact"/>
              <w:jc w:val="center"/>
            </w:pPr>
            <w:r w:rsidRPr="0030488E">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В</w:t>
            </w: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504" w:type="dxa"/>
            <w:vAlign w:val="center"/>
          </w:tcPr>
          <w:p w:rsidR="0021458E" w:rsidRPr="0030488E" w:rsidRDefault="0021458E" w:rsidP="00CB633E">
            <w:pPr>
              <w:jc w:val="center"/>
              <w:rPr>
                <w:b/>
              </w:rPr>
            </w:pPr>
            <w:r w:rsidRPr="0030488E">
              <w:rPr>
                <w:b/>
              </w:rPr>
              <w:t>9</w:t>
            </w:r>
          </w:p>
        </w:tc>
        <w:tc>
          <w:tcPr>
            <w:tcW w:w="3058" w:type="dxa"/>
            <w:vAlign w:val="center"/>
          </w:tcPr>
          <w:p w:rsidR="0021458E" w:rsidRPr="0030488E" w:rsidRDefault="0021458E" w:rsidP="00CB633E">
            <w:pPr>
              <w:spacing w:line="220" w:lineRule="exact"/>
              <w:jc w:val="center"/>
              <w:rPr>
                <w:bCs/>
              </w:rPr>
            </w:pPr>
            <w:r w:rsidRPr="0030488E">
              <w:rPr>
                <w:b/>
                <w:bCs/>
              </w:rPr>
              <w:t>Учреждения науки, культуры и искусства:</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Учреждения, офисы, бюро, информационные центры</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Учреждения культуры и искусства:</w:t>
            </w:r>
          </w:p>
          <w:p w:rsidR="0021458E" w:rsidRPr="0030488E" w:rsidRDefault="0021458E" w:rsidP="00CB633E">
            <w:pPr>
              <w:spacing w:line="220" w:lineRule="exact"/>
              <w:jc w:val="center"/>
            </w:pPr>
            <w:r w:rsidRPr="0030488E">
              <w:t>дома творческих союзов, музеи, выставочные залы, галереи, архивы</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shd w:val="pct20" w:color="auto" w:fill="auto"/>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Кинотеатры, филармонии,  цирки, планетарий, дворцы бракосочетания</w:t>
            </w:r>
          </w:p>
        </w:tc>
        <w:tc>
          <w:tcPr>
            <w:tcW w:w="378" w:type="dxa"/>
            <w:shd w:val="clear" w:color="auto" w:fill="CCCCCC"/>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04" w:type="dxa"/>
          </w:tcPr>
          <w:p w:rsidR="0021458E" w:rsidRPr="0030488E" w:rsidRDefault="0021458E" w:rsidP="00CB633E">
            <w:pPr>
              <w:jc w:val="center"/>
              <w:rPr>
                <w:b/>
              </w:rPr>
            </w:pPr>
            <w:r w:rsidRPr="0030488E">
              <w:rPr>
                <w:b/>
              </w:rPr>
              <w:t>10</w:t>
            </w:r>
          </w:p>
        </w:tc>
        <w:tc>
          <w:tcPr>
            <w:tcW w:w="3058" w:type="dxa"/>
            <w:vAlign w:val="center"/>
          </w:tcPr>
          <w:p w:rsidR="0021458E" w:rsidRPr="0030488E" w:rsidRDefault="0021458E" w:rsidP="00CB633E">
            <w:pPr>
              <w:spacing w:line="220" w:lineRule="exact"/>
              <w:jc w:val="center"/>
              <w:rPr>
                <w:b/>
                <w:bCs/>
              </w:rPr>
            </w:pPr>
            <w:r w:rsidRPr="0030488E">
              <w:rPr>
                <w:b/>
                <w:bCs/>
              </w:rPr>
              <w:t>Конфессиональные объекты:</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Культовые сооружения</w:t>
            </w:r>
          </w:p>
        </w:tc>
        <w:tc>
          <w:tcPr>
            <w:tcW w:w="378" w:type="dxa"/>
            <w:shd w:val="clear" w:color="auto" w:fill="auto"/>
            <w:vAlign w:val="center"/>
          </w:tcPr>
          <w:p w:rsidR="0021458E" w:rsidRPr="0030488E" w:rsidRDefault="0021458E" w:rsidP="00CB633E">
            <w:pPr>
              <w:jc w:val="center"/>
              <w:rPr>
                <w:sz w:val="22"/>
                <w:szCs w:val="22"/>
              </w:rPr>
            </w:pPr>
            <w:r>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pct20" w:color="auto" w:fill="auto"/>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04" w:type="dxa"/>
            <w:vAlign w:val="center"/>
          </w:tcPr>
          <w:p w:rsidR="0021458E" w:rsidRPr="0030488E" w:rsidRDefault="0021458E" w:rsidP="00CB633E">
            <w:pPr>
              <w:jc w:val="center"/>
              <w:rPr>
                <w:b/>
              </w:rPr>
            </w:pPr>
            <w:r w:rsidRPr="0030488E">
              <w:rPr>
                <w:b/>
              </w:rPr>
              <w:t>11</w:t>
            </w:r>
          </w:p>
        </w:tc>
        <w:tc>
          <w:tcPr>
            <w:tcW w:w="3058" w:type="dxa"/>
            <w:vAlign w:val="center"/>
          </w:tcPr>
          <w:p w:rsidR="0021458E" w:rsidRPr="0030488E" w:rsidRDefault="0021458E" w:rsidP="00CB633E">
            <w:pPr>
              <w:spacing w:line="220" w:lineRule="exact"/>
              <w:jc w:val="center"/>
              <w:rPr>
                <w:b/>
                <w:bCs/>
              </w:rPr>
            </w:pPr>
            <w:r w:rsidRPr="0030488E">
              <w:rPr>
                <w:b/>
                <w:bCs/>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shd w:val="clear" w:color="auto" w:fill="auto"/>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rPr>
                <w:bCs/>
              </w:rPr>
              <w:t>Магазины: предприятия, магазины оптовой и мелкооптовой торговли (</w:t>
            </w:r>
            <w:r w:rsidRPr="0030488E">
              <w:t>продовольственные и</w:t>
            </w:r>
            <w:r w:rsidRPr="0030488E">
              <w:rPr>
                <w:bCs/>
              </w:rPr>
              <w:t xml:space="preserve"> непродовольственные)</w:t>
            </w:r>
          </w:p>
          <w:p w:rsidR="0021458E" w:rsidRPr="0030488E" w:rsidRDefault="0021458E" w:rsidP="00CB633E">
            <w:pPr>
              <w:spacing w:line="220" w:lineRule="exact"/>
              <w:rPr>
                <w:bCs/>
              </w:rPr>
            </w:pP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04" w:type="dxa"/>
          </w:tcPr>
          <w:p w:rsidR="0021458E" w:rsidRPr="0030488E" w:rsidRDefault="0021458E" w:rsidP="00CB633E">
            <w:pPr>
              <w:jc w:val="center"/>
            </w:pPr>
          </w:p>
        </w:tc>
        <w:tc>
          <w:tcPr>
            <w:tcW w:w="3058" w:type="dxa"/>
            <w:vAlign w:val="center"/>
          </w:tcPr>
          <w:p w:rsidR="0021458E" w:rsidRDefault="0021458E" w:rsidP="00CB633E">
            <w:pPr>
              <w:spacing w:line="220" w:lineRule="exact"/>
              <w:jc w:val="center"/>
              <w:rPr>
                <w:bCs/>
              </w:rPr>
            </w:pPr>
          </w:p>
          <w:p w:rsidR="0021458E" w:rsidRDefault="0021458E" w:rsidP="00CB633E">
            <w:pPr>
              <w:spacing w:line="220" w:lineRule="exact"/>
              <w:jc w:val="center"/>
              <w:rPr>
                <w:bCs/>
              </w:rPr>
            </w:pPr>
          </w:p>
          <w:p w:rsidR="0021458E" w:rsidRPr="0030488E" w:rsidRDefault="0021458E" w:rsidP="00CB633E">
            <w:pPr>
              <w:spacing w:line="220" w:lineRule="exact"/>
              <w:jc w:val="center"/>
              <w:rPr>
                <w:bCs/>
              </w:rPr>
            </w:pPr>
            <w:r w:rsidRPr="0030488E">
              <w:rPr>
                <w:bCs/>
              </w:rPr>
              <w:t>Магазины товаров первой необходимости, универсамы</w:t>
            </w:r>
          </w:p>
          <w:p w:rsidR="0021458E" w:rsidRDefault="0021458E" w:rsidP="00CB633E">
            <w:pPr>
              <w:spacing w:line="220" w:lineRule="exact"/>
              <w:jc w:val="center"/>
              <w:rPr>
                <w:bCs/>
              </w:rPr>
            </w:pPr>
          </w:p>
          <w:p w:rsidR="0021458E" w:rsidRDefault="0021458E" w:rsidP="00CB633E">
            <w:pPr>
              <w:spacing w:line="220" w:lineRule="exact"/>
              <w:jc w:val="center"/>
              <w:rPr>
                <w:bCs/>
              </w:rPr>
            </w:pPr>
          </w:p>
          <w:p w:rsidR="0021458E" w:rsidRPr="0030488E" w:rsidRDefault="0021458E" w:rsidP="00CB633E">
            <w:pPr>
              <w:spacing w:line="220" w:lineRule="exact"/>
              <w:rPr>
                <w:bCs/>
              </w:rPr>
            </w:pP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trPr>
        <w:tc>
          <w:tcPr>
            <w:tcW w:w="504" w:type="dxa"/>
          </w:tcPr>
          <w:p w:rsidR="0021458E" w:rsidRPr="0030488E" w:rsidRDefault="0021458E" w:rsidP="00CB633E">
            <w:pPr>
              <w:jc w:val="center"/>
            </w:pPr>
            <w:r w:rsidRPr="0030488E">
              <w:t>№ п/п</w:t>
            </w:r>
          </w:p>
        </w:tc>
        <w:tc>
          <w:tcPr>
            <w:tcW w:w="3058" w:type="dxa"/>
            <w:vAlign w:val="center"/>
          </w:tcPr>
          <w:p w:rsidR="0021458E" w:rsidRPr="0030488E" w:rsidRDefault="0021458E" w:rsidP="00CB633E">
            <w:pPr>
              <w:spacing w:line="220" w:lineRule="exact"/>
              <w:jc w:val="center"/>
              <w:rPr>
                <w:b/>
              </w:rPr>
            </w:pPr>
            <w:r w:rsidRPr="0030488E">
              <w:rPr>
                <w:b/>
              </w:rPr>
              <w:t>Виды разрешенного использования</w:t>
            </w:r>
          </w:p>
        </w:tc>
        <w:tc>
          <w:tcPr>
            <w:tcW w:w="378"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Рынки: рынки продовольственные крытые, рынки продовольственные открытые</w:t>
            </w:r>
          </w:p>
          <w:p w:rsidR="0021458E" w:rsidRPr="0030488E" w:rsidRDefault="0021458E" w:rsidP="00CB633E">
            <w:pPr>
              <w:spacing w:line="220" w:lineRule="exact"/>
              <w:jc w:val="center"/>
            </w:pP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Рынки и торговые зоны продовольственных, промтоварных,</w:t>
            </w:r>
            <w:r>
              <w:t xml:space="preserve"> </w:t>
            </w:r>
            <w:r w:rsidRPr="0030488E">
              <w:t>сельхозпродуктов</w:t>
            </w:r>
          </w:p>
          <w:p w:rsidR="0021458E" w:rsidRPr="0030488E" w:rsidRDefault="0021458E" w:rsidP="00CB633E">
            <w:pPr>
              <w:spacing w:line="220" w:lineRule="exact"/>
              <w:jc w:val="center"/>
            </w:pP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Pr>
                <w:sz w:val="22"/>
                <w:szCs w:val="22"/>
              </w:rPr>
              <w:t>У</w:t>
            </w: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rPr>
                <w:bCs/>
              </w:rPr>
            </w:pPr>
            <w:r w:rsidRPr="0030488E">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Pr>
                <w:sz w:val="22"/>
                <w:szCs w:val="22"/>
              </w:rPr>
              <w:t>У</w:t>
            </w:r>
          </w:p>
        </w:tc>
        <w:tc>
          <w:tcPr>
            <w:tcW w:w="380" w:type="dxa"/>
            <w:shd w:val="clear" w:color="auto" w:fill="FFFFFF"/>
            <w:vAlign w:val="center"/>
          </w:tcPr>
          <w:p w:rsidR="0021458E" w:rsidRPr="0030488E" w:rsidRDefault="0021458E" w:rsidP="00CB633E">
            <w:pPr>
              <w:jc w:val="center"/>
              <w:rPr>
                <w:sz w:val="22"/>
                <w:szCs w:val="22"/>
              </w:rPr>
            </w:pPr>
            <w:r>
              <w:rPr>
                <w:sz w:val="22"/>
                <w:szCs w:val="22"/>
              </w:rPr>
              <w:t>У</w:t>
            </w: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У</w:t>
            </w:r>
          </w:p>
        </w:tc>
        <w:tc>
          <w:tcPr>
            <w:tcW w:w="379" w:type="dxa"/>
            <w:vAlign w:val="center"/>
          </w:tcPr>
          <w:p w:rsidR="0021458E" w:rsidRPr="0030488E" w:rsidRDefault="0021458E" w:rsidP="00CB633E">
            <w:pPr>
              <w:jc w:val="center"/>
              <w:rPr>
                <w:sz w:val="22"/>
                <w:szCs w:val="22"/>
              </w:rPr>
            </w:pPr>
            <w:r>
              <w:rPr>
                <w:sz w:val="22"/>
                <w:szCs w:val="22"/>
              </w:rPr>
              <w:t>У</w:t>
            </w: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vAlign w:val="center"/>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rPr>
                <w:bCs/>
              </w:rPr>
            </w:pPr>
            <w:r w:rsidRPr="0030488E">
              <w:rPr>
                <w:bCs/>
              </w:rPr>
              <w:t>Торговые комплексы, универмаги</w:t>
            </w:r>
          </w:p>
          <w:p w:rsidR="0021458E" w:rsidRPr="0030488E" w:rsidRDefault="0021458E" w:rsidP="00CB633E">
            <w:pPr>
              <w:spacing w:line="220" w:lineRule="exact"/>
              <w:jc w:val="center"/>
              <w:rPr>
                <w:b/>
                <w:bCs/>
              </w:rPr>
            </w:pPr>
            <w:r w:rsidRPr="0030488E">
              <w:t>Торговые объекты мелкорозничной торговли:  торговые павильоны, торговые киоски</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80" w:type="dxa"/>
            <w:shd w:val="clear" w:color="auto" w:fill="CCCCCC"/>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В</w:t>
            </w:r>
          </w:p>
        </w:tc>
        <w:tc>
          <w:tcPr>
            <w:tcW w:w="379" w:type="dxa"/>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Предприятия общественного питания: рестораны, столовые, кафе, закусочные, бары и т. д., некапитальные строения предприятий общественного</w:t>
            </w:r>
          </w:p>
          <w:p w:rsidR="0021458E" w:rsidRPr="0030488E" w:rsidRDefault="0021458E" w:rsidP="00CB633E">
            <w:pPr>
              <w:spacing w:line="220" w:lineRule="exact"/>
              <w:jc w:val="center"/>
            </w:pPr>
            <w:r w:rsidRPr="0030488E">
              <w:t>питания</w:t>
            </w:r>
          </w:p>
        </w:tc>
        <w:tc>
          <w:tcPr>
            <w:tcW w:w="378"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rPr>
                <w:bCs/>
              </w:rPr>
              <w:t>Объекты бытового обслуживания:</w:t>
            </w:r>
          </w:p>
          <w:p w:rsidR="0021458E" w:rsidRPr="0030488E" w:rsidRDefault="0021458E" w:rsidP="00CB633E">
            <w:pPr>
              <w:spacing w:line="220" w:lineRule="exact"/>
              <w:jc w:val="center"/>
            </w:pPr>
            <w:r w:rsidRPr="0030488E">
              <w:t>комбинаты бытового обслуживания,</w:t>
            </w:r>
          </w:p>
          <w:p w:rsidR="0021458E" w:rsidRPr="0030488E" w:rsidRDefault="0021458E" w:rsidP="00CB633E">
            <w:pPr>
              <w:spacing w:line="220" w:lineRule="exact"/>
              <w:jc w:val="center"/>
            </w:pPr>
            <w:r w:rsidRPr="0030488E">
              <w:rPr>
                <w:bCs/>
              </w:rPr>
              <w:t>бани, банно-оздоровительные комплексы, приемные пункты</w:t>
            </w:r>
            <w:r w:rsidRPr="0030488E">
              <w:t xml:space="preserve"> </w:t>
            </w:r>
            <w:r w:rsidRPr="0030488E">
              <w:rPr>
                <w:bCs/>
              </w:rPr>
              <w:t>прачечных и химчисток,ателье</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Pr>
                <w:sz w:val="22"/>
                <w:szCs w:val="22"/>
              </w:rPr>
              <w:t>У</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4" w:type="dxa"/>
            <w:vAlign w:val="center"/>
          </w:tcPr>
          <w:p w:rsidR="0021458E" w:rsidRPr="0030488E" w:rsidRDefault="0021458E" w:rsidP="00CB633E">
            <w:pPr>
              <w:jc w:val="center"/>
              <w:rPr>
                <w:b/>
              </w:rPr>
            </w:pPr>
            <w:r w:rsidRPr="0030488E">
              <w:rPr>
                <w:b/>
              </w:rPr>
              <w:t>12</w:t>
            </w:r>
          </w:p>
        </w:tc>
        <w:tc>
          <w:tcPr>
            <w:tcW w:w="3058" w:type="dxa"/>
            <w:vAlign w:val="center"/>
          </w:tcPr>
          <w:p w:rsidR="0021458E" w:rsidRPr="0030488E" w:rsidRDefault="0021458E" w:rsidP="00CB633E">
            <w:pPr>
              <w:spacing w:line="220" w:lineRule="exact"/>
              <w:jc w:val="center"/>
              <w:rPr>
                <w:b/>
              </w:rPr>
            </w:pPr>
            <w:r w:rsidRPr="0030488E">
              <w:rPr>
                <w:b/>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p>
        </w:tc>
        <w:tc>
          <w:tcPr>
            <w:tcW w:w="379" w:type="dxa"/>
            <w:tcBorders>
              <w:bottom w:val="single" w:sz="4" w:space="0" w:color="auto"/>
            </w:tcBorders>
            <w:shd w:val="clear"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rPr>
                <w:bCs/>
              </w:rPr>
            </w:pPr>
            <w:r w:rsidRPr="0030488E">
              <w:rPr>
                <w:bCs/>
              </w:rPr>
              <w:t>Отделения банков</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tcPr>
          <w:p w:rsidR="0021458E" w:rsidRPr="0030488E" w:rsidRDefault="0021458E" w:rsidP="00CB633E">
            <w:pPr>
              <w:jc w:val="center"/>
              <w:rPr>
                <w:sz w:val="22"/>
                <w:szCs w:val="22"/>
              </w:rPr>
            </w:pPr>
            <w:r w:rsidRPr="0030488E">
              <w:rPr>
                <w:sz w:val="22"/>
                <w:szCs w:val="22"/>
              </w:rPr>
              <w:t>У</w:t>
            </w: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У</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Почтамт, отделения связи,                    переговорные пункты</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rPr>
                <w:bCs/>
              </w:rPr>
              <w:t>Административные здания</w:t>
            </w:r>
          </w:p>
        </w:tc>
        <w:tc>
          <w:tcPr>
            <w:tcW w:w="378" w:type="dxa"/>
            <w:shd w:val="clear" w:color="auto" w:fill="auto"/>
            <w:vAlign w:val="center"/>
          </w:tcPr>
          <w:p w:rsidR="0021458E" w:rsidRPr="0030488E" w:rsidRDefault="0021458E" w:rsidP="00CB633E">
            <w:pPr>
              <w:jc w:val="center"/>
              <w:rPr>
                <w:sz w:val="22"/>
                <w:szCs w:val="22"/>
              </w:rPr>
            </w:pPr>
            <w:r>
              <w:rPr>
                <w:sz w:val="22"/>
                <w:szCs w:val="22"/>
              </w:rPr>
              <w:t>У</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vAlign w:val="center"/>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rPr>
                <w:b/>
                <w:bCs/>
              </w:rPr>
            </w:pPr>
            <w:r w:rsidRPr="0030488E">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r w:rsidRPr="0030488E">
              <w:rPr>
                <w:b/>
              </w:rPr>
              <w:t>13</w:t>
            </w:r>
          </w:p>
        </w:tc>
        <w:tc>
          <w:tcPr>
            <w:tcW w:w="3058" w:type="dxa"/>
            <w:vAlign w:val="center"/>
          </w:tcPr>
          <w:p w:rsidR="0021458E" w:rsidRPr="0030488E" w:rsidRDefault="0021458E" w:rsidP="00CB633E">
            <w:pPr>
              <w:spacing w:line="220" w:lineRule="exact"/>
              <w:jc w:val="center"/>
              <w:rPr>
                <w:b/>
                <w:bCs/>
              </w:rPr>
            </w:pPr>
            <w:r w:rsidRPr="0030488E">
              <w:rPr>
                <w:b/>
                <w:bCs/>
              </w:rPr>
              <w:t>Учреждения жилищно-коммунального хозяйства</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shd w:val="clear" w:color="auto" w:fill="auto"/>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Pr>
          <w:p w:rsidR="0021458E" w:rsidRPr="0030488E" w:rsidRDefault="0021458E" w:rsidP="00CB633E">
            <w:pPr>
              <w:jc w:val="center"/>
              <w:rPr>
                <w:sz w:val="22"/>
                <w:szCs w:val="22"/>
              </w:rPr>
            </w:pPr>
          </w:p>
        </w:tc>
        <w:tc>
          <w:tcPr>
            <w:tcW w:w="379" w:type="dxa"/>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Военные комиссариаты районные</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В</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rPr>
                <w:bCs/>
              </w:rPr>
            </w:pPr>
            <w:r w:rsidRPr="0030488E">
              <w:t>Отдельно стоящие УВД, РОВД, отделы ГИБДД</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trPr>
        <w:tc>
          <w:tcPr>
            <w:tcW w:w="504" w:type="dxa"/>
          </w:tcPr>
          <w:p w:rsidR="0021458E" w:rsidRPr="0030488E" w:rsidRDefault="0021458E" w:rsidP="00CB633E">
            <w:pPr>
              <w:jc w:val="center"/>
            </w:pPr>
            <w:r w:rsidRPr="0030488E">
              <w:t>№ п/п</w:t>
            </w:r>
          </w:p>
        </w:tc>
        <w:tc>
          <w:tcPr>
            <w:tcW w:w="3058" w:type="dxa"/>
            <w:vAlign w:val="center"/>
          </w:tcPr>
          <w:p w:rsidR="0021458E" w:rsidRPr="0030488E" w:rsidRDefault="0021458E" w:rsidP="00CB633E">
            <w:pPr>
              <w:spacing w:line="220" w:lineRule="exact"/>
              <w:jc w:val="center"/>
              <w:rPr>
                <w:b/>
              </w:rPr>
            </w:pPr>
            <w:r w:rsidRPr="0030488E">
              <w:rPr>
                <w:b/>
              </w:rPr>
              <w:t>Виды разрешенного использования</w:t>
            </w:r>
          </w:p>
        </w:tc>
        <w:tc>
          <w:tcPr>
            <w:tcW w:w="378" w:type="dxa"/>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shd w:val="clear" w:color="auto" w:fill="auto"/>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rPr>
                <w:bCs/>
              </w:rPr>
              <w:t>Отделения, участковые пункты милиции</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Пожарные части, пожарные депо</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У</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Фабрики-прачечные, фабрики-химчистки</w:t>
            </w:r>
          </w:p>
        </w:tc>
        <w:tc>
          <w:tcPr>
            <w:tcW w:w="378"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В</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Pr>
                <w:sz w:val="22"/>
                <w:szCs w:val="22"/>
              </w:rPr>
              <w:t>Р</w:t>
            </w:r>
          </w:p>
        </w:tc>
        <w:tc>
          <w:tcPr>
            <w:tcW w:w="379" w:type="dxa"/>
            <w:shd w:val="pct20" w:color="auto" w:fill="auto"/>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auto"/>
            <w:vAlign w:val="center"/>
          </w:tcPr>
          <w:p w:rsidR="0021458E" w:rsidRPr="0030488E" w:rsidRDefault="0021458E" w:rsidP="00CB633E">
            <w:pPr>
              <w:jc w:val="center"/>
              <w:rPr>
                <w:sz w:val="22"/>
                <w:szCs w:val="22"/>
              </w:rPr>
            </w:pPr>
            <w:r>
              <w:rPr>
                <w:sz w:val="22"/>
                <w:szCs w:val="22"/>
              </w:rPr>
              <w:t>У</w:t>
            </w:r>
          </w:p>
        </w:tc>
        <w:tc>
          <w:tcPr>
            <w:tcW w:w="379" w:type="dxa"/>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rPr>
                <w:bCs/>
              </w:rPr>
            </w:pPr>
            <w:r w:rsidRPr="0030488E">
              <w:rPr>
                <w:bCs/>
              </w:rPr>
              <w:t>ЖЭУ</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Обьекты коммунальной энергетики (РП. ТП)</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shd w:val="clear" w:color="auto" w:fill="CCCCCC"/>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vAlign w:val="center"/>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Дом траурных обрядов</w:t>
            </w:r>
          </w:p>
          <w:p w:rsidR="0021458E" w:rsidRPr="0030488E" w:rsidRDefault="0021458E" w:rsidP="00CB633E">
            <w:pPr>
              <w:spacing w:line="220" w:lineRule="exact"/>
              <w:jc w:val="center"/>
              <w:rPr>
                <w:b/>
              </w:rPr>
            </w:pPr>
            <w:r w:rsidRPr="0030488E">
              <w:t>Бюро похоронного обслуживания</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5"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Ветлечебницы без содержания животных</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В</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80" w:type="dxa"/>
            <w:tcBorders>
              <w:bottom w:val="single" w:sz="4" w:space="0" w:color="auto"/>
            </w:tcBorders>
            <w:shd w:val="pct20" w:color="auto" w:fill="FFFFFF"/>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Элементы благоустройства, малые</w:t>
            </w:r>
          </w:p>
          <w:p w:rsidR="0021458E" w:rsidRPr="0030488E" w:rsidRDefault="0021458E" w:rsidP="00CB633E">
            <w:pPr>
              <w:spacing w:line="220" w:lineRule="exact"/>
              <w:jc w:val="center"/>
            </w:pPr>
            <w:r w:rsidRPr="0030488E">
              <w:t>архитектурные формы</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rPr>
                <w:bCs/>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r w:rsidRPr="0030488E">
              <w:rPr>
                <w:b/>
              </w:rPr>
              <w:t>14</w:t>
            </w:r>
          </w:p>
        </w:tc>
        <w:tc>
          <w:tcPr>
            <w:tcW w:w="3058" w:type="dxa"/>
            <w:vAlign w:val="center"/>
          </w:tcPr>
          <w:p w:rsidR="0021458E" w:rsidRPr="0030488E" w:rsidRDefault="0021458E" w:rsidP="00CB633E">
            <w:pPr>
              <w:spacing w:line="220" w:lineRule="exact"/>
              <w:jc w:val="center"/>
              <w:rPr>
                <w:b/>
              </w:rPr>
            </w:pPr>
            <w:r w:rsidRPr="0030488E">
              <w:rPr>
                <w:b/>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rPr>
                <w:b/>
                <w:bCs/>
              </w:rPr>
            </w:pPr>
            <w:r w:rsidRPr="0030488E">
              <w:rPr>
                <w:bCs/>
              </w:rPr>
              <w:t>Промышленные предприятия и коммунально-складские организации:</w:t>
            </w:r>
            <w:r w:rsidRPr="0030488E">
              <w:t xml:space="preserve"> </w:t>
            </w:r>
            <w:r w:rsidRPr="0030488E">
              <w:rPr>
                <w:bCs/>
              </w:rPr>
              <w:t xml:space="preserve">обработка животных продуктов, обработка пищевых продуктов и вкусовых </w:t>
            </w:r>
            <w:r w:rsidRPr="0030488E">
              <w:rPr>
                <w:bCs/>
              </w:rPr>
              <w:lastRenderedPageBreak/>
              <w:t>веществ, микробиологическая промышленность</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rPr>
                <w:bCs/>
              </w:rPr>
              <w:t>Объекты энергетики</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Объекты складского назначения: оптовые базы и склады, мелкооптовые базы и склады, логистические центры, терминалы</w:t>
            </w:r>
          </w:p>
          <w:p w:rsidR="0021458E" w:rsidRPr="0030488E" w:rsidRDefault="0021458E" w:rsidP="00CB633E">
            <w:pPr>
              <w:spacing w:line="220" w:lineRule="exact"/>
              <w:jc w:val="center"/>
              <w:rPr>
                <w:bCs/>
              </w:rPr>
            </w:pP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trPr>
        <w:tc>
          <w:tcPr>
            <w:tcW w:w="504" w:type="dxa"/>
          </w:tcPr>
          <w:p w:rsidR="0021458E" w:rsidRPr="0030488E" w:rsidRDefault="0021458E" w:rsidP="00CB633E">
            <w:pPr>
              <w:jc w:val="center"/>
            </w:pPr>
            <w:r w:rsidRPr="0030488E">
              <w:t>№ п/п</w:t>
            </w:r>
          </w:p>
        </w:tc>
        <w:tc>
          <w:tcPr>
            <w:tcW w:w="3058" w:type="dxa"/>
            <w:vAlign w:val="center"/>
          </w:tcPr>
          <w:p w:rsidR="0021458E" w:rsidRPr="0030488E" w:rsidRDefault="0021458E" w:rsidP="00CB633E">
            <w:pPr>
              <w:spacing w:line="220" w:lineRule="exact"/>
              <w:jc w:val="center"/>
              <w:rPr>
                <w:b/>
              </w:rPr>
            </w:pPr>
          </w:p>
          <w:p w:rsidR="0021458E" w:rsidRPr="0030488E" w:rsidRDefault="0021458E" w:rsidP="00CB633E">
            <w:pPr>
              <w:spacing w:line="220" w:lineRule="exact"/>
              <w:jc w:val="center"/>
              <w:rPr>
                <w:b/>
              </w:rPr>
            </w:pPr>
          </w:p>
          <w:p w:rsidR="0021458E" w:rsidRPr="0030488E" w:rsidRDefault="0021458E" w:rsidP="00CB633E">
            <w:pPr>
              <w:spacing w:line="220" w:lineRule="exact"/>
              <w:jc w:val="center"/>
              <w:rPr>
                <w:b/>
              </w:rPr>
            </w:pPr>
            <w:r w:rsidRPr="0030488E">
              <w:rPr>
                <w:b/>
              </w:rPr>
              <w:t>Виды разрешенного использования</w:t>
            </w:r>
          </w:p>
          <w:p w:rsidR="0021458E" w:rsidRPr="0030488E" w:rsidRDefault="0021458E" w:rsidP="00CB633E">
            <w:pPr>
              <w:spacing w:line="220" w:lineRule="exact"/>
              <w:jc w:val="center"/>
              <w:rPr>
                <w:b/>
              </w:rPr>
            </w:pPr>
          </w:p>
          <w:p w:rsidR="0021458E" w:rsidRPr="0030488E" w:rsidRDefault="0021458E" w:rsidP="00CB633E">
            <w:pPr>
              <w:spacing w:line="220" w:lineRule="exact"/>
              <w:jc w:val="center"/>
            </w:pPr>
          </w:p>
        </w:tc>
        <w:tc>
          <w:tcPr>
            <w:tcW w:w="378"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Предприятия по ремонту бытовой техники</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В</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504" w:type="dxa"/>
          </w:tcPr>
          <w:p w:rsidR="0021458E" w:rsidRDefault="0021458E" w:rsidP="00CB633E">
            <w:pPr>
              <w:jc w:val="center"/>
            </w:pPr>
          </w:p>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Предприятия по изготовлению металло- деревянных изделий, мебели</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CCCCCC"/>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04" w:type="dxa"/>
          </w:tcPr>
          <w:p w:rsidR="0021458E" w:rsidRPr="0030488E" w:rsidRDefault="0021458E" w:rsidP="00CB633E">
            <w:pPr>
              <w:jc w:val="center"/>
            </w:pPr>
            <w:r w:rsidRPr="0030488E">
              <w:rPr>
                <w:b/>
              </w:rPr>
              <w:t>15</w:t>
            </w:r>
          </w:p>
        </w:tc>
        <w:tc>
          <w:tcPr>
            <w:tcW w:w="3058" w:type="dxa"/>
            <w:vAlign w:val="center"/>
          </w:tcPr>
          <w:p w:rsidR="0021458E" w:rsidRPr="0030488E" w:rsidRDefault="0021458E" w:rsidP="00CB633E">
            <w:pPr>
              <w:spacing w:line="220" w:lineRule="exact"/>
              <w:jc w:val="center"/>
            </w:pPr>
            <w:r w:rsidRPr="0030488E">
              <w:rPr>
                <w:b/>
                <w:bCs/>
              </w:rPr>
              <w:t>Объекты транспорта</w:t>
            </w:r>
          </w:p>
        </w:tc>
        <w:tc>
          <w:tcPr>
            <w:tcW w:w="378" w:type="dxa"/>
            <w:shd w:val="clear" w:color="auto" w:fill="auto"/>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extDirection w:val="btLr"/>
            <w:vAlign w:val="center"/>
          </w:tcPr>
          <w:p w:rsidR="0021458E" w:rsidRPr="0030488E" w:rsidRDefault="0021458E" w:rsidP="00CB633E">
            <w:pPr>
              <w:ind w:left="113" w:right="113"/>
              <w:jc w:val="center"/>
              <w:rPr>
                <w:b/>
                <w:sz w:val="22"/>
                <w:szCs w:val="22"/>
              </w:rPr>
            </w:pPr>
          </w:p>
        </w:tc>
        <w:tc>
          <w:tcPr>
            <w:tcW w:w="379" w:type="dxa"/>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
                <w:bCs/>
              </w:rPr>
            </w:pPr>
            <w:r w:rsidRPr="0030488E">
              <w:t>Причалы</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Pr>
                <w:sz w:val="22"/>
                <w:szCs w:val="22"/>
              </w:rPr>
              <w:t>В</w:t>
            </w:r>
          </w:p>
        </w:tc>
        <w:tc>
          <w:tcPr>
            <w:tcW w:w="379" w:type="dxa"/>
            <w:shd w:val="clear" w:color="auto" w:fill="CCCCCC"/>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shd w:val="clear" w:color="auto" w:fill="CCCCCC"/>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rPr>
                <w:bC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21458E" w:rsidRPr="0030488E" w:rsidRDefault="0021458E" w:rsidP="00CB633E">
            <w:pPr>
              <w:jc w:val="center"/>
              <w:rPr>
                <w:sz w:val="22"/>
                <w:szCs w:val="22"/>
              </w:rPr>
            </w:pPr>
            <w:r>
              <w:rPr>
                <w:sz w:val="22"/>
                <w:szCs w:val="22"/>
              </w:rPr>
              <w:t>В</w:t>
            </w:r>
          </w:p>
        </w:tc>
        <w:tc>
          <w:tcPr>
            <w:tcW w:w="380"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t>Предприятия автосервиса АЗС, автосервисные предприятия, мойки</w:t>
            </w:r>
          </w:p>
        </w:tc>
        <w:tc>
          <w:tcPr>
            <w:tcW w:w="378"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t>Авторемонтные предприятия</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FFFFFF"/>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У</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5"/>
        </w:trPr>
        <w:tc>
          <w:tcPr>
            <w:tcW w:w="504" w:type="dxa"/>
          </w:tcPr>
          <w:p w:rsidR="0021458E" w:rsidRPr="0030488E" w:rsidRDefault="0021458E" w:rsidP="00CB633E">
            <w:pPr>
              <w:jc w:val="center"/>
            </w:pPr>
            <w:r w:rsidRPr="0030488E">
              <w:t>№ п/п</w:t>
            </w:r>
          </w:p>
        </w:tc>
        <w:tc>
          <w:tcPr>
            <w:tcW w:w="3058" w:type="dxa"/>
            <w:vAlign w:val="center"/>
          </w:tcPr>
          <w:p w:rsidR="0021458E" w:rsidRPr="0030488E" w:rsidRDefault="0021458E" w:rsidP="00CB633E">
            <w:pPr>
              <w:spacing w:line="220" w:lineRule="exact"/>
              <w:jc w:val="center"/>
              <w:rPr>
                <w:b/>
              </w:rPr>
            </w:pPr>
          </w:p>
          <w:p w:rsidR="0021458E" w:rsidRPr="0030488E" w:rsidRDefault="0021458E" w:rsidP="00CB633E">
            <w:pPr>
              <w:spacing w:line="220" w:lineRule="exact"/>
              <w:jc w:val="center"/>
              <w:rPr>
                <w:b/>
              </w:rPr>
            </w:pPr>
          </w:p>
          <w:p w:rsidR="0021458E" w:rsidRPr="0030488E" w:rsidRDefault="0021458E" w:rsidP="00CB633E">
            <w:pPr>
              <w:spacing w:line="220" w:lineRule="exact"/>
              <w:jc w:val="center"/>
              <w:rPr>
                <w:b/>
              </w:rPr>
            </w:pPr>
            <w:r w:rsidRPr="0030488E">
              <w:rPr>
                <w:b/>
              </w:rPr>
              <w:t>Виды разрешенного использования</w:t>
            </w:r>
          </w:p>
          <w:p w:rsidR="0021458E" w:rsidRPr="0030488E" w:rsidRDefault="0021458E" w:rsidP="00CB633E">
            <w:pPr>
              <w:spacing w:line="220" w:lineRule="exact"/>
              <w:jc w:val="center"/>
              <w:rPr>
                <w:b/>
              </w:rPr>
            </w:pPr>
          </w:p>
          <w:p w:rsidR="0021458E" w:rsidRPr="0030488E" w:rsidRDefault="0021458E" w:rsidP="00CB633E">
            <w:pPr>
              <w:spacing w:line="220" w:lineRule="exact"/>
              <w:jc w:val="center"/>
            </w:pPr>
          </w:p>
        </w:tc>
        <w:tc>
          <w:tcPr>
            <w:tcW w:w="378"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
              </w:rPr>
            </w:pPr>
            <w:r w:rsidRPr="0030488E">
              <w:t>(ТП) Линейные объекты (ЛЭП, кабели, теплотрассы, и т.д.)</w:t>
            </w:r>
          </w:p>
        </w:tc>
        <w:tc>
          <w:tcPr>
            <w:tcW w:w="378"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shd w:val="pct20" w:color="auto" w:fill="auto"/>
            <w:textDirection w:val="btLr"/>
            <w:vAlign w:val="center"/>
          </w:tcPr>
          <w:p w:rsidR="0021458E" w:rsidRPr="0030488E" w:rsidRDefault="0021458E" w:rsidP="00CB633E">
            <w:pPr>
              <w:ind w:left="113" w:right="113"/>
              <w:jc w:val="center"/>
              <w:rPr>
                <w:b/>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Объекты водоснабжения, водоотведения: водозаборы, резервуары для хранения воды,</w:t>
            </w:r>
          </w:p>
          <w:p w:rsidR="0021458E" w:rsidRPr="0030488E" w:rsidRDefault="0021458E" w:rsidP="00CB633E">
            <w:pPr>
              <w:spacing w:line="220" w:lineRule="exact"/>
              <w:jc w:val="center"/>
            </w:pPr>
            <w:r w:rsidRPr="0030488E">
              <w:t>насосные станции водоснабжения,</w:t>
            </w:r>
          </w:p>
          <w:p w:rsidR="0021458E" w:rsidRPr="0030488E" w:rsidRDefault="0021458E" w:rsidP="00CB633E">
            <w:pPr>
              <w:spacing w:line="220" w:lineRule="exact"/>
              <w:jc w:val="center"/>
            </w:pPr>
            <w:r w:rsidRPr="0030488E">
              <w:t xml:space="preserve">канализационные насосные </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Объекты газообеспечения:</w:t>
            </w:r>
          </w:p>
          <w:p w:rsidR="0021458E" w:rsidRPr="0030488E" w:rsidRDefault="0021458E" w:rsidP="00CB633E">
            <w:pPr>
              <w:spacing w:line="220" w:lineRule="exact"/>
              <w:jc w:val="center"/>
            </w:pPr>
            <w:r w:rsidRPr="0030488E">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В</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Pr>
                <w:sz w:val="22"/>
                <w:szCs w:val="22"/>
              </w:rPr>
              <w:t>Р</w:t>
            </w:r>
          </w:p>
        </w:tc>
        <w:tc>
          <w:tcPr>
            <w:tcW w:w="379" w:type="dxa"/>
            <w:vAlign w:val="center"/>
          </w:tcPr>
          <w:p w:rsidR="0021458E" w:rsidRPr="0030488E" w:rsidRDefault="0021458E" w:rsidP="00CB633E">
            <w:pPr>
              <w:jc w:val="center"/>
              <w:rPr>
                <w:sz w:val="22"/>
                <w:szCs w:val="22"/>
              </w:rPr>
            </w:pPr>
            <w:r>
              <w:rPr>
                <w:sz w:val="22"/>
                <w:szCs w:val="22"/>
              </w:rPr>
              <w:t>В</w:t>
            </w:r>
          </w:p>
        </w:tc>
        <w:tc>
          <w:tcPr>
            <w:tcW w:w="379" w:type="dxa"/>
            <w:vAlign w:val="center"/>
          </w:tcPr>
          <w:p w:rsidR="0021458E" w:rsidRPr="0030488E" w:rsidRDefault="0021458E" w:rsidP="00CB633E">
            <w:pPr>
              <w:jc w:val="center"/>
              <w:rPr>
                <w:sz w:val="22"/>
                <w:szCs w:val="22"/>
              </w:rPr>
            </w:pPr>
            <w:r w:rsidRPr="0030488E">
              <w:rPr>
                <w:sz w:val="22"/>
                <w:szCs w:val="22"/>
              </w:rPr>
              <w:t>Р</w:t>
            </w:r>
          </w:p>
        </w:tc>
        <w:tc>
          <w:tcPr>
            <w:tcW w:w="379" w:type="dxa"/>
            <w:vAlign w:val="center"/>
          </w:tcPr>
          <w:p w:rsidR="0021458E" w:rsidRPr="0030488E" w:rsidRDefault="0021458E" w:rsidP="00CB633E">
            <w:pPr>
              <w:jc w:val="center"/>
              <w:rPr>
                <w:sz w:val="22"/>
                <w:szCs w:val="22"/>
              </w:rPr>
            </w:pPr>
            <w:r w:rsidRPr="0030488E">
              <w:rPr>
                <w:sz w:val="22"/>
                <w:szCs w:val="22"/>
              </w:rPr>
              <w:t>В</w:t>
            </w:r>
          </w:p>
        </w:tc>
        <w:tc>
          <w:tcPr>
            <w:tcW w:w="379" w:type="dxa"/>
            <w:vAlign w:val="center"/>
          </w:tcPr>
          <w:p w:rsidR="0021458E" w:rsidRPr="0030488E" w:rsidRDefault="0021458E" w:rsidP="00CB633E">
            <w:pPr>
              <w:jc w:val="center"/>
              <w:rPr>
                <w:sz w:val="22"/>
                <w:szCs w:val="22"/>
              </w:rPr>
            </w:pPr>
            <w:r>
              <w:rPr>
                <w:sz w:val="22"/>
                <w:szCs w:val="22"/>
              </w:rPr>
              <w:t>В</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vAlign w:val="center"/>
          </w:tcPr>
          <w:p w:rsidR="0021458E" w:rsidRPr="0030488E" w:rsidRDefault="0021458E" w:rsidP="00CB633E">
            <w:pPr>
              <w:jc w:val="center"/>
              <w:rPr>
                <w:b/>
              </w:rPr>
            </w:pPr>
            <w:r w:rsidRPr="0030488E">
              <w:rPr>
                <w:b/>
              </w:rPr>
              <w:t>16</w:t>
            </w:r>
          </w:p>
        </w:tc>
        <w:tc>
          <w:tcPr>
            <w:tcW w:w="3058" w:type="dxa"/>
            <w:vAlign w:val="center"/>
          </w:tcPr>
          <w:p w:rsidR="0021458E" w:rsidRPr="0030488E" w:rsidRDefault="0021458E" w:rsidP="00CB633E">
            <w:pPr>
              <w:spacing w:line="220" w:lineRule="exact"/>
              <w:jc w:val="center"/>
              <w:rPr>
                <w:b/>
              </w:rPr>
            </w:pPr>
            <w:r w:rsidRPr="0030488E">
              <w:rPr>
                <w:b/>
              </w:rPr>
              <w:t>Сельскохозяйственная зона</w:t>
            </w:r>
          </w:p>
        </w:tc>
        <w:tc>
          <w:tcPr>
            <w:tcW w:w="378" w:type="dxa"/>
            <w:shd w:val="clear" w:color="auto" w:fill="auto"/>
            <w:vAlign w:val="center"/>
          </w:tcPr>
          <w:p w:rsidR="0021458E" w:rsidRPr="0030488E" w:rsidRDefault="0021458E" w:rsidP="00CB633E">
            <w:pPr>
              <w:jc w:val="center"/>
              <w:rPr>
                <w:sz w:val="22"/>
                <w:szCs w:val="22"/>
              </w:rPr>
            </w:pPr>
          </w:p>
        </w:tc>
        <w:tc>
          <w:tcPr>
            <w:tcW w:w="380" w:type="dxa"/>
            <w:shd w:val="clear" w:color="auto" w:fill="auto"/>
            <w:vAlign w:val="center"/>
          </w:tcPr>
          <w:p w:rsidR="0021458E" w:rsidRPr="0030488E" w:rsidRDefault="0021458E" w:rsidP="00CB633E">
            <w:pPr>
              <w:jc w:val="center"/>
              <w:rPr>
                <w:sz w:val="22"/>
                <w:szCs w:val="22"/>
              </w:rPr>
            </w:pPr>
          </w:p>
        </w:tc>
        <w:tc>
          <w:tcPr>
            <w:tcW w:w="380" w:type="dxa"/>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rPr>
                <w:bCs/>
              </w:rPr>
              <w:t xml:space="preserve">Пашни, сенокосы, пастбища, </w:t>
            </w:r>
            <w:r w:rsidRPr="0030488E">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В</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r w:rsidRPr="0030488E">
              <w:rPr>
                <w:b/>
              </w:rPr>
              <w:t>17</w:t>
            </w:r>
          </w:p>
        </w:tc>
        <w:tc>
          <w:tcPr>
            <w:tcW w:w="3058" w:type="dxa"/>
            <w:vAlign w:val="center"/>
          </w:tcPr>
          <w:p w:rsidR="0021458E" w:rsidRPr="0030488E" w:rsidRDefault="0021458E" w:rsidP="00CB633E">
            <w:pPr>
              <w:spacing w:line="220" w:lineRule="exact"/>
              <w:jc w:val="center"/>
              <w:rPr>
                <w:b/>
              </w:rPr>
            </w:pPr>
            <w:r w:rsidRPr="0030488E">
              <w:rPr>
                <w:b/>
              </w:rPr>
              <w:t>Зоны  рекреационного назначения</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C0C0C0"/>
            <w:vAlign w:val="center"/>
          </w:tcPr>
          <w:p w:rsidR="0021458E" w:rsidRPr="0030488E" w:rsidRDefault="0021458E" w:rsidP="00CB633E">
            <w:pPr>
              <w:jc w:val="center"/>
              <w:rPr>
                <w:sz w:val="22"/>
                <w:szCs w:val="22"/>
              </w:rPr>
            </w:pP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В</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pct20" w:color="auto" w:fill="auto"/>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c>
          <w:tcPr>
            <w:tcW w:w="379" w:type="dxa"/>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pPr>
            <w:r w:rsidRPr="0030488E">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rsidR="0021458E" w:rsidRPr="0030488E" w:rsidRDefault="0021458E" w:rsidP="00CB633E">
            <w:pPr>
              <w:spacing w:line="220" w:lineRule="exact"/>
            </w:pP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C0C0C0"/>
            <w:vAlign w:val="center"/>
          </w:tcPr>
          <w:p w:rsidR="0021458E" w:rsidRPr="0030488E" w:rsidRDefault="0021458E" w:rsidP="00CB633E">
            <w:pPr>
              <w:jc w:val="center"/>
              <w:rPr>
                <w:sz w:val="22"/>
                <w:szCs w:val="22"/>
              </w:rPr>
            </w:pP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p w:rsidR="0021458E" w:rsidRPr="0030488E" w:rsidRDefault="0021458E" w:rsidP="00CB633E">
            <w:pPr>
              <w:jc w:val="center"/>
              <w:rPr>
                <w:sz w:val="22"/>
                <w:szCs w:val="22"/>
              </w:rPr>
            </w:pPr>
          </w:p>
          <w:p w:rsidR="0021458E" w:rsidRPr="0030488E" w:rsidRDefault="0021458E" w:rsidP="00CB633E">
            <w:pPr>
              <w:jc w:val="center"/>
              <w:rPr>
                <w:sz w:val="22"/>
                <w:szCs w:val="22"/>
              </w:rPr>
            </w:pPr>
          </w:p>
          <w:p w:rsidR="0021458E" w:rsidRPr="0030488E" w:rsidRDefault="0021458E" w:rsidP="00CB633E">
            <w:pPr>
              <w:jc w:val="center"/>
              <w:rPr>
                <w:sz w:val="22"/>
                <w:szCs w:val="22"/>
              </w:rPr>
            </w:pPr>
          </w:p>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vAlign w:val="center"/>
          </w:tcPr>
          <w:p w:rsidR="0021458E" w:rsidRPr="0030488E" w:rsidRDefault="0021458E" w:rsidP="00CB633E">
            <w:pPr>
              <w:jc w:val="center"/>
              <w:rPr>
                <w:sz w:val="22"/>
                <w:szCs w:val="22"/>
              </w:rPr>
            </w:pPr>
            <w:r>
              <w:rPr>
                <w:sz w:val="22"/>
                <w:szCs w:val="22"/>
              </w:rPr>
              <w:t>Р</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5"/>
        </w:trPr>
        <w:tc>
          <w:tcPr>
            <w:tcW w:w="504" w:type="dxa"/>
          </w:tcPr>
          <w:p w:rsidR="0021458E" w:rsidRPr="0030488E" w:rsidRDefault="0021458E" w:rsidP="00CB633E">
            <w:pPr>
              <w:jc w:val="center"/>
            </w:pPr>
          </w:p>
          <w:p w:rsidR="0021458E" w:rsidRPr="0030488E" w:rsidRDefault="0021458E" w:rsidP="00CB633E">
            <w:pPr>
              <w:jc w:val="center"/>
            </w:pPr>
            <w:r w:rsidRPr="0030488E">
              <w:t>№ п/п</w:t>
            </w:r>
          </w:p>
        </w:tc>
        <w:tc>
          <w:tcPr>
            <w:tcW w:w="3058" w:type="dxa"/>
            <w:vAlign w:val="center"/>
          </w:tcPr>
          <w:p w:rsidR="0021458E" w:rsidRPr="0030488E" w:rsidRDefault="0021458E" w:rsidP="00CB633E">
            <w:pPr>
              <w:spacing w:line="220" w:lineRule="exact"/>
              <w:jc w:val="center"/>
              <w:rPr>
                <w:b/>
              </w:rPr>
            </w:pPr>
            <w:r w:rsidRPr="0030488E">
              <w:rPr>
                <w:b/>
              </w:rPr>
              <w:t>Виды разрешенного использования</w:t>
            </w:r>
          </w:p>
          <w:p w:rsidR="0021458E" w:rsidRPr="0030488E" w:rsidRDefault="0021458E" w:rsidP="00CB633E">
            <w:pPr>
              <w:spacing w:line="220" w:lineRule="exact"/>
              <w:jc w:val="center"/>
              <w:rPr>
                <w:bCs/>
              </w:rPr>
            </w:pPr>
          </w:p>
        </w:tc>
        <w:tc>
          <w:tcPr>
            <w:tcW w:w="378" w:type="dxa"/>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Ж-1</w:t>
            </w:r>
          </w:p>
        </w:tc>
        <w:tc>
          <w:tcPr>
            <w:tcW w:w="380" w:type="dxa"/>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ОД-1</w:t>
            </w:r>
          </w:p>
        </w:tc>
        <w:tc>
          <w:tcPr>
            <w:tcW w:w="380"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Pr>
                <w:b/>
                <w:sz w:val="22"/>
                <w:szCs w:val="22"/>
              </w:rPr>
              <w:t>И</w:t>
            </w:r>
            <w:r w:rsidRPr="0030488E">
              <w:rPr>
                <w:b/>
                <w:sz w:val="22"/>
                <w:szCs w:val="22"/>
              </w:rPr>
              <w:t>Т-1</w:t>
            </w:r>
          </w:p>
        </w:tc>
        <w:tc>
          <w:tcPr>
            <w:tcW w:w="380" w:type="dxa"/>
            <w:tcBorders>
              <w:bottom w:val="single" w:sz="4" w:space="0" w:color="auto"/>
            </w:tcBorders>
            <w:shd w:val="clear" w:color="auto" w:fill="auto"/>
            <w:textDirection w:val="btLr"/>
            <w:vAlign w:val="center"/>
          </w:tcPr>
          <w:p w:rsidR="0021458E" w:rsidRPr="0030488E" w:rsidRDefault="0021458E" w:rsidP="00CB633E">
            <w:pPr>
              <w:ind w:left="113" w:right="113"/>
              <w:jc w:val="center"/>
              <w:rPr>
                <w:b/>
                <w:sz w:val="22"/>
                <w:szCs w:val="22"/>
              </w:rPr>
            </w:pPr>
            <w:r w:rsidRPr="0030488E">
              <w:rPr>
                <w:b/>
                <w:sz w:val="22"/>
                <w:szCs w:val="22"/>
              </w:rPr>
              <w:t>С-1</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П-1</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sidRPr="0030488E">
              <w:rPr>
                <w:b/>
                <w:sz w:val="22"/>
                <w:szCs w:val="22"/>
              </w:rPr>
              <w:t>П-</w:t>
            </w:r>
            <w:r>
              <w:rPr>
                <w:b/>
                <w:sz w:val="22"/>
                <w:szCs w:val="22"/>
              </w:rPr>
              <w:t>2</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Р-1</w:t>
            </w:r>
          </w:p>
        </w:tc>
        <w:tc>
          <w:tcPr>
            <w:tcW w:w="379" w:type="dxa"/>
            <w:textDirection w:val="btLr"/>
            <w:vAlign w:val="center"/>
          </w:tcPr>
          <w:p w:rsidR="0021458E" w:rsidRPr="0030488E" w:rsidRDefault="0021458E" w:rsidP="00CB633E">
            <w:pPr>
              <w:ind w:left="113" w:right="113"/>
              <w:jc w:val="center"/>
              <w:rPr>
                <w:b/>
                <w:sz w:val="22"/>
                <w:szCs w:val="22"/>
              </w:rPr>
            </w:pPr>
            <w:r w:rsidRPr="0030488E">
              <w:rPr>
                <w:b/>
                <w:sz w:val="22"/>
                <w:szCs w:val="22"/>
              </w:rPr>
              <w:t>СП-1</w:t>
            </w:r>
          </w:p>
        </w:tc>
        <w:tc>
          <w:tcPr>
            <w:tcW w:w="379" w:type="dxa"/>
            <w:tcBorders>
              <w:bottom w:val="single" w:sz="4" w:space="0" w:color="auto"/>
            </w:tcBorders>
            <w:textDirection w:val="btLr"/>
            <w:vAlign w:val="center"/>
          </w:tcPr>
          <w:p w:rsidR="0021458E" w:rsidRPr="0030488E" w:rsidRDefault="0021458E" w:rsidP="00CB633E">
            <w:pPr>
              <w:ind w:left="113" w:right="113"/>
              <w:jc w:val="center"/>
              <w:rPr>
                <w:b/>
                <w:sz w:val="22"/>
                <w:szCs w:val="22"/>
              </w:rPr>
            </w:pPr>
            <w:r w:rsidRPr="0030488E">
              <w:rPr>
                <w:b/>
                <w:sz w:val="22"/>
                <w:szCs w:val="22"/>
              </w:rPr>
              <w:t>СП-2</w:t>
            </w:r>
          </w:p>
        </w:tc>
        <w:tc>
          <w:tcPr>
            <w:tcW w:w="379" w:type="dxa"/>
            <w:tcBorders>
              <w:bottom w:val="single" w:sz="4" w:space="0" w:color="auto"/>
            </w:tcBorders>
            <w:textDirection w:val="btLr"/>
          </w:tcPr>
          <w:p w:rsidR="0021458E" w:rsidRPr="0030488E" w:rsidRDefault="0021458E" w:rsidP="00CB633E">
            <w:pPr>
              <w:ind w:left="113" w:right="113"/>
              <w:jc w:val="center"/>
              <w:rPr>
                <w:b/>
                <w:sz w:val="22"/>
                <w:szCs w:val="22"/>
              </w:rPr>
            </w:pPr>
            <w:r>
              <w:rPr>
                <w:b/>
                <w:sz w:val="22"/>
                <w:szCs w:val="22"/>
              </w:rPr>
              <w:t>ПЗ</w:t>
            </w:r>
            <w:r w:rsidRPr="0030488E">
              <w:rPr>
                <w:b/>
                <w:sz w:val="22"/>
                <w:szCs w:val="22"/>
              </w:rPr>
              <w:t>-1</w:t>
            </w: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rPr>
                <w:bCs/>
              </w:rPr>
            </w:pPr>
            <w:r w:rsidRPr="0030488E">
              <w:rPr>
                <w:bCs/>
              </w:rPr>
              <w:t>Площадки для выгула собак</w:t>
            </w:r>
          </w:p>
        </w:tc>
        <w:tc>
          <w:tcPr>
            <w:tcW w:w="378" w:type="dxa"/>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80" w:type="dxa"/>
            <w:tcBorders>
              <w:bottom w:val="single" w:sz="4" w:space="0" w:color="auto"/>
            </w:tcBorders>
            <w:shd w:val="clear" w:color="auto" w:fill="C0C0C0"/>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shd w:val="pct20" w:color="auto" w:fill="auto"/>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textDirection w:val="btLr"/>
            <w:vAlign w:val="center"/>
          </w:tcPr>
          <w:p w:rsidR="0021458E" w:rsidRPr="0030488E" w:rsidRDefault="0021458E" w:rsidP="00CB633E">
            <w:pPr>
              <w:ind w:left="113" w:right="113"/>
              <w:jc w:val="center"/>
              <w:rPr>
                <w:b/>
                <w:sz w:val="22"/>
                <w:szCs w:val="22"/>
              </w:rPr>
            </w:pPr>
          </w:p>
        </w:tc>
        <w:tc>
          <w:tcPr>
            <w:tcW w:w="379" w:type="dxa"/>
            <w:tcBorders>
              <w:bottom w:val="single" w:sz="4" w:space="0" w:color="auto"/>
            </w:tcBorders>
            <w:shd w:val="pct20" w:color="auto" w:fill="auto"/>
            <w:textDirection w:val="btLr"/>
            <w:vAlign w:val="center"/>
          </w:tcPr>
          <w:p w:rsidR="0021458E" w:rsidRPr="0030488E" w:rsidRDefault="0021458E" w:rsidP="00CB633E">
            <w:pPr>
              <w:ind w:left="113" w:right="113"/>
              <w:jc w:val="center"/>
              <w:rPr>
                <w:b/>
                <w:sz w:val="22"/>
                <w:szCs w:val="22"/>
              </w:rPr>
            </w:pPr>
          </w:p>
        </w:tc>
        <w:tc>
          <w:tcPr>
            <w:tcW w:w="379" w:type="dxa"/>
            <w:shd w:val="clear" w:color="auto" w:fill="CCCCCC"/>
            <w:textDirection w:val="btLr"/>
            <w:vAlign w:val="center"/>
          </w:tcPr>
          <w:p w:rsidR="0021458E" w:rsidRPr="0030488E" w:rsidRDefault="0021458E" w:rsidP="00CB633E">
            <w:pPr>
              <w:ind w:left="113" w:right="113"/>
              <w:jc w:val="center"/>
              <w:rPr>
                <w:b/>
                <w:sz w:val="22"/>
                <w:szCs w:val="22"/>
              </w:rPr>
            </w:pPr>
          </w:p>
        </w:tc>
        <w:tc>
          <w:tcPr>
            <w:tcW w:w="379" w:type="dxa"/>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pPr>
            <w:r w:rsidRPr="0030488E">
              <w:t>Учреждения санаторно-курортные и оздоровительные, отдыха и туризма:</w:t>
            </w:r>
          </w:p>
          <w:p w:rsidR="0021458E" w:rsidRPr="0030488E" w:rsidRDefault="0021458E" w:rsidP="00CB633E">
            <w:pPr>
              <w:spacing w:line="220" w:lineRule="exact"/>
            </w:pPr>
            <w:r w:rsidRPr="0030488E">
              <w:t>Санатории (без туберкулезных),</w:t>
            </w:r>
          </w:p>
          <w:p w:rsidR="0021458E" w:rsidRPr="0030488E" w:rsidRDefault="0021458E" w:rsidP="00CB633E">
            <w:pPr>
              <w:spacing w:line="220" w:lineRule="exact"/>
            </w:pPr>
            <w:r w:rsidRPr="0030488E">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80" w:type="dxa"/>
            <w:shd w:val="pct20"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r w:rsidRPr="0030488E">
              <w:rPr>
                <w:b/>
              </w:rPr>
              <w:t>18</w:t>
            </w:r>
          </w:p>
        </w:tc>
        <w:tc>
          <w:tcPr>
            <w:tcW w:w="3058" w:type="dxa"/>
            <w:vAlign w:val="center"/>
          </w:tcPr>
          <w:p w:rsidR="0021458E" w:rsidRPr="0030488E" w:rsidRDefault="0021458E" w:rsidP="00CB633E">
            <w:pPr>
              <w:spacing w:line="220" w:lineRule="exact"/>
              <w:jc w:val="center"/>
              <w:rPr>
                <w:b/>
                <w:bCs/>
              </w:rPr>
            </w:pPr>
            <w:r w:rsidRPr="0030488E">
              <w:rPr>
                <w:b/>
                <w:bCs/>
              </w:rPr>
              <w:t>Иные территориальные зоны</w:t>
            </w:r>
          </w:p>
        </w:tc>
        <w:tc>
          <w:tcPr>
            <w:tcW w:w="378" w:type="dxa"/>
            <w:shd w:val="clear" w:color="auto" w:fill="auto"/>
            <w:vAlign w:val="center"/>
          </w:tcPr>
          <w:p w:rsidR="0021458E" w:rsidRPr="0030488E" w:rsidRDefault="0021458E" w:rsidP="00CB633E">
            <w:pPr>
              <w:jc w:val="center"/>
              <w:rPr>
                <w:sz w:val="22"/>
                <w:szCs w:val="22"/>
              </w:rPr>
            </w:pPr>
          </w:p>
        </w:tc>
        <w:tc>
          <w:tcPr>
            <w:tcW w:w="380" w:type="dxa"/>
            <w:shd w:val="clear" w:color="auto" w:fill="auto"/>
            <w:vAlign w:val="center"/>
          </w:tcPr>
          <w:p w:rsidR="0021458E" w:rsidRPr="0030488E" w:rsidRDefault="0021458E" w:rsidP="00CB633E">
            <w:pPr>
              <w:jc w:val="center"/>
              <w:rPr>
                <w:sz w:val="22"/>
                <w:szCs w:val="22"/>
              </w:rPr>
            </w:pPr>
          </w:p>
        </w:tc>
        <w:tc>
          <w:tcPr>
            <w:tcW w:w="380" w:type="dxa"/>
            <w:tcBorders>
              <w:bottom w:val="single" w:sz="4" w:space="0" w:color="auto"/>
            </w:tcBorders>
            <w:vAlign w:val="center"/>
          </w:tcPr>
          <w:p w:rsidR="0021458E" w:rsidRPr="0030488E" w:rsidRDefault="0021458E" w:rsidP="00CB633E">
            <w:pPr>
              <w:jc w:val="center"/>
              <w:rPr>
                <w:sz w:val="22"/>
                <w:szCs w:val="22"/>
              </w:rPr>
            </w:pPr>
          </w:p>
        </w:tc>
        <w:tc>
          <w:tcPr>
            <w:tcW w:w="380" w:type="dxa"/>
            <w:shd w:val="clear" w:color="auto" w:fill="auto"/>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c>
          <w:tcPr>
            <w:tcW w:w="379" w:type="dxa"/>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Режимные объекты:</w:t>
            </w:r>
          </w:p>
          <w:p w:rsidR="0021458E" w:rsidRPr="0030488E" w:rsidRDefault="0021458E" w:rsidP="00CB633E">
            <w:pPr>
              <w:spacing w:line="220" w:lineRule="exact"/>
              <w:jc w:val="center"/>
            </w:pPr>
            <w:r w:rsidRPr="0030488E">
              <w:t>тюрьмы, военные объекты иные  объекты</w:t>
            </w:r>
          </w:p>
        </w:tc>
        <w:tc>
          <w:tcPr>
            <w:tcW w:w="378"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80" w:type="dxa"/>
            <w:tcBorders>
              <w:bottom w:val="single" w:sz="4" w:space="0" w:color="auto"/>
            </w:tcBorders>
            <w:shd w:val="clear" w:color="auto" w:fill="auto"/>
            <w:vAlign w:val="center"/>
          </w:tcPr>
          <w:p w:rsidR="0021458E" w:rsidRPr="0030488E" w:rsidRDefault="0021458E" w:rsidP="00CB633E">
            <w:pPr>
              <w:jc w:val="center"/>
              <w:rPr>
                <w:sz w:val="22"/>
                <w:szCs w:val="22"/>
              </w:rPr>
            </w:pPr>
            <w:r w:rsidRPr="0030488E">
              <w:rPr>
                <w:sz w:val="22"/>
                <w:szCs w:val="22"/>
              </w:rPr>
              <w:t>У</w:t>
            </w: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vAlign w:val="center"/>
          </w:tcPr>
          <w:p w:rsidR="0021458E" w:rsidRPr="0030488E" w:rsidRDefault="0021458E" w:rsidP="00CB633E">
            <w:pPr>
              <w:jc w:val="center"/>
              <w:rPr>
                <w:sz w:val="22"/>
                <w:szCs w:val="22"/>
              </w:rPr>
            </w:pPr>
            <w:r w:rsidRPr="0030488E">
              <w:rPr>
                <w:sz w:val="22"/>
                <w:szCs w:val="22"/>
              </w:rPr>
              <w:t>Р</w:t>
            </w: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pct20" w:color="auto" w:fill="auto"/>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tcBorders>
              <w:bottom w:val="single" w:sz="4" w:space="0" w:color="auto"/>
            </w:tcBorders>
            <w:shd w:val="clear" w:color="auto" w:fill="CCCCCC"/>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04" w:type="dxa"/>
          </w:tcPr>
          <w:p w:rsidR="0021458E" w:rsidRPr="0030488E" w:rsidRDefault="0021458E" w:rsidP="00CB633E">
            <w:pPr>
              <w:jc w:val="center"/>
            </w:pPr>
          </w:p>
        </w:tc>
        <w:tc>
          <w:tcPr>
            <w:tcW w:w="3058" w:type="dxa"/>
            <w:vAlign w:val="center"/>
          </w:tcPr>
          <w:p w:rsidR="0021458E" w:rsidRPr="0030488E" w:rsidRDefault="0021458E" w:rsidP="00CB633E">
            <w:pPr>
              <w:spacing w:line="220" w:lineRule="exact"/>
              <w:jc w:val="center"/>
            </w:pPr>
            <w:r w:rsidRPr="0030488E">
              <w:t>Кладбища</w:t>
            </w:r>
          </w:p>
        </w:tc>
        <w:tc>
          <w:tcPr>
            <w:tcW w:w="378"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textDirection w:val="btLr"/>
            <w:vAlign w:val="center"/>
          </w:tcPr>
          <w:p w:rsidR="0021458E" w:rsidRPr="0030488E" w:rsidRDefault="0021458E" w:rsidP="00CB633E">
            <w:pPr>
              <w:ind w:left="113" w:right="113"/>
              <w:jc w:val="center"/>
              <w:rPr>
                <w:b/>
                <w:sz w:val="22"/>
                <w:szCs w:val="22"/>
              </w:rPr>
            </w:pPr>
          </w:p>
        </w:tc>
        <w:tc>
          <w:tcPr>
            <w:tcW w:w="380" w:type="dxa"/>
            <w:tcBorders>
              <w:bottom w:val="single" w:sz="4" w:space="0" w:color="auto"/>
            </w:tcBorders>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textDirection w:val="btLr"/>
            <w:vAlign w:val="center"/>
          </w:tcPr>
          <w:p w:rsidR="0021458E" w:rsidRPr="0030488E" w:rsidRDefault="0021458E" w:rsidP="00CB633E">
            <w:pPr>
              <w:ind w:left="113" w:right="113"/>
              <w:jc w:val="center"/>
              <w:rPr>
                <w:b/>
                <w:sz w:val="22"/>
                <w:szCs w:val="22"/>
              </w:rPr>
            </w:pPr>
          </w:p>
        </w:tc>
        <w:tc>
          <w:tcPr>
            <w:tcW w:w="379" w:type="dxa"/>
            <w:shd w:val="clear" w:color="auto" w:fill="CCCCCC"/>
            <w:textDirection w:val="btLr"/>
            <w:vAlign w:val="center"/>
          </w:tcPr>
          <w:p w:rsidR="0021458E" w:rsidRPr="0030488E" w:rsidRDefault="0021458E" w:rsidP="00CB633E">
            <w:pPr>
              <w:ind w:left="113" w:right="113"/>
              <w:jc w:val="center"/>
              <w:rPr>
                <w:b/>
                <w:sz w:val="22"/>
                <w:szCs w:val="22"/>
              </w:rPr>
            </w:pPr>
          </w:p>
        </w:tc>
        <w:tc>
          <w:tcPr>
            <w:tcW w:w="379" w:type="dxa"/>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Свалки ТБО</w:t>
            </w:r>
          </w:p>
        </w:tc>
        <w:tc>
          <w:tcPr>
            <w:tcW w:w="378"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r>
      <w:tr w:rsidR="0021458E" w:rsidRPr="0030488E" w:rsidTr="00CB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504" w:type="dxa"/>
          </w:tcPr>
          <w:p w:rsidR="0021458E" w:rsidRPr="0030488E" w:rsidRDefault="0021458E" w:rsidP="00CB633E">
            <w:pPr>
              <w:jc w:val="center"/>
              <w:rPr>
                <w:b/>
              </w:rPr>
            </w:pPr>
          </w:p>
        </w:tc>
        <w:tc>
          <w:tcPr>
            <w:tcW w:w="3058" w:type="dxa"/>
            <w:vAlign w:val="center"/>
          </w:tcPr>
          <w:p w:rsidR="0021458E" w:rsidRPr="0030488E" w:rsidRDefault="0021458E" w:rsidP="00CB633E">
            <w:pPr>
              <w:spacing w:line="220" w:lineRule="exact"/>
              <w:jc w:val="center"/>
            </w:pPr>
            <w:r w:rsidRPr="0030488E">
              <w:t>Скотомогильники</w:t>
            </w:r>
          </w:p>
          <w:p w:rsidR="0021458E" w:rsidRPr="0030488E" w:rsidRDefault="0021458E" w:rsidP="00CB633E">
            <w:pPr>
              <w:spacing w:line="220" w:lineRule="exact"/>
              <w:jc w:val="center"/>
            </w:pPr>
          </w:p>
        </w:tc>
        <w:tc>
          <w:tcPr>
            <w:tcW w:w="378"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80"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FFFFFF"/>
            <w:vAlign w:val="center"/>
          </w:tcPr>
          <w:p w:rsidR="0021458E" w:rsidRPr="0030488E" w:rsidRDefault="0021458E" w:rsidP="00CB633E">
            <w:pPr>
              <w:jc w:val="center"/>
              <w:rPr>
                <w:sz w:val="22"/>
                <w:szCs w:val="22"/>
              </w:rPr>
            </w:pPr>
            <w:r>
              <w:rPr>
                <w:sz w:val="22"/>
                <w:szCs w:val="22"/>
              </w:rPr>
              <w:t>Р</w:t>
            </w:r>
          </w:p>
        </w:tc>
        <w:tc>
          <w:tcPr>
            <w:tcW w:w="379" w:type="dxa"/>
            <w:shd w:val="clear" w:color="auto" w:fill="CCCCCC"/>
            <w:vAlign w:val="center"/>
          </w:tcPr>
          <w:p w:rsidR="0021458E" w:rsidRPr="0030488E" w:rsidRDefault="0021458E" w:rsidP="00CB633E">
            <w:pPr>
              <w:jc w:val="center"/>
              <w:rPr>
                <w:sz w:val="22"/>
                <w:szCs w:val="22"/>
              </w:rPr>
            </w:pPr>
          </w:p>
        </w:tc>
        <w:tc>
          <w:tcPr>
            <w:tcW w:w="379" w:type="dxa"/>
            <w:shd w:val="clear" w:color="auto" w:fill="CCCCCC"/>
            <w:vAlign w:val="center"/>
          </w:tcPr>
          <w:p w:rsidR="0021458E" w:rsidRPr="0030488E" w:rsidRDefault="0021458E" w:rsidP="00CB633E">
            <w:pPr>
              <w:jc w:val="center"/>
              <w:rPr>
                <w:sz w:val="22"/>
                <w:szCs w:val="22"/>
              </w:rPr>
            </w:pPr>
          </w:p>
        </w:tc>
      </w:tr>
    </w:tbl>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lastRenderedPageBreak/>
        <w:t xml:space="preserve">Условные обозначения к таблице: </w:t>
      </w:r>
    </w:p>
    <w:p w:rsidR="0021458E" w:rsidRPr="0030488E" w:rsidRDefault="0021458E" w:rsidP="0021458E">
      <w:pPr>
        <w:rPr>
          <w:sz w:val="28"/>
          <w:szCs w:val="28"/>
        </w:rPr>
      </w:pPr>
    </w:p>
    <w:p w:rsidR="0021458E" w:rsidRPr="0030488E" w:rsidRDefault="0021458E" w:rsidP="0021458E">
      <w:pPr>
        <w:rPr>
          <w:sz w:val="28"/>
          <w:szCs w:val="28"/>
        </w:rPr>
      </w:pPr>
      <w:r w:rsidRPr="0030488E">
        <w:rPr>
          <w:sz w:val="28"/>
          <w:szCs w:val="28"/>
        </w:rPr>
        <w:t xml:space="preserve">Р - </w:t>
      </w:r>
      <w:r w:rsidRPr="0030488E">
        <w:rPr>
          <w:sz w:val="24"/>
          <w:szCs w:val="24"/>
        </w:rPr>
        <w:t>основной вид разрешенного использования</w:t>
      </w:r>
    </w:p>
    <w:p w:rsidR="0021458E" w:rsidRPr="0030488E" w:rsidRDefault="0021458E" w:rsidP="0021458E">
      <w:pPr>
        <w:rPr>
          <w:sz w:val="24"/>
          <w:szCs w:val="24"/>
        </w:rPr>
      </w:pPr>
      <w:r w:rsidRPr="0030488E">
        <w:rPr>
          <w:sz w:val="28"/>
          <w:szCs w:val="28"/>
        </w:rPr>
        <w:t xml:space="preserve">У - </w:t>
      </w:r>
      <w:r w:rsidRPr="0030488E">
        <w:rPr>
          <w:sz w:val="24"/>
          <w:szCs w:val="24"/>
        </w:rPr>
        <w:t>условно разрешенный вид использования</w:t>
      </w:r>
    </w:p>
    <w:p w:rsidR="0021458E" w:rsidRPr="0030488E" w:rsidRDefault="0021458E" w:rsidP="0021458E">
      <w:pPr>
        <w:rPr>
          <w:sz w:val="24"/>
          <w:szCs w:val="24"/>
        </w:rPr>
      </w:pPr>
      <w:r w:rsidRPr="0030488E">
        <w:rPr>
          <w:sz w:val="28"/>
          <w:szCs w:val="28"/>
        </w:rPr>
        <w:t xml:space="preserve">В - </w:t>
      </w:r>
      <w:r w:rsidRPr="0030488E">
        <w:rPr>
          <w:sz w:val="24"/>
          <w:szCs w:val="24"/>
        </w:rPr>
        <w:t>вспомогательный вид использования</w:t>
      </w:r>
    </w:p>
    <w:p w:rsidR="0021458E" w:rsidRPr="0030488E" w:rsidRDefault="0021458E" w:rsidP="0021458E">
      <w:pPr>
        <w:rPr>
          <w:sz w:val="28"/>
          <w:szCs w:val="28"/>
        </w:rPr>
      </w:pPr>
      <w:r w:rsidRPr="0030488E">
        <w:rPr>
          <w:b/>
          <w:sz w:val="24"/>
          <w:szCs w:val="24"/>
          <w:shd w:val="clear" w:color="auto" w:fill="B3B3B3"/>
        </w:rPr>
        <w:t xml:space="preserve">   </w:t>
      </w:r>
      <w:r w:rsidRPr="0030488E">
        <w:rPr>
          <w:b/>
          <w:sz w:val="24"/>
          <w:szCs w:val="24"/>
        </w:rPr>
        <w:t xml:space="preserve">  - </w:t>
      </w:r>
      <w:r w:rsidRPr="0030488E">
        <w:rPr>
          <w:sz w:val="24"/>
          <w:szCs w:val="24"/>
        </w:rPr>
        <w:t>запрещенный вид использования</w:t>
      </w:r>
    </w:p>
    <w:p w:rsidR="0021458E" w:rsidRPr="0030488E" w:rsidRDefault="0021458E" w:rsidP="0021458E">
      <w:pPr>
        <w:tabs>
          <w:tab w:val="left" w:pos="5954"/>
          <w:tab w:val="left" w:pos="9640"/>
        </w:tabs>
        <w:rPr>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 xml:space="preserve">ГЛАВА </w:t>
      </w:r>
      <w:r w:rsidRPr="0030488E">
        <w:rPr>
          <w:b/>
          <w:sz w:val="24"/>
          <w:szCs w:val="24"/>
          <w:lang w:val="en-US"/>
        </w:rPr>
        <w:t>XII</w:t>
      </w:r>
      <w:r w:rsidRPr="0030488E">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sz w:val="24"/>
          <w:szCs w:val="24"/>
        </w:rPr>
        <w:t>СЕЛЬСКОГО ПОСЕЛЕНИЯ ЗИРИКЛИНСКИЙ СЕЛЬСОВЕТ МУНИЦИПАЛЬНОГО</w:t>
      </w:r>
      <w:r w:rsidRPr="0030488E">
        <w:rPr>
          <w:b/>
          <w:sz w:val="24"/>
          <w:szCs w:val="24"/>
        </w:rPr>
        <w:t xml:space="preserve"> РАЙОНА </w:t>
      </w:r>
      <w:r>
        <w:rPr>
          <w:b/>
          <w:sz w:val="24"/>
          <w:szCs w:val="24"/>
        </w:rPr>
        <w:t xml:space="preserve">ШАРАНСКИЙ </w:t>
      </w:r>
      <w:r w:rsidRPr="0030488E">
        <w:rPr>
          <w:b/>
          <w:sz w:val="24"/>
          <w:szCs w:val="24"/>
        </w:rPr>
        <w:t>РАЙОН РЕСПУБЛИКИ БАШКОРТОСТАН.</w:t>
      </w:r>
    </w:p>
    <w:p w:rsidR="0021458E" w:rsidRPr="0030488E" w:rsidRDefault="0021458E" w:rsidP="0021458E">
      <w:pPr>
        <w:ind w:firstLine="708"/>
        <w:jc w:val="center"/>
        <w:rPr>
          <w:b/>
          <w:sz w:val="24"/>
          <w:szCs w:val="24"/>
        </w:rPr>
      </w:pPr>
      <w:r w:rsidRPr="0030488E">
        <w:rPr>
          <w:b/>
          <w:sz w:val="24"/>
          <w:szCs w:val="24"/>
        </w:rPr>
        <w:t xml:space="preserve"> </w:t>
      </w:r>
    </w:p>
    <w:p w:rsidR="0021458E" w:rsidRPr="0030488E" w:rsidRDefault="0021458E" w:rsidP="0021458E">
      <w:pPr>
        <w:tabs>
          <w:tab w:val="left" w:pos="5954"/>
          <w:tab w:val="left" w:pos="9640"/>
        </w:tabs>
        <w:jc w:val="center"/>
        <w:rPr>
          <w:b/>
          <w:sz w:val="24"/>
          <w:szCs w:val="24"/>
        </w:rPr>
      </w:pPr>
      <w:r w:rsidRPr="0030488E">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21458E" w:rsidRPr="0030488E" w:rsidRDefault="0021458E" w:rsidP="0021458E">
      <w:pPr>
        <w:tabs>
          <w:tab w:val="left" w:pos="5954"/>
          <w:tab w:val="left" w:pos="9640"/>
        </w:tabs>
        <w:rPr>
          <w:sz w:val="24"/>
          <w:szCs w:val="24"/>
        </w:rPr>
      </w:pPr>
      <w:r w:rsidRPr="0030488E">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21458E" w:rsidRDefault="0021458E" w:rsidP="0021458E">
      <w:pPr>
        <w:ind w:firstLine="708"/>
        <w:jc w:val="center"/>
        <w:rPr>
          <w:b/>
          <w:sz w:val="24"/>
          <w:szCs w:val="24"/>
        </w:rPr>
      </w:pPr>
    </w:p>
    <w:p w:rsidR="0021458E" w:rsidRDefault="0021458E" w:rsidP="0021458E">
      <w:pPr>
        <w:ind w:firstLine="708"/>
        <w:jc w:val="center"/>
        <w:rPr>
          <w:b/>
          <w:sz w:val="24"/>
          <w:szCs w:val="24"/>
        </w:rPr>
      </w:pPr>
    </w:p>
    <w:p w:rsidR="0021458E" w:rsidRDefault="0021458E" w:rsidP="0021458E">
      <w:pPr>
        <w:ind w:firstLine="708"/>
        <w:jc w:val="center"/>
        <w:rPr>
          <w:b/>
          <w:sz w:val="24"/>
          <w:szCs w:val="24"/>
        </w:rPr>
      </w:pPr>
    </w:p>
    <w:p w:rsidR="0021458E" w:rsidRPr="00025AD6" w:rsidRDefault="0021458E" w:rsidP="0021458E">
      <w:pPr>
        <w:ind w:firstLine="708"/>
        <w:jc w:val="center"/>
        <w:rPr>
          <w:b/>
          <w:sz w:val="24"/>
          <w:szCs w:val="24"/>
        </w:rPr>
      </w:pPr>
      <w:r w:rsidRPr="00025AD6">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1458E" w:rsidRPr="00025AD6" w:rsidRDefault="0021458E" w:rsidP="0021458E">
      <w:pPr>
        <w:jc w:val="right"/>
        <w:rPr>
          <w:b/>
          <w:sz w:val="24"/>
          <w:szCs w:val="24"/>
        </w:rPr>
      </w:pPr>
      <w:r w:rsidRPr="00025AD6">
        <w:rPr>
          <w:b/>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321"/>
        <w:gridCol w:w="1410"/>
        <w:gridCol w:w="1410"/>
        <w:gridCol w:w="1531"/>
        <w:gridCol w:w="1470"/>
        <w:gridCol w:w="1470"/>
      </w:tblGrid>
      <w:tr w:rsidR="0021458E" w:rsidRPr="00025AD6" w:rsidTr="00CB633E">
        <w:trPr>
          <w:trHeight w:val="935"/>
          <w:jc w:val="center"/>
        </w:trPr>
        <w:tc>
          <w:tcPr>
            <w:tcW w:w="813" w:type="dxa"/>
            <w:shd w:val="clear" w:color="auto" w:fill="auto"/>
          </w:tcPr>
          <w:p w:rsidR="0021458E" w:rsidRPr="00025AD6" w:rsidRDefault="0021458E" w:rsidP="00CB633E">
            <w:r w:rsidRPr="00025AD6">
              <w:t>Зона</w:t>
            </w:r>
          </w:p>
        </w:tc>
        <w:tc>
          <w:tcPr>
            <w:tcW w:w="1940" w:type="dxa"/>
            <w:shd w:val="clear" w:color="auto" w:fill="auto"/>
          </w:tcPr>
          <w:p w:rsidR="0021458E" w:rsidRPr="00025AD6" w:rsidRDefault="0021458E" w:rsidP="00CB633E">
            <w:pPr>
              <w:jc w:val="center"/>
            </w:pPr>
            <w:r w:rsidRPr="00025AD6">
              <w:t>Минимальная площадь, га</w:t>
            </w:r>
          </w:p>
        </w:tc>
        <w:tc>
          <w:tcPr>
            <w:tcW w:w="1257" w:type="dxa"/>
            <w:shd w:val="clear" w:color="auto" w:fill="auto"/>
          </w:tcPr>
          <w:p w:rsidR="0021458E" w:rsidRPr="00025AD6" w:rsidRDefault="0021458E" w:rsidP="00CB633E">
            <w:pPr>
              <w:jc w:val="center"/>
            </w:pPr>
            <w:r w:rsidRPr="00025AD6">
              <w:t>Минимальная длина по уличному фронту, м</w:t>
            </w:r>
          </w:p>
        </w:tc>
        <w:tc>
          <w:tcPr>
            <w:tcW w:w="1257" w:type="dxa"/>
            <w:shd w:val="clear" w:color="auto" w:fill="auto"/>
          </w:tcPr>
          <w:p w:rsidR="0021458E" w:rsidRPr="00025AD6" w:rsidRDefault="0021458E" w:rsidP="00CB633E">
            <w:pPr>
              <w:jc w:val="center"/>
            </w:pPr>
            <w:r w:rsidRPr="00025AD6">
              <w:t>Минимальная ширина на/глубину, м</w:t>
            </w:r>
          </w:p>
        </w:tc>
        <w:tc>
          <w:tcPr>
            <w:tcW w:w="1347" w:type="dxa"/>
            <w:shd w:val="clear" w:color="auto" w:fill="auto"/>
          </w:tcPr>
          <w:p w:rsidR="0021458E" w:rsidRPr="00025AD6" w:rsidRDefault="0021458E" w:rsidP="00CB633E">
            <w:pPr>
              <w:jc w:val="center"/>
            </w:pPr>
            <w:r w:rsidRPr="00025AD6">
              <w:t>Максимальный процент застройки, %</w:t>
            </w:r>
          </w:p>
        </w:tc>
        <w:tc>
          <w:tcPr>
            <w:tcW w:w="1285" w:type="dxa"/>
            <w:shd w:val="clear" w:color="auto" w:fill="auto"/>
          </w:tcPr>
          <w:p w:rsidR="0021458E" w:rsidRPr="00025AD6" w:rsidRDefault="0021458E" w:rsidP="00CB633E">
            <w:pPr>
              <w:jc w:val="center"/>
            </w:pPr>
            <w:r w:rsidRPr="00025AD6">
              <w:t>Минимальный процент озеленения, %</w:t>
            </w:r>
          </w:p>
        </w:tc>
        <w:tc>
          <w:tcPr>
            <w:tcW w:w="1318" w:type="dxa"/>
            <w:shd w:val="clear" w:color="auto" w:fill="auto"/>
          </w:tcPr>
          <w:p w:rsidR="0021458E" w:rsidRPr="00025AD6" w:rsidRDefault="0021458E" w:rsidP="00CB633E">
            <w:pPr>
              <w:jc w:val="center"/>
            </w:pPr>
            <w:r w:rsidRPr="00025AD6">
              <w:t>Максимальная высота оград, м</w:t>
            </w:r>
          </w:p>
        </w:tc>
      </w:tr>
      <w:tr w:rsidR="0021458E" w:rsidRPr="00025AD6" w:rsidTr="00CB633E">
        <w:trPr>
          <w:jc w:val="center"/>
        </w:trPr>
        <w:tc>
          <w:tcPr>
            <w:tcW w:w="813" w:type="dxa"/>
            <w:shd w:val="clear" w:color="auto" w:fill="auto"/>
          </w:tcPr>
          <w:p w:rsidR="0021458E" w:rsidRPr="00025AD6" w:rsidRDefault="0021458E" w:rsidP="00CB633E">
            <w:pPr>
              <w:jc w:val="center"/>
            </w:pPr>
            <w:r w:rsidRPr="00025AD6">
              <w:t>1</w:t>
            </w:r>
          </w:p>
        </w:tc>
        <w:tc>
          <w:tcPr>
            <w:tcW w:w="1940" w:type="dxa"/>
            <w:shd w:val="clear" w:color="auto" w:fill="auto"/>
          </w:tcPr>
          <w:p w:rsidR="0021458E" w:rsidRPr="00025AD6" w:rsidRDefault="0021458E" w:rsidP="00CB633E">
            <w:pPr>
              <w:jc w:val="center"/>
            </w:pPr>
            <w:r w:rsidRPr="00025AD6">
              <w:t>2</w:t>
            </w:r>
          </w:p>
        </w:tc>
        <w:tc>
          <w:tcPr>
            <w:tcW w:w="1257" w:type="dxa"/>
            <w:shd w:val="clear" w:color="auto" w:fill="auto"/>
          </w:tcPr>
          <w:p w:rsidR="0021458E" w:rsidRPr="00025AD6" w:rsidRDefault="0021458E" w:rsidP="00CB633E">
            <w:pPr>
              <w:jc w:val="center"/>
            </w:pPr>
            <w:r w:rsidRPr="00025AD6">
              <w:t>3</w:t>
            </w:r>
          </w:p>
        </w:tc>
        <w:tc>
          <w:tcPr>
            <w:tcW w:w="1257" w:type="dxa"/>
            <w:shd w:val="clear" w:color="auto" w:fill="auto"/>
          </w:tcPr>
          <w:p w:rsidR="0021458E" w:rsidRPr="00025AD6" w:rsidRDefault="0021458E" w:rsidP="00CB633E">
            <w:pPr>
              <w:jc w:val="center"/>
            </w:pPr>
            <w:r w:rsidRPr="00025AD6">
              <w:t>4</w:t>
            </w:r>
          </w:p>
        </w:tc>
        <w:tc>
          <w:tcPr>
            <w:tcW w:w="1347" w:type="dxa"/>
            <w:shd w:val="clear" w:color="auto" w:fill="auto"/>
          </w:tcPr>
          <w:p w:rsidR="0021458E" w:rsidRPr="00025AD6" w:rsidRDefault="0021458E" w:rsidP="00CB633E">
            <w:pPr>
              <w:jc w:val="center"/>
            </w:pPr>
            <w:r w:rsidRPr="00025AD6">
              <w:t>5</w:t>
            </w:r>
          </w:p>
        </w:tc>
        <w:tc>
          <w:tcPr>
            <w:tcW w:w="1285" w:type="dxa"/>
            <w:shd w:val="clear" w:color="auto" w:fill="auto"/>
          </w:tcPr>
          <w:p w:rsidR="0021458E" w:rsidRPr="00025AD6" w:rsidRDefault="0021458E" w:rsidP="00CB633E">
            <w:pPr>
              <w:jc w:val="center"/>
            </w:pPr>
            <w:r w:rsidRPr="00025AD6">
              <w:t>6</w:t>
            </w:r>
          </w:p>
        </w:tc>
        <w:tc>
          <w:tcPr>
            <w:tcW w:w="1318" w:type="dxa"/>
            <w:shd w:val="clear" w:color="auto" w:fill="auto"/>
          </w:tcPr>
          <w:p w:rsidR="0021458E" w:rsidRPr="00025AD6" w:rsidRDefault="0021458E" w:rsidP="00CB633E">
            <w:pPr>
              <w:jc w:val="center"/>
            </w:pPr>
            <w:r w:rsidRPr="00025AD6">
              <w:t>8</w:t>
            </w:r>
          </w:p>
        </w:tc>
      </w:tr>
      <w:tr w:rsidR="0021458E" w:rsidRPr="00025AD6" w:rsidTr="00CB633E">
        <w:trPr>
          <w:trHeight w:val="574"/>
          <w:jc w:val="center"/>
        </w:trPr>
        <w:tc>
          <w:tcPr>
            <w:tcW w:w="813" w:type="dxa"/>
            <w:shd w:val="clear" w:color="auto" w:fill="auto"/>
            <w:vAlign w:val="center"/>
          </w:tcPr>
          <w:p w:rsidR="0021458E" w:rsidRPr="00025AD6" w:rsidRDefault="0021458E" w:rsidP="00CB633E">
            <w:pPr>
              <w:jc w:val="center"/>
            </w:pPr>
            <w:r w:rsidRPr="00025AD6">
              <w:t>Ж-1</w:t>
            </w:r>
          </w:p>
        </w:tc>
        <w:tc>
          <w:tcPr>
            <w:tcW w:w="1940" w:type="dxa"/>
            <w:shd w:val="clear" w:color="auto" w:fill="auto"/>
            <w:vAlign w:val="center"/>
          </w:tcPr>
          <w:p w:rsidR="0021458E" w:rsidRPr="00025AD6" w:rsidRDefault="0021458E" w:rsidP="00CB633E">
            <w:pPr>
              <w:jc w:val="center"/>
            </w:pPr>
            <w:r w:rsidRPr="00025AD6">
              <w:t>0,10-0,12</w:t>
            </w:r>
          </w:p>
        </w:tc>
        <w:tc>
          <w:tcPr>
            <w:tcW w:w="1257" w:type="dxa"/>
            <w:shd w:val="clear" w:color="auto" w:fill="auto"/>
            <w:vAlign w:val="center"/>
          </w:tcPr>
          <w:p w:rsidR="0021458E" w:rsidRPr="00025AD6" w:rsidRDefault="0021458E" w:rsidP="00CB633E">
            <w:pPr>
              <w:jc w:val="center"/>
            </w:pPr>
            <w:r w:rsidRPr="00025AD6">
              <w:t>15</w:t>
            </w:r>
          </w:p>
        </w:tc>
        <w:tc>
          <w:tcPr>
            <w:tcW w:w="1257" w:type="dxa"/>
            <w:shd w:val="clear" w:color="auto" w:fill="auto"/>
            <w:vAlign w:val="center"/>
          </w:tcPr>
          <w:p w:rsidR="0021458E" w:rsidRPr="00025AD6" w:rsidRDefault="0021458E" w:rsidP="00CB633E">
            <w:pPr>
              <w:jc w:val="center"/>
            </w:pPr>
            <w:r w:rsidRPr="00025AD6">
              <w:t>30</w:t>
            </w:r>
          </w:p>
        </w:tc>
        <w:tc>
          <w:tcPr>
            <w:tcW w:w="1347" w:type="dxa"/>
            <w:shd w:val="clear" w:color="auto" w:fill="auto"/>
            <w:vAlign w:val="center"/>
          </w:tcPr>
          <w:p w:rsidR="0021458E" w:rsidRPr="00025AD6" w:rsidRDefault="0021458E" w:rsidP="00CB633E">
            <w:pPr>
              <w:jc w:val="center"/>
            </w:pPr>
            <w:r w:rsidRPr="00025AD6">
              <w:t>20-40</w:t>
            </w:r>
          </w:p>
        </w:tc>
        <w:tc>
          <w:tcPr>
            <w:tcW w:w="1285" w:type="dxa"/>
            <w:shd w:val="clear" w:color="auto" w:fill="auto"/>
            <w:vAlign w:val="center"/>
          </w:tcPr>
          <w:p w:rsidR="0021458E" w:rsidRPr="00025AD6" w:rsidRDefault="0021458E" w:rsidP="00CB633E">
            <w:pPr>
              <w:jc w:val="center"/>
            </w:pPr>
            <w:r w:rsidRPr="00025AD6">
              <w:t>20</w:t>
            </w:r>
          </w:p>
        </w:tc>
        <w:tc>
          <w:tcPr>
            <w:tcW w:w="1318" w:type="dxa"/>
            <w:shd w:val="clear" w:color="auto" w:fill="auto"/>
            <w:vAlign w:val="center"/>
          </w:tcPr>
          <w:p w:rsidR="0021458E" w:rsidRPr="00025AD6" w:rsidRDefault="0021458E" w:rsidP="00CB633E">
            <w:pPr>
              <w:jc w:val="center"/>
            </w:pPr>
            <w:r w:rsidRPr="00025AD6">
              <w:t>1,5</w:t>
            </w:r>
          </w:p>
        </w:tc>
      </w:tr>
      <w:tr w:rsidR="0021458E" w:rsidRPr="00025AD6" w:rsidTr="00CB633E">
        <w:trPr>
          <w:trHeight w:val="574"/>
          <w:jc w:val="center"/>
        </w:trPr>
        <w:tc>
          <w:tcPr>
            <w:tcW w:w="813" w:type="dxa"/>
            <w:shd w:val="clear" w:color="auto" w:fill="auto"/>
          </w:tcPr>
          <w:p w:rsidR="0021458E" w:rsidRPr="00025AD6" w:rsidRDefault="0021458E" w:rsidP="00CB633E"/>
          <w:p w:rsidR="0021458E" w:rsidRPr="00025AD6" w:rsidRDefault="0021458E" w:rsidP="00CB633E">
            <w:r w:rsidRPr="00025AD6">
              <w:t xml:space="preserve"> ОД-1</w:t>
            </w:r>
          </w:p>
          <w:p w:rsidR="0021458E" w:rsidRPr="00025AD6" w:rsidRDefault="0021458E" w:rsidP="00CB633E"/>
        </w:tc>
        <w:tc>
          <w:tcPr>
            <w:tcW w:w="1940" w:type="dxa"/>
            <w:shd w:val="clear" w:color="auto" w:fill="auto"/>
          </w:tcPr>
          <w:p w:rsidR="0021458E" w:rsidRPr="00025AD6" w:rsidRDefault="0021458E" w:rsidP="00CB633E">
            <w:pPr>
              <w:jc w:val="center"/>
            </w:pPr>
          </w:p>
          <w:p w:rsidR="0021458E" w:rsidRPr="00025AD6" w:rsidRDefault="0021458E" w:rsidP="00CB633E">
            <w:pPr>
              <w:jc w:val="center"/>
            </w:pPr>
            <w:r w:rsidRPr="00025AD6">
              <w:t>0,07-0,1</w:t>
            </w: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27-30</w:t>
            </w:r>
          </w:p>
          <w:p w:rsidR="0021458E" w:rsidRPr="00025AD6" w:rsidRDefault="0021458E" w:rsidP="00CB633E">
            <w:pPr>
              <w:jc w:val="center"/>
            </w:pP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24-26</w:t>
            </w:r>
          </w:p>
          <w:p w:rsidR="0021458E" w:rsidRPr="00025AD6" w:rsidRDefault="0021458E" w:rsidP="00CB633E">
            <w:pPr>
              <w:jc w:val="center"/>
            </w:pPr>
          </w:p>
        </w:tc>
        <w:tc>
          <w:tcPr>
            <w:tcW w:w="1347" w:type="dxa"/>
            <w:shd w:val="clear" w:color="auto" w:fill="auto"/>
          </w:tcPr>
          <w:p w:rsidR="0021458E" w:rsidRPr="00025AD6" w:rsidRDefault="0021458E" w:rsidP="00CB633E">
            <w:pPr>
              <w:jc w:val="center"/>
            </w:pPr>
          </w:p>
          <w:p w:rsidR="0021458E" w:rsidRPr="00025AD6" w:rsidRDefault="0021458E" w:rsidP="00CB633E">
            <w:pPr>
              <w:jc w:val="center"/>
            </w:pPr>
            <w:r w:rsidRPr="00025AD6">
              <w:t>60</w:t>
            </w:r>
          </w:p>
          <w:p w:rsidR="0021458E" w:rsidRPr="00025AD6" w:rsidRDefault="0021458E" w:rsidP="00CB633E">
            <w:pPr>
              <w:jc w:val="center"/>
            </w:pPr>
          </w:p>
        </w:tc>
        <w:tc>
          <w:tcPr>
            <w:tcW w:w="1285" w:type="dxa"/>
            <w:shd w:val="clear" w:color="auto" w:fill="auto"/>
          </w:tcPr>
          <w:p w:rsidR="0021458E" w:rsidRPr="00025AD6" w:rsidRDefault="0021458E" w:rsidP="00CB633E">
            <w:pPr>
              <w:jc w:val="center"/>
            </w:pPr>
          </w:p>
          <w:p w:rsidR="0021458E" w:rsidRPr="00025AD6" w:rsidRDefault="0021458E" w:rsidP="00CB633E">
            <w:pPr>
              <w:jc w:val="center"/>
            </w:pPr>
            <w:r w:rsidRPr="00025AD6">
              <w:t>10-20</w:t>
            </w:r>
          </w:p>
          <w:p w:rsidR="0021458E" w:rsidRPr="00025AD6" w:rsidRDefault="0021458E" w:rsidP="00CB633E">
            <w:pPr>
              <w:jc w:val="center"/>
            </w:pPr>
          </w:p>
        </w:tc>
        <w:tc>
          <w:tcPr>
            <w:tcW w:w="1318" w:type="dxa"/>
            <w:shd w:val="clear" w:color="auto" w:fill="auto"/>
          </w:tcPr>
          <w:p w:rsidR="0021458E" w:rsidRPr="00025AD6" w:rsidRDefault="0021458E" w:rsidP="00CB633E">
            <w:pPr>
              <w:jc w:val="center"/>
            </w:pPr>
          </w:p>
          <w:p w:rsidR="0021458E" w:rsidRPr="00025AD6" w:rsidRDefault="0021458E" w:rsidP="00CB633E">
            <w:pPr>
              <w:jc w:val="center"/>
            </w:pPr>
            <w:r w:rsidRPr="00025AD6">
              <w:t>-</w:t>
            </w:r>
          </w:p>
        </w:tc>
      </w:tr>
      <w:tr w:rsidR="0021458E" w:rsidRPr="00025AD6" w:rsidTr="00CB633E">
        <w:trPr>
          <w:trHeight w:val="574"/>
          <w:jc w:val="center"/>
        </w:trPr>
        <w:tc>
          <w:tcPr>
            <w:tcW w:w="813" w:type="dxa"/>
            <w:shd w:val="clear" w:color="auto" w:fill="auto"/>
          </w:tcPr>
          <w:p w:rsidR="0021458E" w:rsidRPr="00025AD6" w:rsidRDefault="0021458E" w:rsidP="00CB633E">
            <w:pPr>
              <w:jc w:val="center"/>
            </w:pPr>
          </w:p>
          <w:p w:rsidR="0021458E" w:rsidRPr="00025AD6" w:rsidRDefault="0021458E" w:rsidP="00CB633E">
            <w:pPr>
              <w:jc w:val="center"/>
            </w:pPr>
            <w:r w:rsidRPr="00025AD6">
              <w:t>С-1</w:t>
            </w:r>
          </w:p>
          <w:p w:rsidR="0021458E" w:rsidRPr="00025AD6" w:rsidRDefault="0021458E" w:rsidP="00CB633E">
            <w:pPr>
              <w:jc w:val="center"/>
            </w:pPr>
          </w:p>
        </w:tc>
        <w:tc>
          <w:tcPr>
            <w:tcW w:w="1940" w:type="dxa"/>
            <w:shd w:val="clear" w:color="auto" w:fill="auto"/>
            <w:vAlign w:val="center"/>
          </w:tcPr>
          <w:p w:rsidR="0021458E" w:rsidRPr="00025AD6" w:rsidRDefault="0021458E" w:rsidP="00CB633E">
            <w:pPr>
              <w:jc w:val="center"/>
            </w:pPr>
            <w:r w:rsidRPr="00025AD6">
              <w:t>0,12-0,5</w:t>
            </w:r>
          </w:p>
        </w:tc>
        <w:tc>
          <w:tcPr>
            <w:tcW w:w="1257" w:type="dxa"/>
            <w:shd w:val="clear" w:color="auto" w:fill="auto"/>
            <w:vAlign w:val="center"/>
          </w:tcPr>
          <w:p w:rsidR="0021458E" w:rsidRPr="00025AD6" w:rsidRDefault="0021458E" w:rsidP="00CB633E">
            <w:pPr>
              <w:jc w:val="center"/>
            </w:pPr>
            <w:r w:rsidRPr="00025AD6">
              <w:t>НР</w:t>
            </w:r>
          </w:p>
        </w:tc>
        <w:tc>
          <w:tcPr>
            <w:tcW w:w="1257" w:type="dxa"/>
            <w:shd w:val="clear" w:color="auto" w:fill="auto"/>
            <w:vAlign w:val="center"/>
          </w:tcPr>
          <w:p w:rsidR="0021458E" w:rsidRPr="00025AD6" w:rsidRDefault="0021458E" w:rsidP="00CB633E">
            <w:pPr>
              <w:jc w:val="center"/>
            </w:pPr>
            <w:r w:rsidRPr="00025AD6">
              <w:t>НР</w:t>
            </w:r>
          </w:p>
        </w:tc>
        <w:tc>
          <w:tcPr>
            <w:tcW w:w="1347" w:type="dxa"/>
            <w:shd w:val="clear" w:color="auto" w:fill="auto"/>
            <w:vAlign w:val="center"/>
          </w:tcPr>
          <w:p w:rsidR="0021458E" w:rsidRPr="00025AD6" w:rsidRDefault="0021458E" w:rsidP="00CB633E">
            <w:pPr>
              <w:jc w:val="center"/>
            </w:pPr>
          </w:p>
          <w:p w:rsidR="0021458E" w:rsidRPr="00025AD6" w:rsidRDefault="0021458E" w:rsidP="00CB633E">
            <w:pPr>
              <w:jc w:val="center"/>
            </w:pPr>
            <w:r w:rsidRPr="00025AD6">
              <w:t>30</w:t>
            </w:r>
          </w:p>
          <w:p w:rsidR="0021458E" w:rsidRPr="00025AD6" w:rsidRDefault="0021458E" w:rsidP="00CB633E">
            <w:pPr>
              <w:jc w:val="center"/>
            </w:pPr>
          </w:p>
        </w:tc>
        <w:tc>
          <w:tcPr>
            <w:tcW w:w="1285" w:type="dxa"/>
            <w:shd w:val="clear" w:color="auto" w:fill="auto"/>
          </w:tcPr>
          <w:p w:rsidR="0021458E" w:rsidRPr="00025AD6" w:rsidRDefault="0021458E" w:rsidP="00CB633E">
            <w:pPr>
              <w:jc w:val="center"/>
            </w:pPr>
          </w:p>
          <w:p w:rsidR="0021458E" w:rsidRPr="00025AD6" w:rsidRDefault="0021458E" w:rsidP="00CB633E">
            <w:pPr>
              <w:jc w:val="center"/>
            </w:pPr>
            <w:r w:rsidRPr="00025AD6">
              <w:t>50</w:t>
            </w:r>
          </w:p>
          <w:p w:rsidR="0021458E" w:rsidRPr="00025AD6" w:rsidRDefault="0021458E" w:rsidP="00CB633E">
            <w:pPr>
              <w:jc w:val="center"/>
            </w:pPr>
          </w:p>
        </w:tc>
        <w:tc>
          <w:tcPr>
            <w:tcW w:w="1318" w:type="dxa"/>
            <w:shd w:val="clear" w:color="auto" w:fill="auto"/>
          </w:tcPr>
          <w:p w:rsidR="0021458E" w:rsidRPr="00025AD6" w:rsidRDefault="0021458E" w:rsidP="00CB633E">
            <w:pPr>
              <w:jc w:val="center"/>
            </w:pPr>
          </w:p>
          <w:p w:rsidR="0021458E" w:rsidRPr="00025AD6" w:rsidRDefault="0021458E" w:rsidP="00CB633E">
            <w:pPr>
              <w:jc w:val="center"/>
            </w:pPr>
            <w:r w:rsidRPr="00025AD6">
              <w:t>1,5</w:t>
            </w:r>
          </w:p>
        </w:tc>
      </w:tr>
      <w:tr w:rsidR="0021458E" w:rsidRPr="00025AD6" w:rsidTr="00CB633E">
        <w:trPr>
          <w:trHeight w:val="333"/>
          <w:jc w:val="center"/>
        </w:trPr>
        <w:tc>
          <w:tcPr>
            <w:tcW w:w="813" w:type="dxa"/>
            <w:shd w:val="clear" w:color="auto" w:fill="auto"/>
          </w:tcPr>
          <w:p w:rsidR="0021458E" w:rsidRPr="00025AD6" w:rsidRDefault="0021458E" w:rsidP="00CB633E">
            <w:pPr>
              <w:jc w:val="center"/>
            </w:pPr>
          </w:p>
          <w:p w:rsidR="0021458E" w:rsidRPr="00025AD6" w:rsidRDefault="0021458E" w:rsidP="00CB633E">
            <w:pPr>
              <w:jc w:val="center"/>
            </w:pPr>
            <w:r w:rsidRPr="00025AD6">
              <w:t>Р-1</w:t>
            </w:r>
          </w:p>
        </w:tc>
        <w:tc>
          <w:tcPr>
            <w:tcW w:w="1940" w:type="dxa"/>
            <w:shd w:val="clear" w:color="auto" w:fill="auto"/>
          </w:tcPr>
          <w:p w:rsidR="0021458E" w:rsidRPr="00025AD6" w:rsidRDefault="0021458E" w:rsidP="00CB633E">
            <w:pPr>
              <w:jc w:val="center"/>
            </w:pPr>
          </w:p>
          <w:p w:rsidR="0021458E" w:rsidRPr="00025AD6" w:rsidRDefault="0021458E" w:rsidP="00CB633E">
            <w:pPr>
              <w:jc w:val="center"/>
            </w:pPr>
            <w:r w:rsidRPr="00025AD6">
              <w:t>0,02</w:t>
            </w: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34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285"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318" w:type="dxa"/>
            <w:shd w:val="clear" w:color="auto" w:fill="auto"/>
          </w:tcPr>
          <w:p w:rsidR="0021458E" w:rsidRPr="00025AD6" w:rsidRDefault="0021458E" w:rsidP="00CB633E">
            <w:pPr>
              <w:jc w:val="center"/>
            </w:pPr>
          </w:p>
          <w:p w:rsidR="0021458E" w:rsidRPr="00025AD6" w:rsidRDefault="0021458E" w:rsidP="00CB633E">
            <w:pPr>
              <w:jc w:val="center"/>
            </w:pPr>
            <w:r w:rsidRPr="00025AD6">
              <w:t>1,5</w:t>
            </w:r>
          </w:p>
        </w:tc>
      </w:tr>
      <w:tr w:rsidR="0021458E" w:rsidRPr="00025AD6" w:rsidTr="00CB633E">
        <w:trPr>
          <w:jc w:val="center"/>
        </w:trPr>
        <w:tc>
          <w:tcPr>
            <w:tcW w:w="813" w:type="dxa"/>
            <w:shd w:val="clear" w:color="auto" w:fill="auto"/>
          </w:tcPr>
          <w:p w:rsidR="0021458E" w:rsidRPr="00025AD6" w:rsidRDefault="0021458E" w:rsidP="00CB633E">
            <w:pPr>
              <w:jc w:val="center"/>
            </w:pPr>
          </w:p>
          <w:p w:rsidR="0021458E" w:rsidRPr="00025AD6" w:rsidRDefault="0021458E" w:rsidP="00CB633E">
            <w:pPr>
              <w:jc w:val="center"/>
            </w:pPr>
            <w:r w:rsidRPr="00025AD6">
              <w:t>СП-1</w:t>
            </w:r>
          </w:p>
          <w:p w:rsidR="0021458E" w:rsidRPr="00025AD6" w:rsidRDefault="0021458E" w:rsidP="00CB633E">
            <w:pPr>
              <w:jc w:val="center"/>
            </w:pPr>
          </w:p>
        </w:tc>
        <w:tc>
          <w:tcPr>
            <w:tcW w:w="1940" w:type="dxa"/>
            <w:shd w:val="clear" w:color="auto" w:fill="auto"/>
          </w:tcPr>
          <w:p w:rsidR="0021458E" w:rsidRPr="00025AD6" w:rsidRDefault="0021458E" w:rsidP="00CB633E">
            <w:pPr>
              <w:jc w:val="center"/>
            </w:pPr>
          </w:p>
          <w:p w:rsidR="0021458E" w:rsidRPr="00025AD6" w:rsidRDefault="0021458E" w:rsidP="00CB633E">
            <w:pPr>
              <w:jc w:val="center"/>
            </w:pPr>
            <w:r w:rsidRPr="00025AD6">
              <w:t>2,0</w:t>
            </w: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34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285"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p w:rsidR="0021458E" w:rsidRPr="00025AD6" w:rsidRDefault="0021458E" w:rsidP="00CB633E">
            <w:pPr>
              <w:jc w:val="center"/>
            </w:pPr>
          </w:p>
        </w:tc>
        <w:tc>
          <w:tcPr>
            <w:tcW w:w="1318" w:type="dxa"/>
            <w:shd w:val="clear" w:color="auto" w:fill="auto"/>
          </w:tcPr>
          <w:p w:rsidR="0021458E" w:rsidRPr="00025AD6" w:rsidRDefault="0021458E" w:rsidP="00CB633E">
            <w:pPr>
              <w:jc w:val="center"/>
            </w:pPr>
          </w:p>
          <w:p w:rsidR="0021458E" w:rsidRPr="00025AD6" w:rsidRDefault="0021458E" w:rsidP="00CB633E">
            <w:pPr>
              <w:jc w:val="center"/>
            </w:pPr>
            <w:r w:rsidRPr="00025AD6">
              <w:t>2,0</w:t>
            </w:r>
          </w:p>
        </w:tc>
      </w:tr>
      <w:tr w:rsidR="0021458E" w:rsidRPr="00025AD6" w:rsidTr="00CB633E">
        <w:trPr>
          <w:jc w:val="center"/>
        </w:trPr>
        <w:tc>
          <w:tcPr>
            <w:tcW w:w="813" w:type="dxa"/>
            <w:shd w:val="clear" w:color="auto" w:fill="auto"/>
          </w:tcPr>
          <w:p w:rsidR="0021458E" w:rsidRPr="00025AD6" w:rsidRDefault="0021458E" w:rsidP="00CB633E">
            <w:pPr>
              <w:jc w:val="center"/>
            </w:pPr>
          </w:p>
          <w:p w:rsidR="0021458E" w:rsidRPr="00025AD6" w:rsidRDefault="0021458E" w:rsidP="00CB633E">
            <w:pPr>
              <w:jc w:val="center"/>
            </w:pPr>
            <w:r w:rsidRPr="00025AD6">
              <w:t>ИТ-1</w:t>
            </w:r>
          </w:p>
          <w:p w:rsidR="0021458E" w:rsidRPr="00025AD6" w:rsidRDefault="0021458E" w:rsidP="00CB633E">
            <w:pPr>
              <w:jc w:val="center"/>
            </w:pPr>
          </w:p>
        </w:tc>
        <w:tc>
          <w:tcPr>
            <w:tcW w:w="1940"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tc>
        <w:tc>
          <w:tcPr>
            <w:tcW w:w="125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tc>
        <w:tc>
          <w:tcPr>
            <w:tcW w:w="1347"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tc>
        <w:tc>
          <w:tcPr>
            <w:tcW w:w="1285"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tc>
        <w:tc>
          <w:tcPr>
            <w:tcW w:w="1318" w:type="dxa"/>
            <w:shd w:val="clear" w:color="auto" w:fill="auto"/>
          </w:tcPr>
          <w:p w:rsidR="0021458E" w:rsidRPr="00025AD6" w:rsidRDefault="0021458E" w:rsidP="00CB633E">
            <w:pPr>
              <w:jc w:val="center"/>
            </w:pPr>
          </w:p>
          <w:p w:rsidR="0021458E" w:rsidRPr="00025AD6" w:rsidRDefault="0021458E" w:rsidP="00CB633E">
            <w:pPr>
              <w:jc w:val="center"/>
            </w:pPr>
            <w:r w:rsidRPr="00025AD6">
              <w:t>НР</w:t>
            </w:r>
          </w:p>
        </w:tc>
      </w:tr>
      <w:tr w:rsidR="0021458E" w:rsidRPr="00025AD6" w:rsidTr="00CB633E">
        <w:trPr>
          <w:jc w:val="center"/>
        </w:trPr>
        <w:tc>
          <w:tcPr>
            <w:tcW w:w="813" w:type="dxa"/>
            <w:shd w:val="clear" w:color="auto" w:fill="auto"/>
            <w:vAlign w:val="center"/>
          </w:tcPr>
          <w:p w:rsidR="0021458E" w:rsidRPr="00025AD6" w:rsidRDefault="0021458E" w:rsidP="00CB633E">
            <w:pPr>
              <w:jc w:val="center"/>
            </w:pPr>
            <w:r w:rsidRPr="00025AD6">
              <w:t>П-1</w:t>
            </w:r>
          </w:p>
        </w:tc>
        <w:tc>
          <w:tcPr>
            <w:tcW w:w="1940" w:type="dxa"/>
            <w:shd w:val="clear" w:color="auto" w:fill="auto"/>
            <w:vAlign w:val="center"/>
          </w:tcPr>
          <w:p w:rsidR="0021458E" w:rsidRPr="00025AD6" w:rsidRDefault="0021458E" w:rsidP="00CB633E">
            <w:pPr>
              <w:jc w:val="center"/>
            </w:pPr>
            <w:r w:rsidRPr="00025AD6">
              <w:t>2,0</w:t>
            </w:r>
          </w:p>
        </w:tc>
        <w:tc>
          <w:tcPr>
            <w:tcW w:w="1257" w:type="dxa"/>
            <w:shd w:val="clear" w:color="auto" w:fill="auto"/>
            <w:vAlign w:val="center"/>
          </w:tcPr>
          <w:p w:rsidR="0021458E" w:rsidRPr="00025AD6" w:rsidRDefault="0021458E" w:rsidP="00CB633E">
            <w:pPr>
              <w:jc w:val="center"/>
            </w:pPr>
            <w:r w:rsidRPr="00025AD6">
              <w:t>120</w:t>
            </w:r>
          </w:p>
        </w:tc>
        <w:tc>
          <w:tcPr>
            <w:tcW w:w="1257" w:type="dxa"/>
            <w:shd w:val="clear" w:color="auto" w:fill="auto"/>
            <w:vAlign w:val="center"/>
          </w:tcPr>
          <w:p w:rsidR="0021458E" w:rsidRPr="00025AD6" w:rsidRDefault="0021458E" w:rsidP="00CB633E">
            <w:pPr>
              <w:jc w:val="center"/>
            </w:pPr>
            <w:r w:rsidRPr="00025AD6">
              <w:t>160</w:t>
            </w:r>
          </w:p>
        </w:tc>
        <w:tc>
          <w:tcPr>
            <w:tcW w:w="1347" w:type="dxa"/>
            <w:shd w:val="clear" w:color="auto" w:fill="auto"/>
            <w:vAlign w:val="center"/>
          </w:tcPr>
          <w:p w:rsidR="0021458E" w:rsidRPr="00025AD6" w:rsidRDefault="0021458E" w:rsidP="00CB633E">
            <w:pPr>
              <w:jc w:val="center"/>
            </w:pPr>
            <w:r w:rsidRPr="00025AD6">
              <w:t>65</w:t>
            </w:r>
          </w:p>
        </w:tc>
        <w:tc>
          <w:tcPr>
            <w:tcW w:w="1285" w:type="dxa"/>
            <w:shd w:val="clear" w:color="auto" w:fill="auto"/>
            <w:vAlign w:val="center"/>
          </w:tcPr>
          <w:p w:rsidR="0021458E" w:rsidRPr="00025AD6" w:rsidRDefault="0021458E" w:rsidP="00CB633E">
            <w:pPr>
              <w:jc w:val="center"/>
            </w:pPr>
            <w:r w:rsidRPr="00025AD6">
              <w:t>20</w:t>
            </w:r>
          </w:p>
        </w:tc>
        <w:tc>
          <w:tcPr>
            <w:tcW w:w="1318" w:type="dxa"/>
            <w:shd w:val="clear" w:color="auto" w:fill="auto"/>
            <w:vAlign w:val="center"/>
          </w:tcPr>
          <w:p w:rsidR="0021458E" w:rsidRPr="00025AD6" w:rsidRDefault="0021458E" w:rsidP="00CB633E">
            <w:pPr>
              <w:jc w:val="center"/>
            </w:pPr>
            <w:r w:rsidRPr="00025AD6">
              <w:t>НР</w:t>
            </w:r>
          </w:p>
        </w:tc>
      </w:tr>
      <w:tr w:rsidR="0021458E" w:rsidRPr="00025AD6" w:rsidTr="00CB633E">
        <w:trPr>
          <w:jc w:val="center"/>
        </w:trPr>
        <w:tc>
          <w:tcPr>
            <w:tcW w:w="813" w:type="dxa"/>
            <w:shd w:val="clear" w:color="auto" w:fill="auto"/>
            <w:vAlign w:val="center"/>
          </w:tcPr>
          <w:p w:rsidR="0021458E" w:rsidRPr="00025AD6" w:rsidRDefault="0021458E" w:rsidP="00CB633E">
            <w:pPr>
              <w:jc w:val="center"/>
            </w:pPr>
            <w:r w:rsidRPr="00025AD6">
              <w:t>П-2</w:t>
            </w:r>
          </w:p>
        </w:tc>
        <w:tc>
          <w:tcPr>
            <w:tcW w:w="1940" w:type="dxa"/>
            <w:shd w:val="clear" w:color="auto" w:fill="auto"/>
            <w:vAlign w:val="center"/>
          </w:tcPr>
          <w:p w:rsidR="0021458E" w:rsidRPr="00025AD6" w:rsidRDefault="0021458E" w:rsidP="00CB633E">
            <w:pPr>
              <w:jc w:val="center"/>
            </w:pPr>
            <w:r w:rsidRPr="00025AD6">
              <w:t>0,5</w:t>
            </w:r>
          </w:p>
        </w:tc>
        <w:tc>
          <w:tcPr>
            <w:tcW w:w="1257" w:type="dxa"/>
            <w:shd w:val="clear" w:color="auto" w:fill="auto"/>
            <w:vAlign w:val="center"/>
          </w:tcPr>
          <w:p w:rsidR="0021458E" w:rsidRPr="00025AD6" w:rsidRDefault="0021458E" w:rsidP="00CB633E">
            <w:pPr>
              <w:jc w:val="center"/>
            </w:pPr>
            <w:r w:rsidRPr="00025AD6">
              <w:t>60</w:t>
            </w:r>
          </w:p>
        </w:tc>
        <w:tc>
          <w:tcPr>
            <w:tcW w:w="1257" w:type="dxa"/>
            <w:shd w:val="clear" w:color="auto" w:fill="auto"/>
            <w:vAlign w:val="center"/>
          </w:tcPr>
          <w:p w:rsidR="0021458E" w:rsidRPr="00025AD6" w:rsidRDefault="0021458E" w:rsidP="00CB633E">
            <w:pPr>
              <w:jc w:val="center"/>
            </w:pPr>
            <w:r w:rsidRPr="00025AD6">
              <w:t>80</w:t>
            </w:r>
          </w:p>
        </w:tc>
        <w:tc>
          <w:tcPr>
            <w:tcW w:w="1347" w:type="dxa"/>
            <w:shd w:val="clear" w:color="auto" w:fill="auto"/>
            <w:vAlign w:val="center"/>
          </w:tcPr>
          <w:p w:rsidR="0021458E" w:rsidRPr="00025AD6" w:rsidRDefault="0021458E" w:rsidP="00CB633E">
            <w:pPr>
              <w:jc w:val="center"/>
            </w:pPr>
            <w:r w:rsidRPr="00025AD6">
              <w:t>70</w:t>
            </w:r>
          </w:p>
        </w:tc>
        <w:tc>
          <w:tcPr>
            <w:tcW w:w="1285" w:type="dxa"/>
            <w:shd w:val="clear" w:color="auto" w:fill="auto"/>
            <w:vAlign w:val="center"/>
          </w:tcPr>
          <w:p w:rsidR="0021458E" w:rsidRPr="00025AD6" w:rsidRDefault="0021458E" w:rsidP="00CB633E">
            <w:pPr>
              <w:jc w:val="center"/>
            </w:pPr>
            <w:r w:rsidRPr="00025AD6">
              <w:t>20</w:t>
            </w:r>
          </w:p>
        </w:tc>
        <w:tc>
          <w:tcPr>
            <w:tcW w:w="1318" w:type="dxa"/>
            <w:shd w:val="clear" w:color="auto" w:fill="auto"/>
            <w:vAlign w:val="center"/>
          </w:tcPr>
          <w:p w:rsidR="0021458E" w:rsidRPr="00025AD6" w:rsidRDefault="0021458E" w:rsidP="00CB633E">
            <w:pPr>
              <w:jc w:val="center"/>
            </w:pPr>
            <w:r w:rsidRPr="00025AD6">
              <w:t>2,0</w:t>
            </w:r>
          </w:p>
        </w:tc>
      </w:tr>
      <w:tr w:rsidR="0021458E" w:rsidRPr="00025AD6" w:rsidTr="00CB633E">
        <w:trPr>
          <w:trHeight w:val="580"/>
          <w:jc w:val="center"/>
        </w:trPr>
        <w:tc>
          <w:tcPr>
            <w:tcW w:w="813" w:type="dxa"/>
            <w:shd w:val="clear" w:color="auto" w:fill="auto"/>
          </w:tcPr>
          <w:p w:rsidR="0021458E" w:rsidRPr="00025AD6" w:rsidRDefault="0021458E" w:rsidP="00CB633E">
            <w:pPr>
              <w:jc w:val="center"/>
            </w:pPr>
            <w:r w:rsidRPr="00025AD6">
              <w:lastRenderedPageBreak/>
              <w:t>НР</w:t>
            </w:r>
          </w:p>
        </w:tc>
        <w:tc>
          <w:tcPr>
            <w:tcW w:w="1940" w:type="dxa"/>
            <w:shd w:val="clear" w:color="auto" w:fill="auto"/>
            <w:vAlign w:val="center"/>
          </w:tcPr>
          <w:p w:rsidR="0021458E" w:rsidRPr="0030488E" w:rsidRDefault="0021458E" w:rsidP="00CB633E">
            <w:pPr>
              <w:jc w:val="center"/>
            </w:pPr>
            <w:r w:rsidRPr="00025AD6">
              <w:t>НЕ РЕГЛАМЕНТИРУЕТСЯ</w:t>
            </w:r>
          </w:p>
        </w:tc>
        <w:tc>
          <w:tcPr>
            <w:tcW w:w="1257" w:type="dxa"/>
          </w:tcPr>
          <w:p w:rsidR="0021458E" w:rsidRPr="00025AD6" w:rsidRDefault="0021458E" w:rsidP="00CB633E">
            <w:pPr>
              <w:jc w:val="center"/>
            </w:pPr>
          </w:p>
        </w:tc>
        <w:tc>
          <w:tcPr>
            <w:tcW w:w="1257" w:type="dxa"/>
            <w:shd w:val="clear" w:color="auto" w:fill="auto"/>
          </w:tcPr>
          <w:p w:rsidR="0021458E" w:rsidRPr="00025AD6" w:rsidRDefault="0021458E" w:rsidP="00CB633E">
            <w:pPr>
              <w:jc w:val="center"/>
            </w:pPr>
          </w:p>
        </w:tc>
        <w:tc>
          <w:tcPr>
            <w:tcW w:w="1347" w:type="dxa"/>
            <w:shd w:val="clear" w:color="auto" w:fill="auto"/>
          </w:tcPr>
          <w:p w:rsidR="0021458E" w:rsidRPr="00025AD6" w:rsidRDefault="0021458E" w:rsidP="00CB633E">
            <w:pPr>
              <w:jc w:val="center"/>
            </w:pPr>
          </w:p>
        </w:tc>
        <w:tc>
          <w:tcPr>
            <w:tcW w:w="1285" w:type="dxa"/>
            <w:shd w:val="clear" w:color="auto" w:fill="auto"/>
          </w:tcPr>
          <w:p w:rsidR="0021458E" w:rsidRPr="00025AD6" w:rsidRDefault="0021458E" w:rsidP="00CB633E">
            <w:pPr>
              <w:jc w:val="center"/>
            </w:pPr>
          </w:p>
        </w:tc>
        <w:tc>
          <w:tcPr>
            <w:tcW w:w="1318" w:type="dxa"/>
            <w:shd w:val="clear" w:color="auto" w:fill="auto"/>
          </w:tcPr>
          <w:p w:rsidR="0021458E" w:rsidRPr="00025AD6" w:rsidRDefault="0021458E" w:rsidP="00CB633E">
            <w:pPr>
              <w:jc w:val="center"/>
            </w:pPr>
          </w:p>
        </w:tc>
      </w:tr>
    </w:tbl>
    <w:p w:rsidR="0021458E" w:rsidRPr="0030488E" w:rsidRDefault="0021458E" w:rsidP="0021458E">
      <w:pPr>
        <w:ind w:firstLine="708"/>
        <w:jc w:val="right"/>
        <w:rPr>
          <w:b/>
          <w:sz w:val="24"/>
          <w:szCs w:val="24"/>
        </w:rPr>
      </w:pPr>
    </w:p>
    <w:p w:rsidR="0021458E" w:rsidRPr="0030488E" w:rsidRDefault="0021458E" w:rsidP="00887ADD">
      <w:pPr>
        <w:pStyle w:val="3"/>
        <w:pBdr>
          <w:top w:val="none" w:sz="0" w:space="0" w:color="auto"/>
          <w:left w:val="none" w:sz="0" w:space="0" w:color="auto"/>
          <w:bottom w:val="none" w:sz="0" w:space="0" w:color="auto"/>
          <w:right w:val="none" w:sz="0" w:space="0" w:color="auto"/>
        </w:pBdr>
        <w:ind w:left="288" w:right="-57"/>
      </w:pPr>
      <w:r w:rsidRPr="0030488E">
        <w:t>Статья 51. Требования к территориям особого контроля градостроительной деятельности.</w:t>
      </w:r>
    </w:p>
    <w:p w:rsidR="0021458E" w:rsidRPr="0030488E" w:rsidRDefault="0021458E" w:rsidP="0021458E"/>
    <w:p w:rsidR="0021458E" w:rsidRPr="0030488E" w:rsidRDefault="0021458E" w:rsidP="0021458E">
      <w:pPr>
        <w:rPr>
          <w:sz w:val="24"/>
          <w:szCs w:val="24"/>
        </w:rPr>
      </w:pPr>
      <w:r w:rsidRPr="0030488E">
        <w:rPr>
          <w:sz w:val="24"/>
          <w:szCs w:val="24"/>
        </w:rPr>
        <w:t xml:space="preserve">            1. К территориям особого контроля градостроительной деятельности относятся </w:t>
      </w:r>
      <w:r w:rsidRPr="0030488E">
        <w:rPr>
          <w:bCs/>
          <w:sz w:val="24"/>
          <w:szCs w:val="24"/>
        </w:rPr>
        <w:t xml:space="preserve">территории </w:t>
      </w:r>
      <w:r>
        <w:rPr>
          <w:bCs/>
          <w:sz w:val="24"/>
          <w:szCs w:val="24"/>
        </w:rPr>
        <w:t xml:space="preserve">сельского поселения Зириклинский сельсовет </w:t>
      </w:r>
      <w:r w:rsidRPr="0030488E">
        <w:rPr>
          <w:bCs/>
          <w:sz w:val="24"/>
          <w:szCs w:val="24"/>
        </w:rPr>
        <w:t xml:space="preserve">муниципального района </w:t>
      </w:r>
      <w:r>
        <w:rPr>
          <w:bCs/>
          <w:sz w:val="24"/>
          <w:szCs w:val="24"/>
        </w:rPr>
        <w:t>Шаранский</w:t>
      </w:r>
      <w:r w:rsidRPr="0030488E">
        <w:rPr>
          <w:bCs/>
          <w:sz w:val="24"/>
          <w:szCs w:val="24"/>
        </w:rPr>
        <w:t xml:space="preserve"> район Республики Башкортостан</w:t>
      </w:r>
      <w:r w:rsidRPr="0030488E">
        <w:rPr>
          <w:sz w:val="24"/>
          <w:szCs w:val="24"/>
        </w:rPr>
        <w:t>, имеющие важное градостроительное значение, а именно:</w:t>
      </w:r>
    </w:p>
    <w:p w:rsidR="0021458E" w:rsidRPr="0030488E" w:rsidRDefault="0021458E" w:rsidP="0021458E">
      <w:pPr>
        <w:rPr>
          <w:sz w:val="24"/>
          <w:szCs w:val="24"/>
        </w:rPr>
      </w:pPr>
      <w:r w:rsidRPr="0030488E">
        <w:rPr>
          <w:sz w:val="24"/>
          <w:szCs w:val="24"/>
        </w:rPr>
        <w:t>-территории крупных общественно-деловых центров районного значения</w:t>
      </w:r>
    </w:p>
    <w:p w:rsidR="0021458E" w:rsidRPr="0030488E" w:rsidRDefault="0021458E" w:rsidP="0021458E">
      <w:pPr>
        <w:rPr>
          <w:sz w:val="24"/>
          <w:szCs w:val="24"/>
        </w:rPr>
      </w:pPr>
      <w:r w:rsidRPr="0030488E">
        <w:rPr>
          <w:sz w:val="24"/>
          <w:szCs w:val="24"/>
        </w:rPr>
        <w:t>-территории вдоль дорог районного значения</w:t>
      </w:r>
    </w:p>
    <w:p w:rsidR="0021458E" w:rsidRPr="0030488E" w:rsidRDefault="0021458E" w:rsidP="0021458E">
      <w:pPr>
        <w:rPr>
          <w:sz w:val="24"/>
          <w:szCs w:val="24"/>
        </w:rPr>
      </w:pPr>
      <w:r w:rsidRPr="0030488E">
        <w:rPr>
          <w:sz w:val="24"/>
          <w:szCs w:val="24"/>
        </w:rPr>
        <w:t>-территории в пределах визуальных зон видимости при въезде в село по всем направлениям.</w:t>
      </w:r>
    </w:p>
    <w:p w:rsidR="0021458E" w:rsidRPr="0030488E" w:rsidRDefault="0021458E" w:rsidP="0021458E">
      <w:pPr>
        <w:rPr>
          <w:sz w:val="24"/>
          <w:szCs w:val="24"/>
        </w:rPr>
      </w:pPr>
      <w:r w:rsidRPr="0030488E">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1458E" w:rsidRDefault="0021458E" w:rsidP="0021458E">
      <w:pPr>
        <w:jc w:val="center"/>
        <w:rPr>
          <w:b/>
          <w:sz w:val="24"/>
          <w:szCs w:val="24"/>
        </w:rPr>
      </w:pPr>
    </w:p>
    <w:p w:rsidR="0021458E" w:rsidRDefault="0021458E" w:rsidP="0021458E">
      <w:pPr>
        <w:jc w:val="center"/>
        <w:rPr>
          <w:b/>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Статья 52. Требования к зеленым насаждениям на границах соответствующих зон.</w:t>
      </w:r>
    </w:p>
    <w:p w:rsidR="0021458E" w:rsidRDefault="0021458E" w:rsidP="0021458E">
      <w:pPr>
        <w:ind w:firstLine="708"/>
        <w:rPr>
          <w:sz w:val="24"/>
          <w:szCs w:val="24"/>
        </w:rPr>
      </w:pPr>
      <w:r w:rsidRPr="0030488E">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1458E" w:rsidRPr="0030488E" w:rsidRDefault="0021458E" w:rsidP="0021458E">
      <w:pPr>
        <w:ind w:firstLine="708"/>
        <w:rPr>
          <w:sz w:val="24"/>
          <w:szCs w:val="24"/>
        </w:rPr>
      </w:pPr>
      <w:r w:rsidRPr="0030488E">
        <w:rPr>
          <w:sz w:val="24"/>
          <w:szCs w:val="24"/>
        </w:rPr>
        <w:t>Проектом установлено три категории природных заграждений.</w:t>
      </w:r>
    </w:p>
    <w:p w:rsidR="0021458E" w:rsidRPr="0030488E" w:rsidRDefault="0021458E" w:rsidP="0021458E">
      <w:pPr>
        <w:ind w:firstLine="709"/>
        <w:rPr>
          <w:sz w:val="24"/>
          <w:szCs w:val="24"/>
        </w:rPr>
      </w:pPr>
      <w:r w:rsidRPr="0030488E">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30488E">
          <w:rPr>
            <w:sz w:val="24"/>
            <w:szCs w:val="24"/>
          </w:rPr>
          <w:t>10 м</w:t>
        </w:r>
      </w:smartTag>
      <w:r w:rsidRPr="0030488E">
        <w:rPr>
          <w:sz w:val="24"/>
          <w:szCs w:val="24"/>
        </w:rPr>
        <w:t>.</w:t>
      </w:r>
    </w:p>
    <w:p w:rsidR="0021458E" w:rsidRPr="0030488E" w:rsidRDefault="0021458E" w:rsidP="0021458E">
      <w:pPr>
        <w:ind w:firstLine="709"/>
        <w:rPr>
          <w:sz w:val="24"/>
          <w:szCs w:val="24"/>
        </w:rPr>
      </w:pPr>
      <w:r w:rsidRPr="0030488E">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30488E">
          <w:rPr>
            <w:sz w:val="24"/>
            <w:szCs w:val="24"/>
          </w:rPr>
          <w:t>6 м</w:t>
        </w:r>
      </w:smartTag>
      <w:r w:rsidRPr="0030488E">
        <w:rPr>
          <w:sz w:val="24"/>
          <w:szCs w:val="24"/>
        </w:rPr>
        <w:t>.</w:t>
      </w:r>
    </w:p>
    <w:p w:rsidR="0021458E" w:rsidRPr="0030488E" w:rsidRDefault="0021458E" w:rsidP="0021458E">
      <w:pPr>
        <w:ind w:firstLine="709"/>
        <w:rPr>
          <w:sz w:val="24"/>
          <w:szCs w:val="24"/>
        </w:rPr>
      </w:pPr>
      <w:r w:rsidRPr="0030488E">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30488E">
          <w:rPr>
            <w:sz w:val="24"/>
            <w:szCs w:val="24"/>
          </w:rPr>
          <w:t>3 м</w:t>
        </w:r>
      </w:smartTag>
      <w:r w:rsidRPr="0030488E">
        <w:rPr>
          <w:sz w:val="24"/>
          <w:szCs w:val="24"/>
        </w:rPr>
        <w:t>.</w:t>
      </w:r>
    </w:p>
    <w:p w:rsidR="0021458E" w:rsidRPr="0030488E" w:rsidRDefault="0021458E" w:rsidP="0021458E">
      <w:pPr>
        <w:ind w:firstLine="709"/>
        <w:rPr>
          <w:sz w:val="24"/>
          <w:szCs w:val="24"/>
        </w:rPr>
      </w:pPr>
      <w:r w:rsidRPr="0030488E">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21458E" w:rsidRPr="0030488E" w:rsidRDefault="0021458E" w:rsidP="0021458E">
      <w:pPr>
        <w:ind w:firstLine="709"/>
        <w:rPr>
          <w:sz w:val="24"/>
          <w:szCs w:val="24"/>
        </w:rPr>
      </w:pPr>
      <w:r w:rsidRPr="0030488E">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21458E" w:rsidRPr="0030488E" w:rsidRDefault="0021458E" w:rsidP="0021458E">
      <w:pPr>
        <w:ind w:firstLine="709"/>
        <w:rPr>
          <w:sz w:val="24"/>
          <w:szCs w:val="24"/>
        </w:rPr>
      </w:pPr>
      <w:r w:rsidRPr="0030488E">
        <w:rPr>
          <w:sz w:val="24"/>
          <w:szCs w:val="24"/>
        </w:rPr>
        <w:t>Определение ответственности за устройство и собственно их устройство обеспечить при застройке участков.</w:t>
      </w:r>
    </w:p>
    <w:p w:rsidR="0021458E" w:rsidRPr="0030488E" w:rsidRDefault="0021458E" w:rsidP="0021458E">
      <w:pPr>
        <w:ind w:firstLine="709"/>
        <w:rPr>
          <w:sz w:val="24"/>
          <w:szCs w:val="24"/>
        </w:rPr>
      </w:pPr>
      <w:r w:rsidRPr="0030488E">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21458E" w:rsidRPr="003C153F" w:rsidRDefault="0021458E" w:rsidP="0021458E">
      <w:pPr>
        <w:jc w:val="center"/>
        <w:rPr>
          <w:b/>
          <w:sz w:val="24"/>
          <w:szCs w:val="24"/>
        </w:rPr>
      </w:pPr>
      <w:r w:rsidRPr="003C153F">
        <w:rPr>
          <w:b/>
          <w:sz w:val="24"/>
          <w:szCs w:val="24"/>
        </w:rPr>
        <w:t>Категории зеленых насаждений по типам зон.</w:t>
      </w:r>
    </w:p>
    <w:p w:rsidR="0021458E" w:rsidRPr="003C153F" w:rsidRDefault="0021458E" w:rsidP="0021458E">
      <w:pPr>
        <w:ind w:firstLine="708"/>
        <w:jc w:val="right"/>
        <w:rPr>
          <w:b/>
          <w:sz w:val="24"/>
          <w:szCs w:val="24"/>
        </w:rPr>
      </w:pPr>
      <w:r w:rsidRPr="003C153F">
        <w:rPr>
          <w:b/>
          <w:sz w:val="24"/>
          <w:szCs w:val="24"/>
        </w:rPr>
        <w:t>Таблица 4.</w:t>
      </w: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87"/>
        <w:gridCol w:w="605"/>
        <w:gridCol w:w="23"/>
        <w:gridCol w:w="607"/>
        <w:gridCol w:w="723"/>
        <w:gridCol w:w="696"/>
        <w:gridCol w:w="528"/>
        <w:gridCol w:w="561"/>
        <w:gridCol w:w="756"/>
        <w:gridCol w:w="708"/>
        <w:gridCol w:w="857"/>
        <w:gridCol w:w="6"/>
      </w:tblGrid>
      <w:tr w:rsidR="0021458E" w:rsidRPr="003C153F" w:rsidTr="00CB633E">
        <w:trPr>
          <w:jc w:val="center"/>
        </w:trPr>
        <w:tc>
          <w:tcPr>
            <w:tcW w:w="699" w:type="dxa"/>
            <w:vMerge w:val="restart"/>
            <w:vAlign w:val="center"/>
          </w:tcPr>
          <w:p w:rsidR="0021458E" w:rsidRPr="003C153F" w:rsidRDefault="0021458E" w:rsidP="00CB633E">
            <w:pPr>
              <w:jc w:val="center"/>
              <w:rPr>
                <w:b/>
              </w:rPr>
            </w:pPr>
            <w:r w:rsidRPr="003C153F">
              <w:rPr>
                <w:b/>
              </w:rPr>
              <w:t>1</w:t>
            </w:r>
          </w:p>
        </w:tc>
        <w:tc>
          <w:tcPr>
            <w:tcW w:w="687" w:type="dxa"/>
          </w:tcPr>
          <w:p w:rsidR="0021458E" w:rsidRPr="003C153F" w:rsidRDefault="0021458E" w:rsidP="00CB633E">
            <w:pPr>
              <w:jc w:val="center"/>
              <w:rPr>
                <w:b/>
              </w:rPr>
            </w:pPr>
          </w:p>
        </w:tc>
        <w:tc>
          <w:tcPr>
            <w:tcW w:w="628" w:type="dxa"/>
            <w:gridSpan w:val="2"/>
          </w:tcPr>
          <w:p w:rsidR="0021458E" w:rsidRPr="003C153F" w:rsidRDefault="0021458E" w:rsidP="00CB633E">
            <w:pPr>
              <w:jc w:val="center"/>
              <w:rPr>
                <w:b/>
              </w:rPr>
            </w:pPr>
          </w:p>
        </w:tc>
        <w:tc>
          <w:tcPr>
            <w:tcW w:w="607" w:type="dxa"/>
          </w:tcPr>
          <w:p w:rsidR="0021458E" w:rsidRPr="003C153F" w:rsidRDefault="0021458E" w:rsidP="00CB633E">
            <w:pPr>
              <w:jc w:val="center"/>
              <w:rPr>
                <w:b/>
              </w:rPr>
            </w:pPr>
          </w:p>
        </w:tc>
        <w:tc>
          <w:tcPr>
            <w:tcW w:w="4835" w:type="dxa"/>
            <w:gridSpan w:val="8"/>
            <w:vAlign w:val="center"/>
          </w:tcPr>
          <w:p w:rsidR="0021458E" w:rsidRPr="003C153F" w:rsidRDefault="0021458E" w:rsidP="00CB633E">
            <w:pPr>
              <w:jc w:val="center"/>
              <w:rPr>
                <w:b/>
              </w:rPr>
            </w:pPr>
            <w:r w:rsidRPr="003C153F">
              <w:rPr>
                <w:b/>
              </w:rPr>
              <w:t>Примыкание</w:t>
            </w:r>
          </w:p>
        </w:tc>
      </w:tr>
      <w:tr w:rsidR="0021458E" w:rsidRPr="003C153F" w:rsidTr="00CB633E">
        <w:trPr>
          <w:gridAfter w:val="1"/>
          <w:wAfter w:w="6" w:type="dxa"/>
          <w:jc w:val="center"/>
        </w:trPr>
        <w:tc>
          <w:tcPr>
            <w:tcW w:w="699" w:type="dxa"/>
            <w:vMerge/>
            <w:vAlign w:val="center"/>
          </w:tcPr>
          <w:p w:rsidR="0021458E" w:rsidRPr="003C153F" w:rsidRDefault="0021458E" w:rsidP="00CB633E">
            <w:pPr>
              <w:jc w:val="center"/>
              <w:rPr>
                <w:b/>
              </w:rPr>
            </w:pPr>
          </w:p>
        </w:tc>
        <w:tc>
          <w:tcPr>
            <w:tcW w:w="687" w:type="dxa"/>
            <w:vAlign w:val="center"/>
          </w:tcPr>
          <w:p w:rsidR="0021458E" w:rsidRPr="003C153F" w:rsidRDefault="0021458E" w:rsidP="00CB633E">
            <w:pPr>
              <w:jc w:val="center"/>
              <w:rPr>
                <w:b/>
              </w:rPr>
            </w:pPr>
            <w:r w:rsidRPr="003C153F">
              <w:rPr>
                <w:b/>
              </w:rPr>
              <w:t>2</w:t>
            </w:r>
          </w:p>
        </w:tc>
        <w:tc>
          <w:tcPr>
            <w:tcW w:w="605" w:type="dxa"/>
            <w:vAlign w:val="center"/>
          </w:tcPr>
          <w:p w:rsidR="0021458E" w:rsidRPr="003C153F" w:rsidRDefault="0021458E" w:rsidP="00CB633E">
            <w:pPr>
              <w:jc w:val="center"/>
              <w:rPr>
                <w:b/>
              </w:rPr>
            </w:pPr>
            <w:r w:rsidRPr="003C153F">
              <w:rPr>
                <w:b/>
              </w:rPr>
              <w:t>3</w:t>
            </w:r>
          </w:p>
        </w:tc>
        <w:tc>
          <w:tcPr>
            <w:tcW w:w="630" w:type="dxa"/>
            <w:gridSpan w:val="2"/>
          </w:tcPr>
          <w:p w:rsidR="0021458E" w:rsidRPr="003C153F" w:rsidRDefault="0021458E" w:rsidP="00CB633E">
            <w:pPr>
              <w:jc w:val="center"/>
              <w:rPr>
                <w:b/>
              </w:rPr>
            </w:pPr>
            <w:r w:rsidRPr="003C153F">
              <w:rPr>
                <w:b/>
              </w:rPr>
              <w:t>4</w:t>
            </w:r>
          </w:p>
        </w:tc>
        <w:tc>
          <w:tcPr>
            <w:tcW w:w="723" w:type="dxa"/>
            <w:vAlign w:val="center"/>
          </w:tcPr>
          <w:p w:rsidR="0021458E" w:rsidRPr="003C153F" w:rsidRDefault="0021458E" w:rsidP="00CB633E">
            <w:pPr>
              <w:jc w:val="center"/>
              <w:rPr>
                <w:b/>
              </w:rPr>
            </w:pPr>
            <w:r w:rsidRPr="003C153F">
              <w:rPr>
                <w:b/>
              </w:rPr>
              <w:t>5</w:t>
            </w:r>
          </w:p>
        </w:tc>
        <w:tc>
          <w:tcPr>
            <w:tcW w:w="696" w:type="dxa"/>
          </w:tcPr>
          <w:p w:rsidR="0021458E" w:rsidRPr="003C153F" w:rsidRDefault="0021458E" w:rsidP="00CB633E">
            <w:pPr>
              <w:jc w:val="center"/>
              <w:rPr>
                <w:b/>
              </w:rPr>
            </w:pPr>
            <w:r w:rsidRPr="003C153F">
              <w:rPr>
                <w:b/>
              </w:rPr>
              <w:t>8</w:t>
            </w:r>
          </w:p>
        </w:tc>
        <w:tc>
          <w:tcPr>
            <w:tcW w:w="528" w:type="dxa"/>
            <w:vAlign w:val="center"/>
          </w:tcPr>
          <w:p w:rsidR="0021458E" w:rsidRPr="003C153F" w:rsidRDefault="0021458E" w:rsidP="00CB633E">
            <w:pPr>
              <w:jc w:val="center"/>
              <w:rPr>
                <w:b/>
              </w:rPr>
            </w:pPr>
            <w:r w:rsidRPr="003C153F">
              <w:rPr>
                <w:b/>
              </w:rPr>
              <w:t>6</w:t>
            </w:r>
          </w:p>
        </w:tc>
        <w:tc>
          <w:tcPr>
            <w:tcW w:w="561" w:type="dxa"/>
            <w:vAlign w:val="center"/>
          </w:tcPr>
          <w:p w:rsidR="0021458E" w:rsidRPr="003C153F" w:rsidRDefault="0021458E" w:rsidP="00CB633E">
            <w:pPr>
              <w:jc w:val="center"/>
              <w:rPr>
                <w:b/>
              </w:rPr>
            </w:pPr>
            <w:r w:rsidRPr="003C153F">
              <w:rPr>
                <w:b/>
              </w:rPr>
              <w:t>7</w:t>
            </w:r>
          </w:p>
        </w:tc>
        <w:tc>
          <w:tcPr>
            <w:tcW w:w="756" w:type="dxa"/>
            <w:vAlign w:val="center"/>
          </w:tcPr>
          <w:p w:rsidR="0021458E" w:rsidRPr="003C153F" w:rsidRDefault="0021458E" w:rsidP="00CB633E">
            <w:pPr>
              <w:jc w:val="center"/>
              <w:rPr>
                <w:b/>
              </w:rPr>
            </w:pPr>
            <w:r w:rsidRPr="003C153F">
              <w:rPr>
                <w:b/>
              </w:rPr>
              <w:t>9</w:t>
            </w:r>
          </w:p>
        </w:tc>
        <w:tc>
          <w:tcPr>
            <w:tcW w:w="708" w:type="dxa"/>
            <w:vAlign w:val="center"/>
          </w:tcPr>
          <w:p w:rsidR="0021458E" w:rsidRPr="003C153F" w:rsidRDefault="0021458E" w:rsidP="00CB633E">
            <w:pPr>
              <w:jc w:val="center"/>
              <w:rPr>
                <w:b/>
              </w:rPr>
            </w:pPr>
            <w:r w:rsidRPr="003C153F">
              <w:rPr>
                <w:b/>
              </w:rPr>
              <w:t>10</w:t>
            </w:r>
          </w:p>
        </w:tc>
        <w:tc>
          <w:tcPr>
            <w:tcW w:w="857" w:type="dxa"/>
          </w:tcPr>
          <w:p w:rsidR="0021458E" w:rsidRPr="003C153F" w:rsidRDefault="0021458E" w:rsidP="00CB633E">
            <w:pPr>
              <w:jc w:val="center"/>
              <w:rPr>
                <w:b/>
              </w:rPr>
            </w:pPr>
          </w:p>
        </w:tc>
      </w:tr>
      <w:tr w:rsidR="0021458E" w:rsidRPr="003C153F" w:rsidTr="00CB633E">
        <w:trPr>
          <w:gridAfter w:val="1"/>
          <w:wAfter w:w="6" w:type="dxa"/>
          <w:jc w:val="center"/>
        </w:trPr>
        <w:tc>
          <w:tcPr>
            <w:tcW w:w="699" w:type="dxa"/>
          </w:tcPr>
          <w:p w:rsidR="0021458E" w:rsidRPr="003C153F" w:rsidRDefault="0021458E" w:rsidP="00CB633E">
            <w:pPr>
              <w:jc w:val="center"/>
              <w:rPr>
                <w:b/>
              </w:rPr>
            </w:pPr>
            <w:r w:rsidRPr="003C153F">
              <w:rPr>
                <w:b/>
              </w:rPr>
              <w:t>зона</w:t>
            </w:r>
          </w:p>
        </w:tc>
        <w:tc>
          <w:tcPr>
            <w:tcW w:w="687" w:type="dxa"/>
          </w:tcPr>
          <w:p w:rsidR="0021458E" w:rsidRPr="003C153F" w:rsidRDefault="0021458E" w:rsidP="00CB633E">
            <w:pPr>
              <w:jc w:val="center"/>
              <w:rPr>
                <w:b/>
              </w:rPr>
            </w:pPr>
            <w:r w:rsidRPr="003C153F">
              <w:rPr>
                <w:b/>
              </w:rPr>
              <w:t>ИТ-1</w:t>
            </w:r>
          </w:p>
        </w:tc>
        <w:tc>
          <w:tcPr>
            <w:tcW w:w="605" w:type="dxa"/>
          </w:tcPr>
          <w:p w:rsidR="0021458E" w:rsidRPr="003C153F" w:rsidRDefault="0021458E" w:rsidP="00CB633E">
            <w:pPr>
              <w:jc w:val="center"/>
              <w:rPr>
                <w:b/>
              </w:rPr>
            </w:pPr>
            <w:r w:rsidRPr="003C153F">
              <w:rPr>
                <w:b/>
              </w:rPr>
              <w:t>П-2</w:t>
            </w:r>
          </w:p>
        </w:tc>
        <w:tc>
          <w:tcPr>
            <w:tcW w:w="630" w:type="dxa"/>
            <w:gridSpan w:val="2"/>
          </w:tcPr>
          <w:p w:rsidR="0021458E" w:rsidRPr="003C153F" w:rsidRDefault="0021458E" w:rsidP="00CB633E">
            <w:pPr>
              <w:jc w:val="center"/>
              <w:rPr>
                <w:b/>
              </w:rPr>
            </w:pPr>
            <w:r w:rsidRPr="003C153F">
              <w:rPr>
                <w:b/>
              </w:rPr>
              <w:t>П-1</w:t>
            </w:r>
          </w:p>
        </w:tc>
        <w:tc>
          <w:tcPr>
            <w:tcW w:w="723" w:type="dxa"/>
          </w:tcPr>
          <w:p w:rsidR="0021458E" w:rsidRPr="003C153F" w:rsidRDefault="0021458E" w:rsidP="00CB633E">
            <w:pPr>
              <w:jc w:val="center"/>
              <w:rPr>
                <w:b/>
              </w:rPr>
            </w:pPr>
            <w:r w:rsidRPr="003C153F">
              <w:rPr>
                <w:b/>
              </w:rPr>
              <w:t>ОД-1</w:t>
            </w:r>
          </w:p>
        </w:tc>
        <w:tc>
          <w:tcPr>
            <w:tcW w:w="696" w:type="dxa"/>
          </w:tcPr>
          <w:p w:rsidR="0021458E" w:rsidRPr="003C153F" w:rsidRDefault="0021458E" w:rsidP="00CB633E">
            <w:pPr>
              <w:jc w:val="center"/>
              <w:rPr>
                <w:b/>
              </w:rPr>
            </w:pPr>
            <w:r w:rsidRPr="003C153F">
              <w:rPr>
                <w:b/>
              </w:rPr>
              <w:t>Ж-1</w:t>
            </w:r>
          </w:p>
        </w:tc>
        <w:tc>
          <w:tcPr>
            <w:tcW w:w="528" w:type="dxa"/>
          </w:tcPr>
          <w:p w:rsidR="0021458E" w:rsidRPr="003C153F" w:rsidRDefault="0021458E" w:rsidP="00CB633E">
            <w:pPr>
              <w:jc w:val="center"/>
              <w:rPr>
                <w:b/>
              </w:rPr>
            </w:pPr>
            <w:r w:rsidRPr="003C153F">
              <w:rPr>
                <w:b/>
              </w:rPr>
              <w:t>С-1</w:t>
            </w:r>
          </w:p>
        </w:tc>
        <w:tc>
          <w:tcPr>
            <w:tcW w:w="561" w:type="dxa"/>
          </w:tcPr>
          <w:p w:rsidR="0021458E" w:rsidRPr="003C153F" w:rsidRDefault="0021458E" w:rsidP="00CB633E">
            <w:pPr>
              <w:jc w:val="center"/>
              <w:rPr>
                <w:b/>
              </w:rPr>
            </w:pPr>
            <w:r w:rsidRPr="003C153F">
              <w:rPr>
                <w:b/>
              </w:rPr>
              <w:t>Р-1</w:t>
            </w:r>
          </w:p>
        </w:tc>
        <w:tc>
          <w:tcPr>
            <w:tcW w:w="756" w:type="dxa"/>
          </w:tcPr>
          <w:p w:rsidR="0021458E" w:rsidRPr="003C153F" w:rsidRDefault="0021458E" w:rsidP="00CB633E">
            <w:pPr>
              <w:jc w:val="center"/>
              <w:rPr>
                <w:b/>
              </w:rPr>
            </w:pPr>
            <w:r w:rsidRPr="003C153F">
              <w:rPr>
                <w:b/>
              </w:rPr>
              <w:t>СП-2</w:t>
            </w:r>
          </w:p>
        </w:tc>
        <w:tc>
          <w:tcPr>
            <w:tcW w:w="708" w:type="dxa"/>
          </w:tcPr>
          <w:p w:rsidR="0021458E" w:rsidRPr="003C153F" w:rsidRDefault="0021458E" w:rsidP="00CB633E">
            <w:pPr>
              <w:jc w:val="center"/>
              <w:rPr>
                <w:b/>
              </w:rPr>
            </w:pPr>
            <w:r w:rsidRPr="003C153F">
              <w:rPr>
                <w:b/>
              </w:rPr>
              <w:t>СП-1</w:t>
            </w:r>
          </w:p>
        </w:tc>
        <w:tc>
          <w:tcPr>
            <w:tcW w:w="857" w:type="dxa"/>
          </w:tcPr>
          <w:p w:rsidR="0021458E" w:rsidRPr="003C153F" w:rsidRDefault="0021458E" w:rsidP="00CB633E">
            <w:pPr>
              <w:jc w:val="center"/>
              <w:rPr>
                <w:b/>
              </w:rPr>
            </w:pPr>
            <w:r w:rsidRPr="003C153F">
              <w:rPr>
                <w:b/>
              </w:rPr>
              <w:t>ПЗ-1</w:t>
            </w:r>
          </w:p>
        </w:tc>
      </w:tr>
      <w:tr w:rsidR="0021458E" w:rsidRPr="003C153F" w:rsidTr="00CB633E">
        <w:trPr>
          <w:gridAfter w:val="1"/>
          <w:wAfter w:w="6" w:type="dxa"/>
          <w:jc w:val="center"/>
        </w:trPr>
        <w:tc>
          <w:tcPr>
            <w:tcW w:w="699" w:type="dxa"/>
          </w:tcPr>
          <w:p w:rsidR="0021458E" w:rsidRPr="003C153F" w:rsidRDefault="0021458E" w:rsidP="00CB633E">
            <w:pPr>
              <w:jc w:val="center"/>
              <w:rPr>
                <w:b/>
              </w:rPr>
            </w:pPr>
          </w:p>
        </w:tc>
        <w:tc>
          <w:tcPr>
            <w:tcW w:w="687" w:type="dxa"/>
            <w:vAlign w:val="center"/>
          </w:tcPr>
          <w:p w:rsidR="0021458E" w:rsidRPr="003C153F" w:rsidRDefault="0021458E" w:rsidP="00CB633E">
            <w:pPr>
              <w:jc w:val="center"/>
              <w:rPr>
                <w:b/>
              </w:rPr>
            </w:pPr>
            <w:r w:rsidRPr="003C153F">
              <w:rPr>
                <w:b/>
              </w:rPr>
              <w:t>1</w:t>
            </w:r>
          </w:p>
        </w:tc>
        <w:tc>
          <w:tcPr>
            <w:tcW w:w="605" w:type="dxa"/>
            <w:vAlign w:val="center"/>
          </w:tcPr>
          <w:p w:rsidR="0021458E" w:rsidRPr="003C153F" w:rsidRDefault="0021458E" w:rsidP="00CB633E">
            <w:pPr>
              <w:jc w:val="center"/>
              <w:rPr>
                <w:b/>
              </w:rPr>
            </w:pPr>
            <w:r w:rsidRPr="003C153F">
              <w:rPr>
                <w:b/>
              </w:rPr>
              <w:t>2</w:t>
            </w:r>
          </w:p>
        </w:tc>
        <w:tc>
          <w:tcPr>
            <w:tcW w:w="630" w:type="dxa"/>
            <w:gridSpan w:val="2"/>
            <w:vAlign w:val="center"/>
          </w:tcPr>
          <w:p w:rsidR="0021458E" w:rsidRPr="003C153F" w:rsidRDefault="0021458E" w:rsidP="00CB633E">
            <w:pPr>
              <w:jc w:val="center"/>
              <w:rPr>
                <w:b/>
              </w:rPr>
            </w:pPr>
            <w:r w:rsidRPr="003C153F">
              <w:rPr>
                <w:b/>
              </w:rPr>
              <w:t>3</w:t>
            </w:r>
          </w:p>
        </w:tc>
        <w:tc>
          <w:tcPr>
            <w:tcW w:w="723" w:type="dxa"/>
            <w:vAlign w:val="center"/>
          </w:tcPr>
          <w:p w:rsidR="0021458E" w:rsidRPr="003C153F" w:rsidRDefault="0021458E" w:rsidP="00CB633E">
            <w:pPr>
              <w:jc w:val="center"/>
              <w:rPr>
                <w:b/>
              </w:rPr>
            </w:pPr>
            <w:r w:rsidRPr="003C153F">
              <w:rPr>
                <w:b/>
              </w:rPr>
              <w:t>4</w:t>
            </w:r>
          </w:p>
        </w:tc>
        <w:tc>
          <w:tcPr>
            <w:tcW w:w="696" w:type="dxa"/>
            <w:vAlign w:val="center"/>
          </w:tcPr>
          <w:p w:rsidR="0021458E" w:rsidRPr="003C153F" w:rsidRDefault="0021458E" w:rsidP="00CB633E">
            <w:pPr>
              <w:jc w:val="center"/>
              <w:rPr>
                <w:b/>
              </w:rPr>
            </w:pPr>
            <w:r w:rsidRPr="003C153F">
              <w:rPr>
                <w:b/>
              </w:rPr>
              <w:t>6</w:t>
            </w:r>
          </w:p>
        </w:tc>
        <w:tc>
          <w:tcPr>
            <w:tcW w:w="528" w:type="dxa"/>
            <w:vAlign w:val="center"/>
          </w:tcPr>
          <w:p w:rsidR="0021458E" w:rsidRPr="003C153F" w:rsidRDefault="0021458E" w:rsidP="00CB633E">
            <w:pPr>
              <w:jc w:val="center"/>
              <w:rPr>
                <w:b/>
              </w:rPr>
            </w:pPr>
            <w:r w:rsidRPr="003C153F">
              <w:rPr>
                <w:b/>
              </w:rPr>
              <w:t>7</w:t>
            </w:r>
          </w:p>
        </w:tc>
        <w:tc>
          <w:tcPr>
            <w:tcW w:w="561" w:type="dxa"/>
            <w:vAlign w:val="center"/>
          </w:tcPr>
          <w:p w:rsidR="0021458E" w:rsidRPr="003C153F" w:rsidRDefault="0021458E" w:rsidP="00CB633E">
            <w:pPr>
              <w:jc w:val="center"/>
              <w:rPr>
                <w:b/>
              </w:rPr>
            </w:pPr>
            <w:r w:rsidRPr="003C153F">
              <w:rPr>
                <w:b/>
              </w:rPr>
              <w:t>8</w:t>
            </w:r>
          </w:p>
        </w:tc>
        <w:tc>
          <w:tcPr>
            <w:tcW w:w="756" w:type="dxa"/>
            <w:vAlign w:val="center"/>
          </w:tcPr>
          <w:p w:rsidR="0021458E" w:rsidRPr="003C153F" w:rsidRDefault="0021458E" w:rsidP="00CB633E">
            <w:pPr>
              <w:jc w:val="center"/>
              <w:rPr>
                <w:b/>
              </w:rPr>
            </w:pPr>
            <w:r w:rsidRPr="003C153F">
              <w:rPr>
                <w:b/>
              </w:rPr>
              <w:t>8</w:t>
            </w:r>
          </w:p>
        </w:tc>
        <w:tc>
          <w:tcPr>
            <w:tcW w:w="708" w:type="dxa"/>
            <w:vAlign w:val="center"/>
          </w:tcPr>
          <w:p w:rsidR="0021458E" w:rsidRPr="003C153F" w:rsidRDefault="0021458E" w:rsidP="00CB633E">
            <w:pPr>
              <w:jc w:val="center"/>
              <w:rPr>
                <w:b/>
              </w:rPr>
            </w:pPr>
            <w:r w:rsidRPr="003C153F">
              <w:rPr>
                <w:b/>
              </w:rPr>
              <w:t>9</w:t>
            </w:r>
          </w:p>
        </w:tc>
        <w:tc>
          <w:tcPr>
            <w:tcW w:w="857" w:type="dxa"/>
            <w:vAlign w:val="center"/>
          </w:tcPr>
          <w:p w:rsidR="0021458E" w:rsidRPr="003C153F" w:rsidRDefault="0021458E" w:rsidP="00CB633E">
            <w:pPr>
              <w:jc w:val="center"/>
              <w:rPr>
                <w:b/>
              </w:rPr>
            </w:pPr>
            <w:r w:rsidRPr="003C153F">
              <w:rPr>
                <w:b/>
              </w:rPr>
              <w:t>10</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ИТ-1</w:t>
            </w:r>
          </w:p>
        </w:tc>
        <w:tc>
          <w:tcPr>
            <w:tcW w:w="687" w:type="dxa"/>
            <w:vAlign w:val="center"/>
          </w:tcPr>
          <w:p w:rsidR="0021458E" w:rsidRPr="003C153F" w:rsidRDefault="0021458E" w:rsidP="00CB633E">
            <w:pPr>
              <w:jc w:val="center"/>
              <w:rPr>
                <w:b/>
              </w:rPr>
            </w:pPr>
            <w:r w:rsidRPr="003C153F">
              <w:rPr>
                <w:b/>
              </w:rPr>
              <w:t>Х</w:t>
            </w:r>
          </w:p>
        </w:tc>
        <w:tc>
          <w:tcPr>
            <w:tcW w:w="605" w:type="dxa"/>
            <w:vAlign w:val="center"/>
          </w:tcPr>
          <w:p w:rsidR="0021458E" w:rsidRPr="003C153F" w:rsidRDefault="0021458E" w:rsidP="00CB633E">
            <w:pPr>
              <w:jc w:val="center"/>
              <w:rPr>
                <w:b/>
              </w:rPr>
            </w:pPr>
            <w:r w:rsidRPr="003C153F">
              <w:rPr>
                <w:b/>
              </w:rPr>
              <w:t>3</w:t>
            </w:r>
          </w:p>
        </w:tc>
        <w:tc>
          <w:tcPr>
            <w:tcW w:w="630" w:type="dxa"/>
            <w:gridSpan w:val="2"/>
            <w:vAlign w:val="center"/>
          </w:tcPr>
          <w:p w:rsidR="0021458E" w:rsidRPr="003C153F" w:rsidRDefault="0021458E" w:rsidP="00CB633E">
            <w:pPr>
              <w:jc w:val="center"/>
              <w:rPr>
                <w:b/>
              </w:rPr>
            </w:pPr>
            <w:r w:rsidRPr="003C153F">
              <w:rPr>
                <w:b/>
              </w:rPr>
              <w:t>3</w:t>
            </w:r>
          </w:p>
        </w:tc>
        <w:tc>
          <w:tcPr>
            <w:tcW w:w="723" w:type="dxa"/>
            <w:vAlign w:val="center"/>
          </w:tcPr>
          <w:p w:rsidR="0021458E" w:rsidRPr="003C153F" w:rsidRDefault="0021458E" w:rsidP="00CB633E">
            <w:pPr>
              <w:jc w:val="center"/>
              <w:rPr>
                <w:b/>
              </w:rPr>
            </w:pPr>
            <w:r w:rsidRPr="003C153F">
              <w:rPr>
                <w:b/>
              </w:rPr>
              <w:t>2</w:t>
            </w:r>
          </w:p>
        </w:tc>
        <w:tc>
          <w:tcPr>
            <w:tcW w:w="696" w:type="dxa"/>
            <w:vAlign w:val="center"/>
          </w:tcPr>
          <w:p w:rsidR="0021458E" w:rsidRPr="003C153F" w:rsidRDefault="0021458E" w:rsidP="00CB633E">
            <w:pPr>
              <w:jc w:val="center"/>
              <w:rPr>
                <w:b/>
              </w:rPr>
            </w:pPr>
            <w:r w:rsidRPr="003C153F">
              <w:rPr>
                <w:b/>
              </w:rPr>
              <w:t>1</w:t>
            </w:r>
          </w:p>
        </w:tc>
        <w:tc>
          <w:tcPr>
            <w:tcW w:w="528" w:type="dxa"/>
            <w:vAlign w:val="center"/>
          </w:tcPr>
          <w:p w:rsidR="0021458E" w:rsidRPr="003C153F" w:rsidRDefault="0021458E" w:rsidP="00CB633E">
            <w:pPr>
              <w:jc w:val="center"/>
              <w:rPr>
                <w:b/>
              </w:rPr>
            </w:pPr>
            <w:r w:rsidRPr="003C153F">
              <w:rPr>
                <w:b/>
              </w:rPr>
              <w:t>1</w:t>
            </w:r>
          </w:p>
        </w:tc>
        <w:tc>
          <w:tcPr>
            <w:tcW w:w="561" w:type="dxa"/>
            <w:vAlign w:val="center"/>
          </w:tcPr>
          <w:p w:rsidR="0021458E" w:rsidRPr="003C153F" w:rsidRDefault="0021458E" w:rsidP="00CB633E">
            <w:pPr>
              <w:jc w:val="center"/>
              <w:rPr>
                <w:b/>
              </w:rPr>
            </w:pPr>
            <w:r w:rsidRPr="003C153F">
              <w:rPr>
                <w:b/>
              </w:rPr>
              <w:t>1</w:t>
            </w:r>
          </w:p>
        </w:tc>
        <w:tc>
          <w:tcPr>
            <w:tcW w:w="756" w:type="dxa"/>
            <w:vAlign w:val="center"/>
          </w:tcPr>
          <w:p w:rsidR="0021458E" w:rsidRPr="003C153F" w:rsidRDefault="0021458E" w:rsidP="00CB633E">
            <w:pPr>
              <w:jc w:val="center"/>
              <w:rPr>
                <w:b/>
              </w:rPr>
            </w:pPr>
            <w:r w:rsidRPr="003C153F">
              <w:rPr>
                <w:b/>
              </w:rPr>
              <w:t>1</w:t>
            </w:r>
          </w:p>
        </w:tc>
        <w:tc>
          <w:tcPr>
            <w:tcW w:w="708" w:type="dxa"/>
            <w:vAlign w:val="center"/>
          </w:tcPr>
          <w:p w:rsidR="0021458E" w:rsidRPr="003C153F" w:rsidRDefault="0021458E" w:rsidP="00CB633E">
            <w:pPr>
              <w:jc w:val="center"/>
              <w:rPr>
                <w:b/>
              </w:rPr>
            </w:pPr>
            <w:r w:rsidRPr="003C153F">
              <w:rPr>
                <w:b/>
              </w:rPr>
              <w:t>1</w:t>
            </w:r>
          </w:p>
        </w:tc>
        <w:tc>
          <w:tcPr>
            <w:tcW w:w="857" w:type="dxa"/>
            <w:vAlign w:val="center"/>
          </w:tcPr>
          <w:p w:rsidR="0021458E" w:rsidRPr="003C153F" w:rsidRDefault="0021458E" w:rsidP="00CB633E">
            <w:pPr>
              <w:jc w:val="center"/>
              <w:rPr>
                <w:b/>
              </w:rPr>
            </w:pPr>
            <w:r w:rsidRPr="003C153F">
              <w:rPr>
                <w:b/>
              </w:rPr>
              <w:t>1</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П-2</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rPr>
            </w:pPr>
            <w:r w:rsidRPr="003C153F">
              <w:rPr>
                <w:b/>
              </w:rPr>
              <w:t>Х</w:t>
            </w:r>
          </w:p>
        </w:tc>
        <w:tc>
          <w:tcPr>
            <w:tcW w:w="630" w:type="dxa"/>
            <w:gridSpan w:val="2"/>
            <w:vAlign w:val="center"/>
          </w:tcPr>
          <w:p w:rsidR="0021458E" w:rsidRPr="003C153F" w:rsidRDefault="0021458E" w:rsidP="00CB633E">
            <w:pPr>
              <w:jc w:val="center"/>
              <w:rPr>
                <w:b/>
              </w:rPr>
            </w:pPr>
            <w:r w:rsidRPr="003C153F">
              <w:rPr>
                <w:b/>
              </w:rPr>
              <w:t>3</w:t>
            </w:r>
          </w:p>
        </w:tc>
        <w:tc>
          <w:tcPr>
            <w:tcW w:w="723" w:type="dxa"/>
            <w:vAlign w:val="center"/>
          </w:tcPr>
          <w:p w:rsidR="0021458E" w:rsidRPr="003C153F" w:rsidRDefault="0021458E" w:rsidP="00CB633E">
            <w:pPr>
              <w:jc w:val="center"/>
              <w:rPr>
                <w:b/>
              </w:rPr>
            </w:pPr>
            <w:r w:rsidRPr="003C153F">
              <w:rPr>
                <w:b/>
              </w:rPr>
              <w:t>2</w:t>
            </w:r>
          </w:p>
        </w:tc>
        <w:tc>
          <w:tcPr>
            <w:tcW w:w="696" w:type="dxa"/>
            <w:vAlign w:val="center"/>
          </w:tcPr>
          <w:p w:rsidR="0021458E" w:rsidRPr="003C153F" w:rsidRDefault="0021458E" w:rsidP="00CB633E">
            <w:pPr>
              <w:jc w:val="center"/>
              <w:rPr>
                <w:b/>
              </w:rPr>
            </w:pPr>
            <w:r w:rsidRPr="003C153F">
              <w:rPr>
                <w:b/>
              </w:rPr>
              <w:t>1</w:t>
            </w:r>
          </w:p>
        </w:tc>
        <w:tc>
          <w:tcPr>
            <w:tcW w:w="528" w:type="dxa"/>
            <w:vAlign w:val="center"/>
          </w:tcPr>
          <w:p w:rsidR="0021458E" w:rsidRPr="003C153F" w:rsidRDefault="0021458E" w:rsidP="00CB633E">
            <w:pPr>
              <w:jc w:val="center"/>
              <w:rPr>
                <w:b/>
              </w:rPr>
            </w:pPr>
            <w:r w:rsidRPr="003C153F">
              <w:rPr>
                <w:b/>
              </w:rPr>
              <w:t>1</w:t>
            </w:r>
          </w:p>
        </w:tc>
        <w:tc>
          <w:tcPr>
            <w:tcW w:w="561" w:type="dxa"/>
            <w:vAlign w:val="center"/>
          </w:tcPr>
          <w:p w:rsidR="0021458E" w:rsidRPr="003C153F" w:rsidRDefault="0021458E" w:rsidP="00CB633E">
            <w:pPr>
              <w:jc w:val="center"/>
              <w:rPr>
                <w:b/>
              </w:rPr>
            </w:pPr>
            <w:r w:rsidRPr="003C153F">
              <w:rPr>
                <w:b/>
              </w:rPr>
              <w:t>1</w:t>
            </w:r>
          </w:p>
        </w:tc>
        <w:tc>
          <w:tcPr>
            <w:tcW w:w="756" w:type="dxa"/>
            <w:vAlign w:val="center"/>
          </w:tcPr>
          <w:p w:rsidR="0021458E" w:rsidRPr="003C153F" w:rsidRDefault="0021458E" w:rsidP="00CB633E">
            <w:pPr>
              <w:jc w:val="center"/>
              <w:rPr>
                <w:b/>
              </w:rPr>
            </w:pPr>
            <w:r w:rsidRPr="003C153F">
              <w:rPr>
                <w:b/>
              </w:rPr>
              <w:t>1</w:t>
            </w:r>
          </w:p>
        </w:tc>
        <w:tc>
          <w:tcPr>
            <w:tcW w:w="708" w:type="dxa"/>
            <w:vAlign w:val="center"/>
          </w:tcPr>
          <w:p w:rsidR="0021458E" w:rsidRPr="003C153F" w:rsidRDefault="0021458E" w:rsidP="00CB633E">
            <w:pPr>
              <w:jc w:val="center"/>
              <w:rPr>
                <w:b/>
              </w:rPr>
            </w:pPr>
            <w:r w:rsidRPr="003C153F">
              <w:rPr>
                <w:b/>
              </w:rPr>
              <w:t>1</w:t>
            </w:r>
          </w:p>
        </w:tc>
        <w:tc>
          <w:tcPr>
            <w:tcW w:w="857" w:type="dxa"/>
            <w:vAlign w:val="center"/>
          </w:tcPr>
          <w:p w:rsidR="0021458E" w:rsidRPr="003C153F" w:rsidRDefault="0021458E" w:rsidP="00CB633E">
            <w:pPr>
              <w:jc w:val="center"/>
              <w:rPr>
                <w:b/>
              </w:rPr>
            </w:pPr>
            <w:r w:rsidRPr="003C153F">
              <w:rPr>
                <w:b/>
              </w:rPr>
              <w:t>1</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П-1</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rPr>
            </w:pPr>
          </w:p>
        </w:tc>
        <w:tc>
          <w:tcPr>
            <w:tcW w:w="630" w:type="dxa"/>
            <w:gridSpan w:val="2"/>
            <w:vAlign w:val="center"/>
          </w:tcPr>
          <w:p w:rsidR="0021458E" w:rsidRPr="003C153F" w:rsidRDefault="0021458E" w:rsidP="00CB633E">
            <w:pPr>
              <w:jc w:val="center"/>
              <w:rPr>
                <w:b/>
              </w:rPr>
            </w:pPr>
            <w:r w:rsidRPr="003C153F">
              <w:rPr>
                <w:b/>
              </w:rPr>
              <w:t>Х</w:t>
            </w:r>
          </w:p>
        </w:tc>
        <w:tc>
          <w:tcPr>
            <w:tcW w:w="723" w:type="dxa"/>
            <w:vAlign w:val="center"/>
          </w:tcPr>
          <w:p w:rsidR="0021458E" w:rsidRPr="003C153F" w:rsidRDefault="0021458E" w:rsidP="00CB633E">
            <w:pPr>
              <w:jc w:val="center"/>
              <w:rPr>
                <w:b/>
              </w:rPr>
            </w:pPr>
            <w:r w:rsidRPr="003C153F">
              <w:rPr>
                <w:b/>
              </w:rPr>
              <w:t>3</w:t>
            </w:r>
          </w:p>
        </w:tc>
        <w:tc>
          <w:tcPr>
            <w:tcW w:w="696" w:type="dxa"/>
            <w:vAlign w:val="center"/>
          </w:tcPr>
          <w:p w:rsidR="0021458E" w:rsidRPr="003C153F" w:rsidRDefault="0021458E" w:rsidP="00CB633E">
            <w:pPr>
              <w:jc w:val="center"/>
              <w:rPr>
                <w:b/>
              </w:rPr>
            </w:pPr>
            <w:r w:rsidRPr="003C153F">
              <w:rPr>
                <w:b/>
              </w:rPr>
              <w:t>1</w:t>
            </w:r>
          </w:p>
        </w:tc>
        <w:tc>
          <w:tcPr>
            <w:tcW w:w="528" w:type="dxa"/>
            <w:vAlign w:val="center"/>
          </w:tcPr>
          <w:p w:rsidR="0021458E" w:rsidRPr="003C153F" w:rsidRDefault="0021458E" w:rsidP="00CB633E">
            <w:pPr>
              <w:jc w:val="center"/>
              <w:rPr>
                <w:b/>
              </w:rPr>
            </w:pPr>
            <w:r w:rsidRPr="003C153F">
              <w:rPr>
                <w:b/>
              </w:rPr>
              <w:t>1</w:t>
            </w:r>
          </w:p>
        </w:tc>
        <w:tc>
          <w:tcPr>
            <w:tcW w:w="561" w:type="dxa"/>
            <w:vAlign w:val="center"/>
          </w:tcPr>
          <w:p w:rsidR="0021458E" w:rsidRPr="003C153F" w:rsidRDefault="0021458E" w:rsidP="00CB633E">
            <w:pPr>
              <w:jc w:val="center"/>
              <w:rPr>
                <w:b/>
              </w:rPr>
            </w:pPr>
            <w:r w:rsidRPr="003C153F">
              <w:rPr>
                <w:b/>
              </w:rPr>
              <w:t>1</w:t>
            </w:r>
          </w:p>
        </w:tc>
        <w:tc>
          <w:tcPr>
            <w:tcW w:w="756" w:type="dxa"/>
            <w:vAlign w:val="center"/>
          </w:tcPr>
          <w:p w:rsidR="0021458E" w:rsidRPr="003C153F" w:rsidRDefault="0021458E" w:rsidP="00CB633E">
            <w:pPr>
              <w:jc w:val="center"/>
              <w:rPr>
                <w:b/>
              </w:rPr>
            </w:pPr>
            <w:r w:rsidRPr="003C153F">
              <w:rPr>
                <w:b/>
              </w:rPr>
              <w:t>1</w:t>
            </w:r>
          </w:p>
        </w:tc>
        <w:tc>
          <w:tcPr>
            <w:tcW w:w="708" w:type="dxa"/>
            <w:vAlign w:val="center"/>
          </w:tcPr>
          <w:p w:rsidR="0021458E" w:rsidRPr="003C153F" w:rsidRDefault="0021458E" w:rsidP="00CB633E">
            <w:pPr>
              <w:jc w:val="center"/>
              <w:rPr>
                <w:b/>
              </w:rPr>
            </w:pPr>
            <w:r w:rsidRPr="003C153F">
              <w:rPr>
                <w:b/>
              </w:rPr>
              <w:t>1</w:t>
            </w:r>
          </w:p>
        </w:tc>
        <w:tc>
          <w:tcPr>
            <w:tcW w:w="857" w:type="dxa"/>
            <w:vAlign w:val="center"/>
          </w:tcPr>
          <w:p w:rsidR="0021458E" w:rsidRPr="003C153F" w:rsidRDefault="0021458E" w:rsidP="00CB633E">
            <w:pPr>
              <w:jc w:val="center"/>
              <w:rPr>
                <w:b/>
              </w:rPr>
            </w:pPr>
            <w:r w:rsidRPr="003C153F">
              <w:rPr>
                <w:b/>
              </w:rPr>
              <w:t>1</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ОД-1</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sz w:val="24"/>
                <w:szCs w:val="24"/>
              </w:rPr>
            </w:pPr>
          </w:p>
        </w:tc>
        <w:tc>
          <w:tcPr>
            <w:tcW w:w="630" w:type="dxa"/>
            <w:gridSpan w:val="2"/>
            <w:vAlign w:val="center"/>
          </w:tcPr>
          <w:p w:rsidR="0021458E" w:rsidRPr="003C153F" w:rsidRDefault="0021458E" w:rsidP="00CB633E">
            <w:pPr>
              <w:jc w:val="center"/>
              <w:rPr>
                <w:b/>
              </w:rPr>
            </w:pPr>
          </w:p>
        </w:tc>
        <w:tc>
          <w:tcPr>
            <w:tcW w:w="723" w:type="dxa"/>
            <w:vAlign w:val="center"/>
          </w:tcPr>
          <w:p w:rsidR="0021458E" w:rsidRPr="003C153F" w:rsidRDefault="0021458E" w:rsidP="00CB633E">
            <w:pPr>
              <w:jc w:val="center"/>
              <w:rPr>
                <w:b/>
              </w:rPr>
            </w:pPr>
            <w:r w:rsidRPr="003C153F">
              <w:rPr>
                <w:b/>
              </w:rPr>
              <w:t>Х</w:t>
            </w:r>
          </w:p>
        </w:tc>
        <w:tc>
          <w:tcPr>
            <w:tcW w:w="696" w:type="dxa"/>
            <w:vAlign w:val="center"/>
          </w:tcPr>
          <w:p w:rsidR="0021458E" w:rsidRPr="003C153F" w:rsidRDefault="0021458E" w:rsidP="00CB633E">
            <w:pPr>
              <w:jc w:val="center"/>
              <w:rPr>
                <w:b/>
              </w:rPr>
            </w:pPr>
            <w:r w:rsidRPr="003C153F">
              <w:rPr>
                <w:b/>
              </w:rPr>
              <w:t>2</w:t>
            </w:r>
          </w:p>
        </w:tc>
        <w:tc>
          <w:tcPr>
            <w:tcW w:w="528" w:type="dxa"/>
            <w:vAlign w:val="center"/>
          </w:tcPr>
          <w:p w:rsidR="0021458E" w:rsidRPr="003C153F" w:rsidRDefault="0021458E" w:rsidP="00CB633E">
            <w:pPr>
              <w:jc w:val="center"/>
              <w:rPr>
                <w:b/>
              </w:rPr>
            </w:pPr>
            <w:r w:rsidRPr="003C153F">
              <w:rPr>
                <w:b/>
              </w:rPr>
              <w:t>1</w:t>
            </w:r>
          </w:p>
        </w:tc>
        <w:tc>
          <w:tcPr>
            <w:tcW w:w="561" w:type="dxa"/>
            <w:vAlign w:val="center"/>
          </w:tcPr>
          <w:p w:rsidR="0021458E" w:rsidRPr="003C153F" w:rsidRDefault="0021458E" w:rsidP="00CB633E">
            <w:pPr>
              <w:jc w:val="center"/>
              <w:rPr>
                <w:b/>
              </w:rPr>
            </w:pPr>
            <w:r w:rsidRPr="003C153F">
              <w:rPr>
                <w:b/>
              </w:rPr>
              <w:t>1</w:t>
            </w:r>
          </w:p>
        </w:tc>
        <w:tc>
          <w:tcPr>
            <w:tcW w:w="756" w:type="dxa"/>
            <w:vAlign w:val="center"/>
          </w:tcPr>
          <w:p w:rsidR="0021458E" w:rsidRPr="003C153F" w:rsidRDefault="0021458E" w:rsidP="00CB633E">
            <w:pPr>
              <w:jc w:val="center"/>
              <w:rPr>
                <w:b/>
              </w:rPr>
            </w:pPr>
            <w:r w:rsidRPr="003C153F">
              <w:rPr>
                <w:b/>
              </w:rPr>
              <w:t>1</w:t>
            </w:r>
          </w:p>
        </w:tc>
        <w:tc>
          <w:tcPr>
            <w:tcW w:w="708" w:type="dxa"/>
            <w:vAlign w:val="center"/>
          </w:tcPr>
          <w:p w:rsidR="0021458E" w:rsidRPr="003C153F" w:rsidRDefault="0021458E" w:rsidP="00CB633E">
            <w:pPr>
              <w:jc w:val="center"/>
              <w:rPr>
                <w:b/>
              </w:rPr>
            </w:pPr>
            <w:r w:rsidRPr="003C153F">
              <w:rPr>
                <w:b/>
              </w:rPr>
              <w:t>1</w:t>
            </w:r>
          </w:p>
        </w:tc>
        <w:tc>
          <w:tcPr>
            <w:tcW w:w="857" w:type="dxa"/>
            <w:vAlign w:val="center"/>
          </w:tcPr>
          <w:p w:rsidR="0021458E" w:rsidRPr="003C153F" w:rsidRDefault="0021458E" w:rsidP="00CB633E">
            <w:pPr>
              <w:jc w:val="center"/>
              <w:rPr>
                <w:b/>
              </w:rPr>
            </w:pPr>
            <w:r w:rsidRPr="003C153F">
              <w:rPr>
                <w:b/>
              </w:rPr>
              <w:t>1</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Ж-1</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sz w:val="24"/>
                <w:szCs w:val="24"/>
              </w:rPr>
            </w:pPr>
          </w:p>
        </w:tc>
        <w:tc>
          <w:tcPr>
            <w:tcW w:w="630" w:type="dxa"/>
            <w:gridSpan w:val="2"/>
            <w:vAlign w:val="center"/>
          </w:tcPr>
          <w:p w:rsidR="0021458E" w:rsidRPr="003C153F" w:rsidRDefault="0021458E" w:rsidP="00CB633E">
            <w:pPr>
              <w:jc w:val="center"/>
              <w:rPr>
                <w:b/>
                <w:sz w:val="24"/>
                <w:szCs w:val="24"/>
              </w:rPr>
            </w:pPr>
          </w:p>
        </w:tc>
        <w:tc>
          <w:tcPr>
            <w:tcW w:w="723" w:type="dxa"/>
            <w:vAlign w:val="center"/>
          </w:tcPr>
          <w:p w:rsidR="0021458E" w:rsidRPr="003C153F" w:rsidRDefault="0021458E" w:rsidP="00CB633E">
            <w:pPr>
              <w:jc w:val="center"/>
              <w:rPr>
                <w:b/>
                <w:sz w:val="24"/>
                <w:szCs w:val="24"/>
              </w:rPr>
            </w:pPr>
          </w:p>
        </w:tc>
        <w:tc>
          <w:tcPr>
            <w:tcW w:w="696" w:type="dxa"/>
            <w:vAlign w:val="center"/>
          </w:tcPr>
          <w:p w:rsidR="0021458E" w:rsidRPr="003C153F" w:rsidRDefault="0021458E" w:rsidP="00CB633E">
            <w:pPr>
              <w:jc w:val="center"/>
              <w:rPr>
                <w:b/>
              </w:rPr>
            </w:pPr>
            <w:r w:rsidRPr="003C153F">
              <w:rPr>
                <w:b/>
              </w:rPr>
              <w:t>Х</w:t>
            </w:r>
          </w:p>
        </w:tc>
        <w:tc>
          <w:tcPr>
            <w:tcW w:w="528" w:type="dxa"/>
            <w:vAlign w:val="center"/>
          </w:tcPr>
          <w:p w:rsidR="0021458E" w:rsidRPr="003C153F" w:rsidRDefault="0021458E" w:rsidP="00CB633E">
            <w:pPr>
              <w:jc w:val="center"/>
              <w:rPr>
                <w:b/>
              </w:rPr>
            </w:pPr>
            <w:r w:rsidRPr="003C153F">
              <w:rPr>
                <w:b/>
              </w:rPr>
              <w:t>3</w:t>
            </w:r>
          </w:p>
        </w:tc>
        <w:tc>
          <w:tcPr>
            <w:tcW w:w="561" w:type="dxa"/>
            <w:vAlign w:val="center"/>
          </w:tcPr>
          <w:p w:rsidR="0021458E" w:rsidRPr="003C153F" w:rsidRDefault="0021458E" w:rsidP="00CB633E">
            <w:pPr>
              <w:jc w:val="center"/>
              <w:rPr>
                <w:b/>
              </w:rPr>
            </w:pPr>
            <w:r w:rsidRPr="003C153F">
              <w:rPr>
                <w:b/>
              </w:rPr>
              <w:t>3</w:t>
            </w:r>
          </w:p>
        </w:tc>
        <w:tc>
          <w:tcPr>
            <w:tcW w:w="756" w:type="dxa"/>
            <w:vAlign w:val="center"/>
          </w:tcPr>
          <w:p w:rsidR="0021458E" w:rsidRPr="003C153F" w:rsidRDefault="0021458E" w:rsidP="00CB633E">
            <w:pPr>
              <w:jc w:val="center"/>
              <w:rPr>
                <w:b/>
              </w:rPr>
            </w:pPr>
            <w:r w:rsidRPr="003C153F">
              <w:rPr>
                <w:b/>
              </w:rPr>
              <w:t>2</w:t>
            </w:r>
          </w:p>
        </w:tc>
        <w:tc>
          <w:tcPr>
            <w:tcW w:w="708" w:type="dxa"/>
            <w:vAlign w:val="center"/>
          </w:tcPr>
          <w:p w:rsidR="0021458E" w:rsidRPr="003C153F" w:rsidRDefault="0021458E" w:rsidP="00CB633E">
            <w:pPr>
              <w:jc w:val="center"/>
              <w:rPr>
                <w:b/>
              </w:rPr>
            </w:pPr>
            <w:r w:rsidRPr="003C153F">
              <w:rPr>
                <w:b/>
              </w:rPr>
              <w:t>2</w:t>
            </w:r>
          </w:p>
        </w:tc>
        <w:tc>
          <w:tcPr>
            <w:tcW w:w="857" w:type="dxa"/>
            <w:vAlign w:val="center"/>
          </w:tcPr>
          <w:p w:rsidR="0021458E" w:rsidRPr="003C153F" w:rsidRDefault="0021458E" w:rsidP="00CB633E">
            <w:pPr>
              <w:jc w:val="center"/>
              <w:rPr>
                <w:b/>
              </w:rPr>
            </w:pPr>
            <w:r w:rsidRPr="003C153F">
              <w:rPr>
                <w:b/>
              </w:rPr>
              <w:t>2</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lastRenderedPageBreak/>
              <w:t>С-1</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sz w:val="24"/>
                <w:szCs w:val="24"/>
              </w:rPr>
            </w:pPr>
          </w:p>
        </w:tc>
        <w:tc>
          <w:tcPr>
            <w:tcW w:w="630" w:type="dxa"/>
            <w:gridSpan w:val="2"/>
            <w:vAlign w:val="center"/>
          </w:tcPr>
          <w:p w:rsidR="0021458E" w:rsidRPr="003C153F" w:rsidRDefault="0021458E" w:rsidP="00CB633E">
            <w:pPr>
              <w:jc w:val="center"/>
              <w:rPr>
                <w:b/>
                <w:sz w:val="24"/>
                <w:szCs w:val="24"/>
              </w:rPr>
            </w:pPr>
          </w:p>
        </w:tc>
        <w:tc>
          <w:tcPr>
            <w:tcW w:w="723" w:type="dxa"/>
            <w:vAlign w:val="center"/>
          </w:tcPr>
          <w:p w:rsidR="0021458E" w:rsidRPr="003C153F" w:rsidRDefault="0021458E" w:rsidP="00CB633E">
            <w:pPr>
              <w:jc w:val="center"/>
              <w:rPr>
                <w:b/>
                <w:sz w:val="24"/>
                <w:szCs w:val="24"/>
              </w:rPr>
            </w:pPr>
          </w:p>
        </w:tc>
        <w:tc>
          <w:tcPr>
            <w:tcW w:w="696" w:type="dxa"/>
            <w:vAlign w:val="center"/>
          </w:tcPr>
          <w:p w:rsidR="0021458E" w:rsidRPr="003C153F" w:rsidRDefault="0021458E" w:rsidP="00CB633E">
            <w:pPr>
              <w:jc w:val="center"/>
              <w:rPr>
                <w:b/>
              </w:rPr>
            </w:pPr>
          </w:p>
        </w:tc>
        <w:tc>
          <w:tcPr>
            <w:tcW w:w="528" w:type="dxa"/>
            <w:vAlign w:val="center"/>
          </w:tcPr>
          <w:p w:rsidR="0021458E" w:rsidRPr="003C153F" w:rsidRDefault="0021458E" w:rsidP="00CB633E">
            <w:pPr>
              <w:jc w:val="center"/>
              <w:rPr>
                <w:b/>
              </w:rPr>
            </w:pPr>
            <w:r w:rsidRPr="003C153F">
              <w:rPr>
                <w:b/>
              </w:rPr>
              <w:t>Х</w:t>
            </w:r>
          </w:p>
        </w:tc>
        <w:tc>
          <w:tcPr>
            <w:tcW w:w="561" w:type="dxa"/>
            <w:vAlign w:val="center"/>
          </w:tcPr>
          <w:p w:rsidR="0021458E" w:rsidRPr="003C153F" w:rsidRDefault="0021458E" w:rsidP="00CB633E">
            <w:pPr>
              <w:jc w:val="center"/>
              <w:rPr>
                <w:b/>
              </w:rPr>
            </w:pPr>
            <w:r w:rsidRPr="003C153F">
              <w:rPr>
                <w:b/>
              </w:rPr>
              <w:t>3</w:t>
            </w:r>
          </w:p>
        </w:tc>
        <w:tc>
          <w:tcPr>
            <w:tcW w:w="756" w:type="dxa"/>
            <w:vAlign w:val="center"/>
          </w:tcPr>
          <w:p w:rsidR="0021458E" w:rsidRPr="003C153F" w:rsidRDefault="0021458E" w:rsidP="00CB633E">
            <w:pPr>
              <w:jc w:val="center"/>
              <w:rPr>
                <w:b/>
              </w:rPr>
            </w:pPr>
            <w:r w:rsidRPr="003C153F">
              <w:rPr>
                <w:b/>
              </w:rPr>
              <w:t>3</w:t>
            </w:r>
          </w:p>
        </w:tc>
        <w:tc>
          <w:tcPr>
            <w:tcW w:w="708" w:type="dxa"/>
            <w:vAlign w:val="center"/>
          </w:tcPr>
          <w:p w:rsidR="0021458E" w:rsidRPr="003C153F" w:rsidRDefault="0021458E" w:rsidP="00CB633E">
            <w:pPr>
              <w:jc w:val="center"/>
              <w:rPr>
                <w:b/>
              </w:rPr>
            </w:pPr>
            <w:r w:rsidRPr="003C153F">
              <w:rPr>
                <w:b/>
              </w:rPr>
              <w:t>2</w:t>
            </w:r>
          </w:p>
        </w:tc>
        <w:tc>
          <w:tcPr>
            <w:tcW w:w="857" w:type="dxa"/>
            <w:vAlign w:val="center"/>
          </w:tcPr>
          <w:p w:rsidR="0021458E" w:rsidRPr="003C153F" w:rsidRDefault="0021458E" w:rsidP="00CB633E">
            <w:pPr>
              <w:jc w:val="center"/>
              <w:rPr>
                <w:b/>
              </w:rPr>
            </w:pPr>
            <w:r w:rsidRPr="003C153F">
              <w:rPr>
                <w:b/>
              </w:rPr>
              <w:t>2</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Р-1</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sz w:val="24"/>
                <w:szCs w:val="24"/>
              </w:rPr>
            </w:pPr>
          </w:p>
        </w:tc>
        <w:tc>
          <w:tcPr>
            <w:tcW w:w="630" w:type="dxa"/>
            <w:gridSpan w:val="2"/>
            <w:vAlign w:val="center"/>
          </w:tcPr>
          <w:p w:rsidR="0021458E" w:rsidRPr="003C153F" w:rsidRDefault="0021458E" w:rsidP="00CB633E">
            <w:pPr>
              <w:jc w:val="center"/>
              <w:rPr>
                <w:b/>
                <w:sz w:val="24"/>
                <w:szCs w:val="24"/>
              </w:rPr>
            </w:pPr>
          </w:p>
        </w:tc>
        <w:tc>
          <w:tcPr>
            <w:tcW w:w="723" w:type="dxa"/>
            <w:vAlign w:val="center"/>
          </w:tcPr>
          <w:p w:rsidR="0021458E" w:rsidRPr="003C153F" w:rsidRDefault="0021458E" w:rsidP="00CB633E">
            <w:pPr>
              <w:jc w:val="center"/>
              <w:rPr>
                <w:b/>
                <w:sz w:val="24"/>
                <w:szCs w:val="24"/>
              </w:rPr>
            </w:pPr>
          </w:p>
        </w:tc>
        <w:tc>
          <w:tcPr>
            <w:tcW w:w="696" w:type="dxa"/>
            <w:vAlign w:val="center"/>
          </w:tcPr>
          <w:p w:rsidR="0021458E" w:rsidRPr="003C153F" w:rsidRDefault="0021458E" w:rsidP="00CB633E">
            <w:pPr>
              <w:jc w:val="center"/>
              <w:rPr>
                <w:b/>
                <w:sz w:val="24"/>
                <w:szCs w:val="24"/>
              </w:rPr>
            </w:pPr>
          </w:p>
        </w:tc>
        <w:tc>
          <w:tcPr>
            <w:tcW w:w="528" w:type="dxa"/>
            <w:vAlign w:val="center"/>
          </w:tcPr>
          <w:p w:rsidR="0021458E" w:rsidRPr="003C153F" w:rsidRDefault="0021458E" w:rsidP="00CB633E">
            <w:pPr>
              <w:jc w:val="center"/>
              <w:rPr>
                <w:b/>
                <w:sz w:val="24"/>
                <w:szCs w:val="24"/>
              </w:rPr>
            </w:pPr>
          </w:p>
        </w:tc>
        <w:tc>
          <w:tcPr>
            <w:tcW w:w="561" w:type="dxa"/>
            <w:vAlign w:val="center"/>
          </w:tcPr>
          <w:p w:rsidR="0021458E" w:rsidRPr="003C153F" w:rsidRDefault="0021458E" w:rsidP="00CB633E">
            <w:pPr>
              <w:jc w:val="center"/>
              <w:rPr>
                <w:b/>
              </w:rPr>
            </w:pPr>
            <w:r w:rsidRPr="003C153F">
              <w:rPr>
                <w:b/>
              </w:rPr>
              <w:t>Х</w:t>
            </w:r>
          </w:p>
        </w:tc>
        <w:tc>
          <w:tcPr>
            <w:tcW w:w="756" w:type="dxa"/>
            <w:vAlign w:val="center"/>
          </w:tcPr>
          <w:p w:rsidR="0021458E" w:rsidRPr="003C153F" w:rsidRDefault="0021458E" w:rsidP="00CB633E">
            <w:pPr>
              <w:jc w:val="center"/>
              <w:rPr>
                <w:b/>
              </w:rPr>
            </w:pPr>
            <w:r w:rsidRPr="003C153F">
              <w:rPr>
                <w:b/>
              </w:rPr>
              <w:t>3</w:t>
            </w:r>
          </w:p>
        </w:tc>
        <w:tc>
          <w:tcPr>
            <w:tcW w:w="708" w:type="dxa"/>
            <w:vAlign w:val="center"/>
          </w:tcPr>
          <w:p w:rsidR="0021458E" w:rsidRPr="003C153F" w:rsidRDefault="0021458E" w:rsidP="00CB633E">
            <w:pPr>
              <w:jc w:val="center"/>
              <w:rPr>
                <w:b/>
              </w:rPr>
            </w:pPr>
            <w:r w:rsidRPr="003C153F">
              <w:rPr>
                <w:b/>
              </w:rPr>
              <w:t>3</w:t>
            </w:r>
          </w:p>
        </w:tc>
        <w:tc>
          <w:tcPr>
            <w:tcW w:w="857" w:type="dxa"/>
            <w:vAlign w:val="center"/>
          </w:tcPr>
          <w:p w:rsidR="0021458E" w:rsidRPr="003C153F" w:rsidRDefault="0021458E" w:rsidP="00CB633E">
            <w:pPr>
              <w:jc w:val="center"/>
              <w:rPr>
                <w:b/>
              </w:rPr>
            </w:pPr>
            <w:r w:rsidRPr="003C153F">
              <w:rPr>
                <w:b/>
              </w:rPr>
              <w:t>2</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СП-2</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sz w:val="24"/>
                <w:szCs w:val="24"/>
              </w:rPr>
            </w:pPr>
          </w:p>
        </w:tc>
        <w:tc>
          <w:tcPr>
            <w:tcW w:w="630" w:type="dxa"/>
            <w:gridSpan w:val="2"/>
            <w:vAlign w:val="center"/>
          </w:tcPr>
          <w:p w:rsidR="0021458E" w:rsidRPr="003C153F" w:rsidRDefault="0021458E" w:rsidP="00CB633E">
            <w:pPr>
              <w:jc w:val="center"/>
              <w:rPr>
                <w:b/>
                <w:sz w:val="24"/>
                <w:szCs w:val="24"/>
              </w:rPr>
            </w:pPr>
          </w:p>
        </w:tc>
        <w:tc>
          <w:tcPr>
            <w:tcW w:w="723" w:type="dxa"/>
            <w:vAlign w:val="center"/>
          </w:tcPr>
          <w:p w:rsidR="0021458E" w:rsidRPr="003C153F" w:rsidRDefault="0021458E" w:rsidP="00CB633E">
            <w:pPr>
              <w:jc w:val="center"/>
              <w:rPr>
                <w:b/>
                <w:sz w:val="24"/>
                <w:szCs w:val="24"/>
              </w:rPr>
            </w:pPr>
          </w:p>
        </w:tc>
        <w:tc>
          <w:tcPr>
            <w:tcW w:w="696" w:type="dxa"/>
            <w:vAlign w:val="center"/>
          </w:tcPr>
          <w:p w:rsidR="0021458E" w:rsidRPr="003C153F" w:rsidRDefault="0021458E" w:rsidP="00CB633E">
            <w:pPr>
              <w:jc w:val="center"/>
              <w:rPr>
                <w:b/>
                <w:sz w:val="24"/>
                <w:szCs w:val="24"/>
              </w:rPr>
            </w:pPr>
          </w:p>
        </w:tc>
        <w:tc>
          <w:tcPr>
            <w:tcW w:w="528" w:type="dxa"/>
            <w:vAlign w:val="center"/>
          </w:tcPr>
          <w:p w:rsidR="0021458E" w:rsidRPr="003C153F" w:rsidRDefault="0021458E" w:rsidP="00CB633E">
            <w:pPr>
              <w:jc w:val="center"/>
              <w:rPr>
                <w:b/>
                <w:sz w:val="24"/>
                <w:szCs w:val="24"/>
              </w:rPr>
            </w:pPr>
          </w:p>
        </w:tc>
        <w:tc>
          <w:tcPr>
            <w:tcW w:w="561" w:type="dxa"/>
            <w:vAlign w:val="center"/>
          </w:tcPr>
          <w:p w:rsidR="0021458E" w:rsidRPr="003C153F" w:rsidRDefault="0021458E" w:rsidP="00CB633E">
            <w:pPr>
              <w:jc w:val="center"/>
              <w:rPr>
                <w:b/>
                <w:sz w:val="24"/>
                <w:szCs w:val="24"/>
              </w:rPr>
            </w:pPr>
          </w:p>
        </w:tc>
        <w:tc>
          <w:tcPr>
            <w:tcW w:w="756" w:type="dxa"/>
            <w:vAlign w:val="center"/>
          </w:tcPr>
          <w:p w:rsidR="0021458E" w:rsidRPr="003C153F" w:rsidRDefault="0021458E" w:rsidP="00CB633E">
            <w:pPr>
              <w:jc w:val="center"/>
              <w:rPr>
                <w:b/>
              </w:rPr>
            </w:pPr>
            <w:r w:rsidRPr="003C153F">
              <w:rPr>
                <w:b/>
              </w:rPr>
              <w:t>Х</w:t>
            </w:r>
          </w:p>
        </w:tc>
        <w:tc>
          <w:tcPr>
            <w:tcW w:w="708" w:type="dxa"/>
            <w:vAlign w:val="center"/>
          </w:tcPr>
          <w:p w:rsidR="0021458E" w:rsidRPr="003C153F" w:rsidRDefault="0021458E" w:rsidP="00CB633E">
            <w:pPr>
              <w:jc w:val="center"/>
              <w:rPr>
                <w:b/>
              </w:rPr>
            </w:pPr>
            <w:r w:rsidRPr="003C153F">
              <w:rPr>
                <w:b/>
              </w:rPr>
              <w:t>3</w:t>
            </w:r>
          </w:p>
        </w:tc>
        <w:tc>
          <w:tcPr>
            <w:tcW w:w="857" w:type="dxa"/>
            <w:vAlign w:val="center"/>
          </w:tcPr>
          <w:p w:rsidR="0021458E" w:rsidRPr="003C153F" w:rsidRDefault="0021458E" w:rsidP="00CB633E">
            <w:pPr>
              <w:jc w:val="center"/>
              <w:rPr>
                <w:b/>
              </w:rPr>
            </w:pPr>
            <w:r w:rsidRPr="003C153F">
              <w:rPr>
                <w:b/>
              </w:rPr>
              <w:t>3</w:t>
            </w:r>
          </w:p>
        </w:tc>
      </w:tr>
      <w:tr w:rsidR="0021458E" w:rsidRPr="003C153F"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СП-1</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sz w:val="24"/>
                <w:szCs w:val="24"/>
              </w:rPr>
            </w:pPr>
          </w:p>
        </w:tc>
        <w:tc>
          <w:tcPr>
            <w:tcW w:w="630" w:type="dxa"/>
            <w:gridSpan w:val="2"/>
            <w:vAlign w:val="center"/>
          </w:tcPr>
          <w:p w:rsidR="0021458E" w:rsidRPr="003C153F" w:rsidRDefault="0021458E" w:rsidP="00CB633E">
            <w:pPr>
              <w:jc w:val="center"/>
              <w:rPr>
                <w:b/>
                <w:sz w:val="24"/>
                <w:szCs w:val="24"/>
              </w:rPr>
            </w:pPr>
          </w:p>
        </w:tc>
        <w:tc>
          <w:tcPr>
            <w:tcW w:w="723" w:type="dxa"/>
            <w:vAlign w:val="center"/>
          </w:tcPr>
          <w:p w:rsidR="0021458E" w:rsidRPr="003C153F" w:rsidRDefault="0021458E" w:rsidP="00CB633E">
            <w:pPr>
              <w:jc w:val="center"/>
              <w:rPr>
                <w:b/>
                <w:sz w:val="24"/>
                <w:szCs w:val="24"/>
              </w:rPr>
            </w:pPr>
          </w:p>
        </w:tc>
        <w:tc>
          <w:tcPr>
            <w:tcW w:w="696" w:type="dxa"/>
            <w:vAlign w:val="center"/>
          </w:tcPr>
          <w:p w:rsidR="0021458E" w:rsidRPr="003C153F" w:rsidRDefault="0021458E" w:rsidP="00CB633E">
            <w:pPr>
              <w:jc w:val="center"/>
              <w:rPr>
                <w:b/>
                <w:sz w:val="24"/>
                <w:szCs w:val="24"/>
              </w:rPr>
            </w:pPr>
          </w:p>
        </w:tc>
        <w:tc>
          <w:tcPr>
            <w:tcW w:w="528" w:type="dxa"/>
            <w:vAlign w:val="center"/>
          </w:tcPr>
          <w:p w:rsidR="0021458E" w:rsidRPr="003C153F" w:rsidRDefault="0021458E" w:rsidP="00CB633E">
            <w:pPr>
              <w:jc w:val="center"/>
              <w:rPr>
                <w:b/>
                <w:sz w:val="24"/>
                <w:szCs w:val="24"/>
              </w:rPr>
            </w:pPr>
          </w:p>
        </w:tc>
        <w:tc>
          <w:tcPr>
            <w:tcW w:w="561" w:type="dxa"/>
            <w:vAlign w:val="center"/>
          </w:tcPr>
          <w:p w:rsidR="0021458E" w:rsidRPr="003C153F" w:rsidRDefault="0021458E" w:rsidP="00CB633E">
            <w:pPr>
              <w:jc w:val="center"/>
              <w:rPr>
                <w:b/>
                <w:sz w:val="24"/>
                <w:szCs w:val="24"/>
              </w:rPr>
            </w:pPr>
          </w:p>
        </w:tc>
        <w:tc>
          <w:tcPr>
            <w:tcW w:w="756" w:type="dxa"/>
            <w:vAlign w:val="center"/>
          </w:tcPr>
          <w:p w:rsidR="0021458E" w:rsidRPr="003C153F" w:rsidRDefault="0021458E" w:rsidP="00CB633E">
            <w:pPr>
              <w:jc w:val="center"/>
              <w:rPr>
                <w:b/>
              </w:rPr>
            </w:pPr>
          </w:p>
        </w:tc>
        <w:tc>
          <w:tcPr>
            <w:tcW w:w="708" w:type="dxa"/>
            <w:vAlign w:val="center"/>
          </w:tcPr>
          <w:p w:rsidR="0021458E" w:rsidRPr="003C153F" w:rsidRDefault="0021458E" w:rsidP="00CB633E">
            <w:pPr>
              <w:jc w:val="center"/>
              <w:rPr>
                <w:b/>
              </w:rPr>
            </w:pPr>
            <w:r w:rsidRPr="003C153F">
              <w:rPr>
                <w:b/>
              </w:rPr>
              <w:t>Х</w:t>
            </w:r>
          </w:p>
        </w:tc>
        <w:tc>
          <w:tcPr>
            <w:tcW w:w="857" w:type="dxa"/>
            <w:vAlign w:val="center"/>
          </w:tcPr>
          <w:p w:rsidR="0021458E" w:rsidRPr="003C153F" w:rsidRDefault="0021458E" w:rsidP="00CB633E">
            <w:pPr>
              <w:jc w:val="center"/>
              <w:rPr>
                <w:b/>
              </w:rPr>
            </w:pPr>
            <w:r w:rsidRPr="003C153F">
              <w:rPr>
                <w:b/>
              </w:rPr>
              <w:t>3</w:t>
            </w:r>
          </w:p>
        </w:tc>
      </w:tr>
      <w:tr w:rsidR="0021458E" w:rsidRPr="00CC44A3" w:rsidTr="00CB633E">
        <w:trPr>
          <w:gridAfter w:val="1"/>
          <w:wAfter w:w="6" w:type="dxa"/>
          <w:jc w:val="center"/>
        </w:trPr>
        <w:tc>
          <w:tcPr>
            <w:tcW w:w="699" w:type="dxa"/>
            <w:vAlign w:val="center"/>
          </w:tcPr>
          <w:p w:rsidR="0021458E" w:rsidRPr="003C153F" w:rsidRDefault="0021458E" w:rsidP="00CB633E">
            <w:pPr>
              <w:jc w:val="center"/>
              <w:rPr>
                <w:b/>
              </w:rPr>
            </w:pPr>
            <w:r w:rsidRPr="003C153F">
              <w:rPr>
                <w:b/>
              </w:rPr>
              <w:t>ПЗ-1</w:t>
            </w:r>
          </w:p>
        </w:tc>
        <w:tc>
          <w:tcPr>
            <w:tcW w:w="687" w:type="dxa"/>
            <w:vAlign w:val="center"/>
          </w:tcPr>
          <w:p w:rsidR="0021458E" w:rsidRPr="003C153F" w:rsidRDefault="0021458E" w:rsidP="00CB633E">
            <w:pPr>
              <w:jc w:val="center"/>
              <w:rPr>
                <w:b/>
                <w:sz w:val="24"/>
                <w:szCs w:val="24"/>
              </w:rPr>
            </w:pPr>
          </w:p>
        </w:tc>
        <w:tc>
          <w:tcPr>
            <w:tcW w:w="605" w:type="dxa"/>
            <w:vAlign w:val="center"/>
          </w:tcPr>
          <w:p w:rsidR="0021458E" w:rsidRPr="003C153F" w:rsidRDefault="0021458E" w:rsidP="00CB633E">
            <w:pPr>
              <w:jc w:val="center"/>
              <w:rPr>
                <w:b/>
                <w:sz w:val="24"/>
                <w:szCs w:val="24"/>
              </w:rPr>
            </w:pPr>
          </w:p>
        </w:tc>
        <w:tc>
          <w:tcPr>
            <w:tcW w:w="630" w:type="dxa"/>
            <w:gridSpan w:val="2"/>
            <w:vAlign w:val="center"/>
          </w:tcPr>
          <w:p w:rsidR="0021458E" w:rsidRPr="003C153F" w:rsidRDefault="0021458E" w:rsidP="00CB633E">
            <w:pPr>
              <w:jc w:val="center"/>
              <w:rPr>
                <w:b/>
                <w:sz w:val="24"/>
                <w:szCs w:val="24"/>
              </w:rPr>
            </w:pPr>
          </w:p>
        </w:tc>
        <w:tc>
          <w:tcPr>
            <w:tcW w:w="723" w:type="dxa"/>
            <w:vAlign w:val="center"/>
          </w:tcPr>
          <w:p w:rsidR="0021458E" w:rsidRPr="003C153F" w:rsidRDefault="0021458E" w:rsidP="00CB633E">
            <w:pPr>
              <w:jc w:val="center"/>
              <w:rPr>
                <w:b/>
                <w:sz w:val="24"/>
                <w:szCs w:val="24"/>
              </w:rPr>
            </w:pPr>
          </w:p>
        </w:tc>
        <w:tc>
          <w:tcPr>
            <w:tcW w:w="696" w:type="dxa"/>
            <w:vAlign w:val="center"/>
          </w:tcPr>
          <w:p w:rsidR="0021458E" w:rsidRPr="003C153F" w:rsidRDefault="0021458E" w:rsidP="00CB633E">
            <w:pPr>
              <w:jc w:val="center"/>
              <w:rPr>
                <w:b/>
                <w:sz w:val="24"/>
                <w:szCs w:val="24"/>
              </w:rPr>
            </w:pPr>
          </w:p>
        </w:tc>
        <w:tc>
          <w:tcPr>
            <w:tcW w:w="528" w:type="dxa"/>
            <w:vAlign w:val="center"/>
          </w:tcPr>
          <w:p w:rsidR="0021458E" w:rsidRPr="003C153F" w:rsidRDefault="0021458E" w:rsidP="00CB633E">
            <w:pPr>
              <w:jc w:val="center"/>
              <w:rPr>
                <w:b/>
                <w:sz w:val="24"/>
                <w:szCs w:val="24"/>
              </w:rPr>
            </w:pPr>
          </w:p>
        </w:tc>
        <w:tc>
          <w:tcPr>
            <w:tcW w:w="561" w:type="dxa"/>
            <w:vAlign w:val="center"/>
          </w:tcPr>
          <w:p w:rsidR="0021458E" w:rsidRPr="003C153F" w:rsidRDefault="0021458E" w:rsidP="00CB633E">
            <w:pPr>
              <w:jc w:val="center"/>
              <w:rPr>
                <w:b/>
                <w:sz w:val="24"/>
                <w:szCs w:val="24"/>
              </w:rPr>
            </w:pPr>
          </w:p>
        </w:tc>
        <w:tc>
          <w:tcPr>
            <w:tcW w:w="756" w:type="dxa"/>
            <w:vAlign w:val="center"/>
          </w:tcPr>
          <w:p w:rsidR="0021458E" w:rsidRPr="003C153F" w:rsidRDefault="0021458E" w:rsidP="00CB633E">
            <w:pPr>
              <w:jc w:val="center"/>
              <w:rPr>
                <w:b/>
              </w:rPr>
            </w:pPr>
          </w:p>
        </w:tc>
        <w:tc>
          <w:tcPr>
            <w:tcW w:w="708" w:type="dxa"/>
            <w:vAlign w:val="center"/>
          </w:tcPr>
          <w:p w:rsidR="0021458E" w:rsidRPr="003C153F" w:rsidRDefault="0021458E" w:rsidP="00CB633E">
            <w:pPr>
              <w:jc w:val="center"/>
              <w:rPr>
                <w:b/>
              </w:rPr>
            </w:pPr>
          </w:p>
        </w:tc>
        <w:tc>
          <w:tcPr>
            <w:tcW w:w="857" w:type="dxa"/>
            <w:vAlign w:val="center"/>
          </w:tcPr>
          <w:p w:rsidR="0021458E" w:rsidRPr="003C153F" w:rsidRDefault="0021458E" w:rsidP="00CB633E">
            <w:pPr>
              <w:jc w:val="center"/>
              <w:rPr>
                <w:b/>
              </w:rPr>
            </w:pPr>
            <w:r w:rsidRPr="003C153F">
              <w:rPr>
                <w:b/>
              </w:rPr>
              <w:t>Х</w:t>
            </w:r>
          </w:p>
        </w:tc>
      </w:tr>
    </w:tbl>
    <w:p w:rsidR="0021458E" w:rsidRPr="0030488E" w:rsidRDefault="0021458E" w:rsidP="0021458E">
      <w:pPr>
        <w:ind w:firstLine="708"/>
        <w:jc w:val="right"/>
        <w:rPr>
          <w:b/>
          <w:sz w:val="24"/>
          <w:szCs w:val="24"/>
        </w:rPr>
      </w:pPr>
    </w:p>
    <w:p w:rsidR="0021458E" w:rsidRPr="0030488E" w:rsidRDefault="0021458E" w:rsidP="0021458E">
      <w:pPr>
        <w:ind w:firstLine="708"/>
        <w:rPr>
          <w:sz w:val="24"/>
          <w:szCs w:val="24"/>
        </w:rPr>
      </w:pPr>
      <w:r w:rsidRPr="0030488E">
        <w:rPr>
          <w:sz w:val="24"/>
          <w:szCs w:val="24"/>
        </w:rPr>
        <w:t>- по вертикали указаны, застройщик которых ответственен за устройство заграждений.</w:t>
      </w:r>
    </w:p>
    <w:p w:rsidR="0021458E" w:rsidRDefault="0021458E" w:rsidP="00887ADD">
      <w:pPr>
        <w:pStyle w:val="3"/>
        <w:pBdr>
          <w:top w:val="none" w:sz="0" w:space="0" w:color="auto"/>
          <w:left w:val="none" w:sz="0" w:space="0" w:color="auto"/>
          <w:bottom w:val="none" w:sz="0" w:space="0" w:color="auto"/>
          <w:right w:val="none" w:sz="0" w:space="0" w:color="auto"/>
        </w:pBdr>
        <w:ind w:left="288" w:right="-57"/>
      </w:pPr>
    </w:p>
    <w:p w:rsidR="0021458E" w:rsidRPr="0030488E" w:rsidRDefault="0021458E" w:rsidP="00887ADD">
      <w:pPr>
        <w:pStyle w:val="3"/>
        <w:pBdr>
          <w:top w:val="none" w:sz="0" w:space="0" w:color="auto"/>
          <w:left w:val="none" w:sz="0" w:space="0" w:color="auto"/>
          <w:bottom w:val="none" w:sz="0" w:space="0" w:color="auto"/>
          <w:right w:val="none" w:sz="0" w:space="0" w:color="auto"/>
        </w:pBdr>
        <w:ind w:left="288" w:right="-57"/>
      </w:pPr>
      <w:r w:rsidRPr="0030488E">
        <w:t>Статья 53. Требования к размещению автостоянок</w:t>
      </w:r>
    </w:p>
    <w:p w:rsidR="0021458E" w:rsidRPr="0030488E" w:rsidRDefault="0021458E" w:rsidP="0021458E"/>
    <w:p w:rsidR="0021458E" w:rsidRPr="0030488E" w:rsidRDefault="0021458E" w:rsidP="0021458E">
      <w:pPr>
        <w:rPr>
          <w:sz w:val="24"/>
          <w:szCs w:val="24"/>
        </w:rPr>
      </w:pPr>
      <w:r w:rsidRPr="0030488E">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1458E" w:rsidRPr="0030488E" w:rsidRDefault="0021458E" w:rsidP="0021458E">
      <w:pPr>
        <w:jc w:val="center"/>
        <w:rPr>
          <w:b/>
          <w:sz w:val="24"/>
          <w:szCs w:val="24"/>
        </w:rPr>
      </w:pPr>
    </w:p>
    <w:p w:rsidR="0021458E" w:rsidRDefault="0021458E" w:rsidP="0021458E">
      <w:pPr>
        <w:jc w:val="center"/>
        <w:rPr>
          <w:b/>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Статья 54. Предельные разрешенные уровни воздействия на окружающую среду и человека от назначения территориальных зон.</w:t>
      </w:r>
    </w:p>
    <w:p w:rsidR="0021458E" w:rsidRPr="0030488E" w:rsidRDefault="0021458E" w:rsidP="0021458E">
      <w:pPr>
        <w:ind w:firstLine="708"/>
        <w:jc w:val="center"/>
        <w:rPr>
          <w:b/>
          <w:sz w:val="24"/>
          <w:szCs w:val="24"/>
        </w:rPr>
      </w:pPr>
    </w:p>
    <w:p w:rsidR="0021458E" w:rsidRPr="0030488E" w:rsidRDefault="0021458E" w:rsidP="0021458E">
      <w:pPr>
        <w:ind w:firstLine="708"/>
        <w:rPr>
          <w:sz w:val="24"/>
          <w:szCs w:val="24"/>
        </w:rPr>
      </w:pPr>
      <w:r w:rsidRPr="0030488E">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21458E" w:rsidRPr="0030488E" w:rsidRDefault="0021458E" w:rsidP="0021458E">
      <w:pPr>
        <w:ind w:firstLine="708"/>
        <w:rPr>
          <w:sz w:val="24"/>
          <w:szCs w:val="24"/>
        </w:rPr>
      </w:pPr>
      <w:r w:rsidRPr="0030488E">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21458E" w:rsidRPr="0030488E" w:rsidRDefault="0021458E" w:rsidP="0021458E">
      <w:pPr>
        <w:ind w:firstLine="708"/>
        <w:jc w:val="center"/>
        <w:rPr>
          <w:b/>
          <w:sz w:val="24"/>
          <w:szCs w:val="24"/>
        </w:rPr>
      </w:pPr>
    </w:p>
    <w:p w:rsidR="0021458E" w:rsidRPr="00517B85" w:rsidRDefault="0021458E" w:rsidP="0021458E">
      <w:pPr>
        <w:ind w:firstLine="708"/>
        <w:jc w:val="center"/>
        <w:rPr>
          <w:b/>
          <w:sz w:val="24"/>
          <w:szCs w:val="24"/>
        </w:rPr>
      </w:pPr>
      <w:r w:rsidRPr="00517B85">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21458E" w:rsidRPr="00517B85" w:rsidRDefault="0021458E" w:rsidP="0021458E">
      <w:pPr>
        <w:ind w:firstLine="708"/>
        <w:jc w:val="right"/>
        <w:rPr>
          <w:b/>
          <w:sz w:val="24"/>
          <w:szCs w:val="24"/>
        </w:rPr>
      </w:pPr>
      <w:r w:rsidRPr="00517B85">
        <w:rPr>
          <w:b/>
          <w:sz w:val="24"/>
          <w:szCs w:val="24"/>
        </w:rPr>
        <w:t>Таблица 5.</w:t>
      </w:r>
    </w:p>
    <w:p w:rsidR="0021458E" w:rsidRPr="00517B85" w:rsidRDefault="0021458E" w:rsidP="0021458E">
      <w:pPr>
        <w:jc w:val="center"/>
        <w:rPr>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834"/>
        <w:gridCol w:w="1834"/>
        <w:gridCol w:w="1903"/>
        <w:gridCol w:w="1835"/>
      </w:tblGrid>
      <w:tr w:rsidR="0021458E" w:rsidRPr="00517B85" w:rsidTr="00CB633E">
        <w:tc>
          <w:tcPr>
            <w:tcW w:w="1914" w:type="dxa"/>
            <w:shd w:val="clear" w:color="auto" w:fill="auto"/>
          </w:tcPr>
          <w:p w:rsidR="0021458E" w:rsidRPr="00517B85" w:rsidRDefault="0021458E" w:rsidP="00CB633E">
            <w:pPr>
              <w:jc w:val="center"/>
            </w:pPr>
            <w:r w:rsidRPr="00517B85">
              <w:t>Зона</w:t>
            </w:r>
          </w:p>
        </w:tc>
        <w:tc>
          <w:tcPr>
            <w:tcW w:w="1914" w:type="dxa"/>
            <w:shd w:val="clear" w:color="auto" w:fill="auto"/>
          </w:tcPr>
          <w:p w:rsidR="0021458E" w:rsidRPr="00517B85" w:rsidRDefault="0021458E" w:rsidP="00CB633E">
            <w:pPr>
              <w:jc w:val="center"/>
            </w:pPr>
            <w:r w:rsidRPr="00517B85">
              <w:t>Максимальный уровень шумового воздействия L Аэ кВ (дБа)</w:t>
            </w:r>
          </w:p>
        </w:tc>
        <w:tc>
          <w:tcPr>
            <w:tcW w:w="1914" w:type="dxa"/>
            <w:shd w:val="clear" w:color="auto" w:fill="auto"/>
          </w:tcPr>
          <w:p w:rsidR="0021458E" w:rsidRPr="00517B85" w:rsidRDefault="0021458E" w:rsidP="00CB633E">
            <w:pPr>
              <w:jc w:val="center"/>
              <w:rPr>
                <w:b/>
                <w:sz w:val="24"/>
                <w:szCs w:val="24"/>
              </w:rPr>
            </w:pPr>
            <w:r w:rsidRPr="00517B85">
              <w:t>Максимальный уровень загрязненности атмосферн. воздуха</w:t>
            </w:r>
          </w:p>
        </w:tc>
        <w:tc>
          <w:tcPr>
            <w:tcW w:w="1914" w:type="dxa"/>
            <w:shd w:val="clear" w:color="auto" w:fill="auto"/>
          </w:tcPr>
          <w:p w:rsidR="0021458E" w:rsidRPr="00517B85" w:rsidRDefault="0021458E" w:rsidP="00CB633E">
            <w:pPr>
              <w:jc w:val="center"/>
              <w:rPr>
                <w:b/>
                <w:sz w:val="24"/>
                <w:szCs w:val="24"/>
              </w:rPr>
            </w:pPr>
            <w:r w:rsidRPr="00517B85">
              <w:t>Максимальный уровень электромагнитного излучения от радио технических средств</w:t>
            </w:r>
          </w:p>
        </w:tc>
        <w:tc>
          <w:tcPr>
            <w:tcW w:w="1914" w:type="dxa"/>
            <w:shd w:val="clear" w:color="auto" w:fill="auto"/>
          </w:tcPr>
          <w:p w:rsidR="0021458E" w:rsidRPr="00517B85" w:rsidRDefault="0021458E" w:rsidP="00CB633E">
            <w:pPr>
              <w:jc w:val="center"/>
            </w:pPr>
            <w:r w:rsidRPr="00517B85">
              <w:t>Загрязненность сточных вод</w:t>
            </w:r>
          </w:p>
        </w:tc>
      </w:tr>
      <w:tr w:rsidR="0021458E" w:rsidRPr="00517B85" w:rsidTr="00CB633E">
        <w:tc>
          <w:tcPr>
            <w:tcW w:w="1914" w:type="dxa"/>
            <w:shd w:val="clear" w:color="auto" w:fill="auto"/>
            <w:vAlign w:val="center"/>
          </w:tcPr>
          <w:p w:rsidR="0021458E" w:rsidRPr="00517B85" w:rsidRDefault="0021458E" w:rsidP="00CB633E">
            <w:pPr>
              <w:jc w:val="center"/>
            </w:pPr>
            <w:r w:rsidRPr="00517B85">
              <w:t>1</w:t>
            </w:r>
          </w:p>
        </w:tc>
        <w:tc>
          <w:tcPr>
            <w:tcW w:w="1914" w:type="dxa"/>
            <w:shd w:val="clear" w:color="auto" w:fill="auto"/>
            <w:vAlign w:val="center"/>
          </w:tcPr>
          <w:p w:rsidR="0021458E" w:rsidRPr="00517B85" w:rsidRDefault="0021458E" w:rsidP="00CB633E">
            <w:pPr>
              <w:jc w:val="center"/>
            </w:pPr>
            <w:r w:rsidRPr="00517B85">
              <w:t>2</w:t>
            </w:r>
          </w:p>
        </w:tc>
        <w:tc>
          <w:tcPr>
            <w:tcW w:w="1914" w:type="dxa"/>
            <w:shd w:val="clear" w:color="auto" w:fill="auto"/>
            <w:vAlign w:val="center"/>
          </w:tcPr>
          <w:p w:rsidR="0021458E" w:rsidRPr="00517B85" w:rsidRDefault="0021458E" w:rsidP="00CB633E">
            <w:pPr>
              <w:jc w:val="center"/>
            </w:pPr>
            <w:r w:rsidRPr="00517B85">
              <w:t>3</w:t>
            </w:r>
          </w:p>
        </w:tc>
        <w:tc>
          <w:tcPr>
            <w:tcW w:w="1914" w:type="dxa"/>
            <w:shd w:val="clear" w:color="auto" w:fill="auto"/>
            <w:vAlign w:val="center"/>
          </w:tcPr>
          <w:p w:rsidR="0021458E" w:rsidRPr="00517B85" w:rsidRDefault="0021458E" w:rsidP="00CB633E">
            <w:pPr>
              <w:jc w:val="center"/>
            </w:pPr>
            <w:r w:rsidRPr="00517B85">
              <w:t>4</w:t>
            </w:r>
          </w:p>
        </w:tc>
        <w:tc>
          <w:tcPr>
            <w:tcW w:w="1914" w:type="dxa"/>
            <w:shd w:val="clear" w:color="auto" w:fill="auto"/>
            <w:vAlign w:val="center"/>
          </w:tcPr>
          <w:p w:rsidR="0021458E" w:rsidRPr="00517B85" w:rsidRDefault="0021458E" w:rsidP="00CB633E">
            <w:pPr>
              <w:jc w:val="center"/>
            </w:pPr>
            <w:r w:rsidRPr="00517B85">
              <w:t>5</w:t>
            </w:r>
          </w:p>
        </w:tc>
      </w:tr>
      <w:tr w:rsidR="0021458E" w:rsidRPr="00517B85" w:rsidTr="00CB633E">
        <w:tc>
          <w:tcPr>
            <w:tcW w:w="1914" w:type="dxa"/>
            <w:shd w:val="clear" w:color="auto" w:fill="auto"/>
            <w:vAlign w:val="center"/>
          </w:tcPr>
          <w:p w:rsidR="0021458E" w:rsidRPr="00517B85" w:rsidRDefault="0021458E" w:rsidP="00CB633E">
            <w:pPr>
              <w:jc w:val="center"/>
              <w:rPr>
                <w:b/>
              </w:rPr>
            </w:pPr>
            <w:r w:rsidRPr="00517B85">
              <w:rPr>
                <w:b/>
              </w:rPr>
              <w:t>Ж-1</w:t>
            </w:r>
          </w:p>
        </w:tc>
        <w:tc>
          <w:tcPr>
            <w:tcW w:w="1914" w:type="dxa"/>
            <w:shd w:val="clear" w:color="auto" w:fill="auto"/>
            <w:vAlign w:val="center"/>
          </w:tcPr>
          <w:p w:rsidR="0021458E" w:rsidRPr="00517B85" w:rsidRDefault="0021458E" w:rsidP="00CB633E">
            <w:pPr>
              <w:jc w:val="center"/>
            </w:pPr>
            <w:r w:rsidRPr="00517B85">
              <w:t>55</w:t>
            </w:r>
          </w:p>
        </w:tc>
        <w:tc>
          <w:tcPr>
            <w:tcW w:w="1914" w:type="dxa"/>
            <w:shd w:val="clear" w:color="auto" w:fill="auto"/>
            <w:vAlign w:val="center"/>
          </w:tcPr>
          <w:p w:rsidR="0021458E" w:rsidRPr="00517B85" w:rsidRDefault="0021458E" w:rsidP="00CB633E">
            <w:pPr>
              <w:jc w:val="center"/>
            </w:pPr>
            <w:r w:rsidRPr="00517B85">
              <w:t>0,8</w:t>
            </w:r>
          </w:p>
        </w:tc>
        <w:tc>
          <w:tcPr>
            <w:tcW w:w="1914" w:type="dxa"/>
            <w:shd w:val="clear" w:color="auto" w:fill="auto"/>
            <w:vAlign w:val="center"/>
          </w:tcPr>
          <w:p w:rsidR="0021458E" w:rsidRPr="00517B85" w:rsidRDefault="0021458E" w:rsidP="00CB633E">
            <w:pPr>
              <w:jc w:val="center"/>
            </w:pPr>
            <w:r w:rsidRPr="00517B85">
              <w:t>1 ПДУ</w:t>
            </w:r>
          </w:p>
        </w:tc>
        <w:tc>
          <w:tcPr>
            <w:tcW w:w="1914" w:type="dxa"/>
            <w:shd w:val="clear" w:color="auto" w:fill="auto"/>
            <w:vAlign w:val="center"/>
          </w:tcPr>
          <w:p w:rsidR="0021458E" w:rsidRPr="00517B85" w:rsidRDefault="0021458E" w:rsidP="00CB633E">
            <w:pPr>
              <w:jc w:val="center"/>
            </w:pPr>
            <w:r w:rsidRPr="00517B85">
              <w:t>Нормативно очищенные на локальных очистных сооружениях</w:t>
            </w:r>
          </w:p>
        </w:tc>
      </w:tr>
      <w:tr w:rsidR="0021458E" w:rsidRPr="00517B85" w:rsidTr="00CB633E">
        <w:tc>
          <w:tcPr>
            <w:tcW w:w="1914" w:type="dxa"/>
            <w:shd w:val="clear" w:color="auto" w:fill="auto"/>
            <w:vAlign w:val="center"/>
          </w:tcPr>
          <w:p w:rsidR="0021458E" w:rsidRPr="00517B85" w:rsidRDefault="0021458E" w:rsidP="00CB633E">
            <w:pPr>
              <w:jc w:val="center"/>
              <w:rPr>
                <w:b/>
              </w:rPr>
            </w:pPr>
            <w:r w:rsidRPr="00517B85">
              <w:rPr>
                <w:b/>
              </w:rPr>
              <w:t>ОД-1</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r>
      <w:tr w:rsidR="0021458E" w:rsidRPr="00517B85" w:rsidTr="00CB633E">
        <w:tc>
          <w:tcPr>
            <w:tcW w:w="1914" w:type="dxa"/>
            <w:shd w:val="clear" w:color="auto" w:fill="auto"/>
            <w:vAlign w:val="center"/>
          </w:tcPr>
          <w:p w:rsidR="0021458E" w:rsidRPr="00517B85" w:rsidRDefault="0021458E" w:rsidP="00CB633E">
            <w:pPr>
              <w:jc w:val="center"/>
              <w:rPr>
                <w:b/>
              </w:rPr>
            </w:pPr>
            <w:r w:rsidRPr="00517B85">
              <w:rPr>
                <w:b/>
              </w:rPr>
              <w:t>ИТ-1</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c>
          <w:tcPr>
            <w:tcW w:w="1914" w:type="dxa"/>
            <w:shd w:val="clear" w:color="auto" w:fill="auto"/>
            <w:vAlign w:val="center"/>
          </w:tcPr>
          <w:p w:rsidR="0021458E" w:rsidRPr="00517B85" w:rsidRDefault="0021458E" w:rsidP="00CB633E">
            <w:pPr>
              <w:jc w:val="center"/>
            </w:pPr>
            <w:r w:rsidRPr="00517B85">
              <w:t>0,8 ПДК</w:t>
            </w:r>
          </w:p>
        </w:tc>
        <w:tc>
          <w:tcPr>
            <w:tcW w:w="1914" w:type="dxa"/>
            <w:shd w:val="clear" w:color="auto" w:fill="auto"/>
            <w:vAlign w:val="center"/>
          </w:tcPr>
          <w:p w:rsidR="0021458E" w:rsidRPr="00517B85" w:rsidRDefault="0021458E" w:rsidP="00CB633E">
            <w:pPr>
              <w:jc w:val="center"/>
              <w:rPr>
                <w:b/>
                <w:sz w:val="24"/>
                <w:szCs w:val="24"/>
              </w:rPr>
            </w:pPr>
            <w:r w:rsidRPr="00517B85">
              <w:t>1 ПДУ</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r>
      <w:tr w:rsidR="0021458E" w:rsidRPr="00517B85" w:rsidTr="00CB633E">
        <w:tc>
          <w:tcPr>
            <w:tcW w:w="1914" w:type="dxa"/>
            <w:shd w:val="clear" w:color="auto" w:fill="auto"/>
          </w:tcPr>
          <w:p w:rsidR="0021458E" w:rsidRPr="00517B85" w:rsidRDefault="0021458E" w:rsidP="00CB633E">
            <w:pPr>
              <w:jc w:val="center"/>
              <w:rPr>
                <w:b/>
              </w:rPr>
            </w:pPr>
            <w:r w:rsidRPr="00517B85">
              <w:rPr>
                <w:b/>
              </w:rPr>
              <w:t>Р-1</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65</w:t>
            </w:r>
          </w:p>
        </w:tc>
        <w:tc>
          <w:tcPr>
            <w:tcW w:w="1914" w:type="dxa"/>
            <w:shd w:val="clear" w:color="auto" w:fill="auto"/>
            <w:vAlign w:val="center"/>
          </w:tcPr>
          <w:p w:rsidR="0021458E" w:rsidRPr="00517B85" w:rsidRDefault="0021458E" w:rsidP="00CB633E">
            <w:pPr>
              <w:jc w:val="center"/>
              <w:rPr>
                <w:b/>
                <w:sz w:val="24"/>
                <w:szCs w:val="24"/>
              </w:rPr>
            </w:pPr>
            <w:r w:rsidRPr="00517B85">
              <w:t>0,8 ПДК</w:t>
            </w:r>
          </w:p>
        </w:tc>
        <w:tc>
          <w:tcPr>
            <w:tcW w:w="1914" w:type="dxa"/>
            <w:shd w:val="clear" w:color="auto" w:fill="auto"/>
            <w:vAlign w:val="center"/>
          </w:tcPr>
          <w:p w:rsidR="0021458E" w:rsidRPr="00517B85" w:rsidRDefault="0021458E" w:rsidP="00CB633E">
            <w:pPr>
              <w:jc w:val="center"/>
              <w:rPr>
                <w:b/>
                <w:sz w:val="24"/>
                <w:szCs w:val="24"/>
              </w:rPr>
            </w:pPr>
            <w:r w:rsidRPr="00517B85">
              <w:t>1 ПДК</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r>
      <w:tr w:rsidR="0021458E" w:rsidRPr="00517B85" w:rsidTr="00CB633E">
        <w:tc>
          <w:tcPr>
            <w:tcW w:w="1914" w:type="dxa"/>
            <w:shd w:val="clear" w:color="auto" w:fill="auto"/>
            <w:vAlign w:val="center"/>
          </w:tcPr>
          <w:p w:rsidR="0021458E" w:rsidRPr="00517B85" w:rsidRDefault="0021458E" w:rsidP="00CB633E">
            <w:pPr>
              <w:jc w:val="center"/>
              <w:rPr>
                <w:b/>
              </w:rPr>
            </w:pPr>
            <w:r w:rsidRPr="00517B85">
              <w:rPr>
                <w:b/>
              </w:rPr>
              <w:t>П-1</w:t>
            </w:r>
          </w:p>
        </w:tc>
        <w:tc>
          <w:tcPr>
            <w:tcW w:w="1914" w:type="dxa"/>
            <w:shd w:val="clear" w:color="auto" w:fill="auto"/>
            <w:vAlign w:val="center"/>
          </w:tcPr>
          <w:p w:rsidR="0021458E" w:rsidRPr="00517B85" w:rsidRDefault="0021458E" w:rsidP="00CB633E">
            <w:pPr>
              <w:jc w:val="center"/>
            </w:pPr>
            <w:r w:rsidRPr="00517B85">
              <w:t>Нормируется по границе объединенной СЗЗ</w:t>
            </w:r>
          </w:p>
          <w:p w:rsidR="0021458E" w:rsidRPr="00517B85" w:rsidRDefault="0021458E" w:rsidP="00CB633E">
            <w:pPr>
              <w:jc w:val="center"/>
              <w:rPr>
                <w:b/>
              </w:rPr>
            </w:pPr>
            <w:r w:rsidRPr="00517B85">
              <w:rPr>
                <w:b/>
              </w:rPr>
              <w:t>65</w:t>
            </w:r>
          </w:p>
        </w:tc>
        <w:tc>
          <w:tcPr>
            <w:tcW w:w="1914" w:type="dxa"/>
            <w:shd w:val="clear" w:color="auto" w:fill="auto"/>
            <w:vAlign w:val="center"/>
          </w:tcPr>
          <w:p w:rsidR="0021458E" w:rsidRPr="00517B85" w:rsidRDefault="0021458E" w:rsidP="00CB633E">
            <w:pPr>
              <w:jc w:val="center"/>
            </w:pPr>
            <w:r w:rsidRPr="00517B85">
              <w:t>Нормируется по границе объединенной СЗЗ</w:t>
            </w:r>
          </w:p>
          <w:p w:rsidR="0021458E" w:rsidRPr="00517B85" w:rsidRDefault="0021458E" w:rsidP="00CB633E">
            <w:pPr>
              <w:jc w:val="center"/>
            </w:pPr>
            <w:r w:rsidRPr="00517B85">
              <w:rPr>
                <w:b/>
              </w:rPr>
              <w:t>1ПДК</w:t>
            </w:r>
          </w:p>
        </w:tc>
        <w:tc>
          <w:tcPr>
            <w:tcW w:w="1914" w:type="dxa"/>
            <w:shd w:val="clear" w:color="auto" w:fill="auto"/>
            <w:vAlign w:val="center"/>
          </w:tcPr>
          <w:p w:rsidR="0021458E" w:rsidRPr="00517B85" w:rsidRDefault="0021458E" w:rsidP="00CB633E">
            <w:pPr>
              <w:jc w:val="center"/>
            </w:pPr>
            <w:r w:rsidRPr="00517B85">
              <w:t>Нормируется по границе объединенной СЗЗ</w:t>
            </w:r>
          </w:p>
          <w:p w:rsidR="0021458E" w:rsidRPr="00517B85" w:rsidRDefault="0021458E" w:rsidP="00CB633E">
            <w:pPr>
              <w:jc w:val="center"/>
            </w:pPr>
            <w:r w:rsidRPr="00517B85">
              <w:rPr>
                <w:b/>
              </w:rPr>
              <w:t>1 ПДУ</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r>
      <w:tr w:rsidR="0021458E" w:rsidRPr="00517B85" w:rsidTr="00CB633E">
        <w:tc>
          <w:tcPr>
            <w:tcW w:w="1914" w:type="dxa"/>
            <w:shd w:val="clear" w:color="auto" w:fill="auto"/>
            <w:vAlign w:val="center"/>
          </w:tcPr>
          <w:p w:rsidR="0021458E" w:rsidRPr="00517B85" w:rsidRDefault="0021458E" w:rsidP="00CB633E">
            <w:pPr>
              <w:jc w:val="center"/>
              <w:rPr>
                <w:b/>
              </w:rPr>
            </w:pPr>
            <w:r>
              <w:rPr>
                <w:b/>
              </w:rPr>
              <w:t>П-2</w:t>
            </w:r>
          </w:p>
        </w:tc>
        <w:tc>
          <w:tcPr>
            <w:tcW w:w="1914" w:type="dxa"/>
            <w:shd w:val="clear" w:color="auto" w:fill="auto"/>
            <w:vAlign w:val="center"/>
          </w:tcPr>
          <w:p w:rsidR="0021458E" w:rsidRPr="00517B85" w:rsidRDefault="0021458E" w:rsidP="00CB633E">
            <w:pPr>
              <w:jc w:val="center"/>
            </w:pPr>
            <w:r w:rsidRPr="00517B85">
              <w:t>Нормируется по границе объединенной СЗЗ</w:t>
            </w:r>
          </w:p>
          <w:p w:rsidR="0021458E" w:rsidRPr="00517B85" w:rsidRDefault="0021458E" w:rsidP="00CB633E">
            <w:pPr>
              <w:jc w:val="center"/>
              <w:rPr>
                <w:b/>
              </w:rPr>
            </w:pPr>
            <w:r w:rsidRPr="00517B85">
              <w:rPr>
                <w:b/>
              </w:rPr>
              <w:t>65</w:t>
            </w:r>
          </w:p>
        </w:tc>
        <w:tc>
          <w:tcPr>
            <w:tcW w:w="1914" w:type="dxa"/>
            <w:shd w:val="clear" w:color="auto" w:fill="auto"/>
            <w:vAlign w:val="center"/>
          </w:tcPr>
          <w:p w:rsidR="0021458E" w:rsidRPr="00517B85" w:rsidRDefault="0021458E" w:rsidP="00CB633E">
            <w:pPr>
              <w:jc w:val="center"/>
            </w:pPr>
            <w:r w:rsidRPr="00517B85">
              <w:t>Нормируется по границе объединенной СЗЗ</w:t>
            </w:r>
          </w:p>
          <w:p w:rsidR="0021458E" w:rsidRPr="00517B85" w:rsidRDefault="0021458E" w:rsidP="00CB633E">
            <w:pPr>
              <w:jc w:val="center"/>
            </w:pPr>
            <w:r w:rsidRPr="00517B85">
              <w:rPr>
                <w:b/>
              </w:rPr>
              <w:t>1ПДК</w:t>
            </w:r>
          </w:p>
        </w:tc>
        <w:tc>
          <w:tcPr>
            <w:tcW w:w="1914" w:type="dxa"/>
            <w:shd w:val="clear" w:color="auto" w:fill="auto"/>
            <w:vAlign w:val="center"/>
          </w:tcPr>
          <w:p w:rsidR="0021458E" w:rsidRPr="00517B85" w:rsidRDefault="0021458E" w:rsidP="00CB633E">
            <w:pPr>
              <w:jc w:val="center"/>
            </w:pPr>
            <w:r w:rsidRPr="00517B85">
              <w:t>Нормируется по границе объединенной СЗЗ</w:t>
            </w:r>
          </w:p>
          <w:p w:rsidR="0021458E" w:rsidRPr="00517B85" w:rsidRDefault="0021458E" w:rsidP="00CB633E">
            <w:pPr>
              <w:jc w:val="center"/>
            </w:pPr>
            <w:r w:rsidRPr="00517B85">
              <w:rPr>
                <w:b/>
              </w:rPr>
              <w:t>1 ПДУ</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r>
      <w:tr w:rsidR="0021458E" w:rsidRPr="00517B85" w:rsidTr="00CB633E">
        <w:tc>
          <w:tcPr>
            <w:tcW w:w="1914" w:type="dxa"/>
            <w:shd w:val="clear" w:color="auto" w:fill="auto"/>
            <w:vAlign w:val="center"/>
          </w:tcPr>
          <w:p w:rsidR="0021458E" w:rsidRPr="00517B85" w:rsidRDefault="0021458E" w:rsidP="00CB633E">
            <w:pPr>
              <w:jc w:val="center"/>
              <w:rPr>
                <w:b/>
              </w:rPr>
            </w:pPr>
            <w:r w:rsidRPr="00517B85">
              <w:rPr>
                <w:b/>
              </w:rPr>
              <w:t>СП-1</w:t>
            </w:r>
          </w:p>
        </w:tc>
        <w:tc>
          <w:tcPr>
            <w:tcW w:w="1914" w:type="dxa"/>
            <w:shd w:val="clear" w:color="auto" w:fill="auto"/>
            <w:vAlign w:val="center"/>
          </w:tcPr>
          <w:p w:rsidR="0021458E" w:rsidRPr="00517B85" w:rsidRDefault="0021458E" w:rsidP="00CB633E">
            <w:pPr>
              <w:jc w:val="center"/>
            </w:pPr>
            <w:r w:rsidRPr="00517B85">
              <w:t xml:space="preserve">Нормируется по границе </w:t>
            </w:r>
            <w:r w:rsidRPr="00517B85">
              <w:lastRenderedPageBreak/>
              <w:t>объединенной СЗЗ</w:t>
            </w:r>
          </w:p>
          <w:p w:rsidR="0021458E" w:rsidRPr="00517B85" w:rsidRDefault="0021458E" w:rsidP="00CB633E">
            <w:pPr>
              <w:jc w:val="center"/>
              <w:rPr>
                <w:b/>
              </w:rPr>
            </w:pPr>
            <w:r w:rsidRPr="00517B85">
              <w:rPr>
                <w:b/>
              </w:rPr>
              <w:t>65</w:t>
            </w:r>
          </w:p>
        </w:tc>
        <w:tc>
          <w:tcPr>
            <w:tcW w:w="1914" w:type="dxa"/>
            <w:shd w:val="clear" w:color="auto" w:fill="auto"/>
            <w:vAlign w:val="center"/>
          </w:tcPr>
          <w:p w:rsidR="0021458E" w:rsidRPr="00517B85" w:rsidRDefault="0021458E" w:rsidP="00CB633E">
            <w:pPr>
              <w:jc w:val="center"/>
            </w:pPr>
            <w:r w:rsidRPr="00517B85">
              <w:lastRenderedPageBreak/>
              <w:t xml:space="preserve">Нормируется по границе </w:t>
            </w:r>
            <w:r w:rsidRPr="00517B85">
              <w:lastRenderedPageBreak/>
              <w:t>объединенной СЗЗ</w:t>
            </w:r>
          </w:p>
          <w:p w:rsidR="0021458E" w:rsidRPr="00517B85" w:rsidRDefault="0021458E" w:rsidP="00CB633E">
            <w:pPr>
              <w:jc w:val="center"/>
            </w:pPr>
            <w:r w:rsidRPr="00517B85">
              <w:rPr>
                <w:b/>
              </w:rPr>
              <w:t>1ПДК</w:t>
            </w:r>
          </w:p>
        </w:tc>
        <w:tc>
          <w:tcPr>
            <w:tcW w:w="1914" w:type="dxa"/>
            <w:shd w:val="clear" w:color="auto" w:fill="auto"/>
            <w:vAlign w:val="center"/>
          </w:tcPr>
          <w:p w:rsidR="0021458E" w:rsidRPr="00517B85" w:rsidRDefault="0021458E" w:rsidP="00CB633E">
            <w:pPr>
              <w:jc w:val="center"/>
            </w:pPr>
            <w:r w:rsidRPr="00517B85">
              <w:lastRenderedPageBreak/>
              <w:t xml:space="preserve">Нормируется по границе </w:t>
            </w:r>
            <w:r w:rsidRPr="00517B85">
              <w:lastRenderedPageBreak/>
              <w:t>объединенной СЗЗ</w:t>
            </w:r>
          </w:p>
          <w:p w:rsidR="0021458E" w:rsidRPr="00517B85" w:rsidRDefault="0021458E" w:rsidP="00CB633E">
            <w:pPr>
              <w:jc w:val="center"/>
            </w:pPr>
            <w:r w:rsidRPr="00517B85">
              <w:rPr>
                <w:b/>
              </w:rPr>
              <w:t>1 ПДУ</w:t>
            </w:r>
          </w:p>
        </w:tc>
        <w:tc>
          <w:tcPr>
            <w:tcW w:w="1914" w:type="dxa"/>
            <w:shd w:val="clear" w:color="auto" w:fill="auto"/>
            <w:vAlign w:val="center"/>
          </w:tcPr>
          <w:p w:rsidR="0021458E" w:rsidRPr="00517B85" w:rsidRDefault="0021458E" w:rsidP="00CB633E">
            <w:pPr>
              <w:jc w:val="center"/>
            </w:pPr>
            <w:r w:rsidRPr="00517B85">
              <w:rPr>
                <w:b/>
                <w:sz w:val="24"/>
                <w:szCs w:val="24"/>
              </w:rPr>
              <w:lastRenderedPageBreak/>
              <w:t>-//-</w:t>
            </w:r>
          </w:p>
        </w:tc>
      </w:tr>
      <w:tr w:rsidR="0021458E" w:rsidRPr="00517B85" w:rsidTr="00CB633E">
        <w:tc>
          <w:tcPr>
            <w:tcW w:w="1914" w:type="dxa"/>
            <w:shd w:val="clear" w:color="auto" w:fill="auto"/>
            <w:vAlign w:val="center"/>
          </w:tcPr>
          <w:p w:rsidR="0021458E" w:rsidRPr="00517B85" w:rsidRDefault="0021458E" w:rsidP="00CB633E">
            <w:pPr>
              <w:jc w:val="center"/>
              <w:rPr>
                <w:b/>
              </w:rPr>
            </w:pPr>
            <w:r w:rsidRPr="00517B85">
              <w:rPr>
                <w:b/>
              </w:rPr>
              <w:lastRenderedPageBreak/>
              <w:t>СП-2</w:t>
            </w:r>
          </w:p>
        </w:tc>
        <w:tc>
          <w:tcPr>
            <w:tcW w:w="1914" w:type="dxa"/>
            <w:shd w:val="clear" w:color="auto" w:fill="auto"/>
            <w:vAlign w:val="center"/>
          </w:tcPr>
          <w:p w:rsidR="0021458E" w:rsidRPr="00517B85" w:rsidRDefault="0021458E" w:rsidP="00CB633E">
            <w:pPr>
              <w:jc w:val="center"/>
            </w:pPr>
            <w:r w:rsidRPr="00517B85">
              <w:rPr>
                <w:b/>
                <w:sz w:val="24"/>
                <w:szCs w:val="24"/>
              </w:rPr>
              <w:t>-//-</w:t>
            </w:r>
          </w:p>
        </w:tc>
        <w:tc>
          <w:tcPr>
            <w:tcW w:w="1914" w:type="dxa"/>
            <w:shd w:val="clear" w:color="auto" w:fill="auto"/>
            <w:vAlign w:val="center"/>
          </w:tcPr>
          <w:p w:rsidR="0021458E" w:rsidRPr="00517B85" w:rsidRDefault="0021458E" w:rsidP="00CB633E">
            <w:pPr>
              <w:jc w:val="center"/>
            </w:pPr>
            <w:r w:rsidRPr="00517B85">
              <w:rPr>
                <w:b/>
                <w:sz w:val="24"/>
                <w:szCs w:val="24"/>
              </w:rPr>
              <w:t>-//-</w:t>
            </w:r>
          </w:p>
        </w:tc>
        <w:tc>
          <w:tcPr>
            <w:tcW w:w="1914" w:type="dxa"/>
            <w:shd w:val="clear" w:color="auto" w:fill="auto"/>
            <w:vAlign w:val="center"/>
          </w:tcPr>
          <w:p w:rsidR="0021458E" w:rsidRPr="00517B85" w:rsidRDefault="0021458E" w:rsidP="00CB633E">
            <w:pPr>
              <w:jc w:val="center"/>
            </w:pPr>
            <w:r w:rsidRPr="00517B85">
              <w:rPr>
                <w:b/>
                <w:sz w:val="24"/>
                <w:szCs w:val="24"/>
              </w:rPr>
              <w:t>-//-</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r>
      <w:tr w:rsidR="0021458E" w:rsidRPr="002542A2" w:rsidTr="00CB633E">
        <w:tc>
          <w:tcPr>
            <w:tcW w:w="1914" w:type="dxa"/>
            <w:shd w:val="clear" w:color="auto" w:fill="auto"/>
            <w:vAlign w:val="center"/>
          </w:tcPr>
          <w:p w:rsidR="0021458E" w:rsidRPr="00517B85" w:rsidRDefault="0021458E" w:rsidP="00CB633E">
            <w:pPr>
              <w:jc w:val="center"/>
              <w:rPr>
                <w:b/>
              </w:rPr>
            </w:pPr>
            <w:r w:rsidRPr="00517B85">
              <w:rPr>
                <w:b/>
              </w:rPr>
              <w:t>С-1</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c>
          <w:tcPr>
            <w:tcW w:w="1914" w:type="dxa"/>
            <w:shd w:val="clear" w:color="auto" w:fill="auto"/>
            <w:vAlign w:val="center"/>
          </w:tcPr>
          <w:p w:rsidR="0021458E" w:rsidRPr="00517B85" w:rsidRDefault="0021458E" w:rsidP="00CB633E">
            <w:pPr>
              <w:jc w:val="center"/>
              <w:rPr>
                <w:b/>
                <w:sz w:val="24"/>
                <w:szCs w:val="24"/>
              </w:rPr>
            </w:pPr>
            <w:r w:rsidRPr="00517B85">
              <w:t>0,8 ПДК</w:t>
            </w:r>
          </w:p>
        </w:tc>
        <w:tc>
          <w:tcPr>
            <w:tcW w:w="1914" w:type="dxa"/>
            <w:shd w:val="clear" w:color="auto" w:fill="auto"/>
            <w:vAlign w:val="center"/>
          </w:tcPr>
          <w:p w:rsidR="0021458E" w:rsidRPr="00517B85" w:rsidRDefault="0021458E" w:rsidP="00CB633E">
            <w:pPr>
              <w:jc w:val="center"/>
              <w:rPr>
                <w:sz w:val="24"/>
                <w:szCs w:val="24"/>
              </w:rPr>
            </w:pPr>
            <w:r w:rsidRPr="00517B85">
              <w:t>1 ПДУ</w:t>
            </w:r>
          </w:p>
        </w:tc>
        <w:tc>
          <w:tcPr>
            <w:tcW w:w="1914" w:type="dxa"/>
            <w:shd w:val="clear" w:color="auto" w:fill="auto"/>
            <w:vAlign w:val="center"/>
          </w:tcPr>
          <w:p w:rsidR="0021458E" w:rsidRPr="002542A2" w:rsidRDefault="0021458E" w:rsidP="00CB633E">
            <w:pPr>
              <w:jc w:val="center"/>
              <w:rPr>
                <w:b/>
                <w:sz w:val="24"/>
                <w:szCs w:val="24"/>
              </w:rPr>
            </w:pPr>
            <w:r w:rsidRPr="00517B85">
              <w:rPr>
                <w:b/>
                <w:sz w:val="24"/>
                <w:szCs w:val="24"/>
              </w:rPr>
              <w:t>-//-</w:t>
            </w:r>
          </w:p>
        </w:tc>
      </w:tr>
      <w:tr w:rsidR="0021458E" w:rsidRPr="002542A2" w:rsidTr="00CB633E">
        <w:tc>
          <w:tcPr>
            <w:tcW w:w="1914" w:type="dxa"/>
            <w:shd w:val="clear" w:color="auto" w:fill="auto"/>
            <w:vAlign w:val="center"/>
          </w:tcPr>
          <w:p w:rsidR="0021458E" w:rsidRPr="00517B85" w:rsidRDefault="0021458E" w:rsidP="00CB633E">
            <w:pPr>
              <w:jc w:val="center"/>
              <w:rPr>
                <w:b/>
              </w:rPr>
            </w:pPr>
            <w:r>
              <w:rPr>
                <w:b/>
              </w:rPr>
              <w:t>ПЗ-1</w:t>
            </w:r>
          </w:p>
        </w:tc>
        <w:tc>
          <w:tcPr>
            <w:tcW w:w="1914" w:type="dxa"/>
            <w:shd w:val="clear" w:color="auto" w:fill="auto"/>
            <w:vAlign w:val="center"/>
          </w:tcPr>
          <w:p w:rsidR="0021458E" w:rsidRPr="00517B85" w:rsidRDefault="0021458E" w:rsidP="00CB633E">
            <w:pPr>
              <w:jc w:val="center"/>
              <w:rPr>
                <w:b/>
                <w:sz w:val="24"/>
                <w:szCs w:val="24"/>
              </w:rPr>
            </w:pPr>
            <w:r>
              <w:rPr>
                <w:b/>
                <w:sz w:val="24"/>
                <w:szCs w:val="24"/>
              </w:rPr>
              <w:t>65</w:t>
            </w:r>
          </w:p>
        </w:tc>
        <w:tc>
          <w:tcPr>
            <w:tcW w:w="1914" w:type="dxa"/>
            <w:shd w:val="clear" w:color="auto" w:fill="auto"/>
            <w:vAlign w:val="center"/>
          </w:tcPr>
          <w:p w:rsidR="0021458E" w:rsidRPr="00517B85" w:rsidRDefault="0021458E" w:rsidP="00CB633E">
            <w:pPr>
              <w:jc w:val="center"/>
            </w:pPr>
            <w:r>
              <w:t>0,8 ПДК</w:t>
            </w:r>
          </w:p>
        </w:tc>
        <w:tc>
          <w:tcPr>
            <w:tcW w:w="1914" w:type="dxa"/>
            <w:shd w:val="clear" w:color="auto" w:fill="auto"/>
            <w:vAlign w:val="center"/>
          </w:tcPr>
          <w:p w:rsidR="0021458E" w:rsidRPr="00517B85" w:rsidRDefault="0021458E" w:rsidP="00CB633E">
            <w:pPr>
              <w:jc w:val="center"/>
            </w:pPr>
            <w:r>
              <w:t>1ПДУ</w:t>
            </w:r>
          </w:p>
        </w:tc>
        <w:tc>
          <w:tcPr>
            <w:tcW w:w="1914" w:type="dxa"/>
            <w:shd w:val="clear" w:color="auto" w:fill="auto"/>
            <w:vAlign w:val="center"/>
          </w:tcPr>
          <w:p w:rsidR="0021458E" w:rsidRPr="00517B85" w:rsidRDefault="0021458E" w:rsidP="00CB633E">
            <w:pPr>
              <w:jc w:val="center"/>
              <w:rPr>
                <w:b/>
                <w:sz w:val="24"/>
                <w:szCs w:val="24"/>
              </w:rPr>
            </w:pPr>
            <w:r w:rsidRPr="00517B85">
              <w:rPr>
                <w:b/>
                <w:sz w:val="24"/>
                <w:szCs w:val="24"/>
              </w:rPr>
              <w:t>-//-</w:t>
            </w:r>
          </w:p>
        </w:tc>
      </w:tr>
    </w:tbl>
    <w:p w:rsidR="0021458E" w:rsidRPr="002542A2" w:rsidRDefault="0021458E" w:rsidP="0021458E">
      <w:pPr>
        <w:jc w:val="center"/>
        <w:rPr>
          <w:b/>
          <w:color w:val="FF0000"/>
          <w:sz w:val="24"/>
          <w:szCs w:val="24"/>
        </w:rPr>
      </w:pPr>
    </w:p>
    <w:p w:rsidR="0021458E" w:rsidRPr="002542A2" w:rsidRDefault="0021458E" w:rsidP="0021458E">
      <w:pPr>
        <w:jc w:val="center"/>
        <w:rPr>
          <w:b/>
          <w:color w:val="FF0000"/>
          <w:sz w:val="24"/>
          <w:szCs w:val="24"/>
        </w:rPr>
      </w:pPr>
    </w:p>
    <w:p w:rsidR="002145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t xml:space="preserve">ГЛАВА </w:t>
      </w:r>
      <w:r w:rsidRPr="0030488E">
        <w:rPr>
          <w:b/>
          <w:sz w:val="24"/>
          <w:szCs w:val="24"/>
          <w:lang w:val="en-US"/>
        </w:rPr>
        <w:t>XIII</w:t>
      </w:r>
      <w:r w:rsidRPr="0030488E">
        <w:rPr>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ЗИРИКЛИНСКИЙ СЕЛЬСОВЕТ МУНИЦИПАЛЬНОГО</w:t>
      </w:r>
      <w:r w:rsidRPr="0030488E">
        <w:rPr>
          <w:b/>
          <w:sz w:val="24"/>
          <w:szCs w:val="24"/>
        </w:rPr>
        <w:t xml:space="preserve"> РАЙОНА </w:t>
      </w:r>
      <w:r>
        <w:rPr>
          <w:b/>
          <w:sz w:val="24"/>
          <w:szCs w:val="24"/>
        </w:rPr>
        <w:t>ШАРАНСКИЙ</w:t>
      </w:r>
      <w:r w:rsidRPr="0030488E">
        <w:rPr>
          <w:b/>
          <w:sz w:val="24"/>
          <w:szCs w:val="24"/>
        </w:rPr>
        <w:t xml:space="preserve"> РАЙОН РЕСПУБЛИКИ БАШКОРТОСТАН ПО ПРИРОДНО-ЭКОЛОГИЧСКИМ И САНИТАРНО-ГИГЕНИЧЕСКИМ ТРЕБОВАНИЯМ.</w:t>
      </w:r>
    </w:p>
    <w:p w:rsidR="0021458E" w:rsidRPr="0030488E" w:rsidRDefault="0021458E" w:rsidP="0021458E"/>
    <w:p w:rsidR="0021458E" w:rsidRPr="0030488E" w:rsidRDefault="0021458E" w:rsidP="00887ADD">
      <w:pPr>
        <w:pStyle w:val="3"/>
        <w:keepNext w:val="0"/>
        <w:pBdr>
          <w:top w:val="none" w:sz="0" w:space="0" w:color="auto"/>
          <w:left w:val="none" w:sz="0" w:space="0" w:color="auto"/>
          <w:bottom w:val="none" w:sz="0" w:space="0" w:color="auto"/>
          <w:right w:val="none" w:sz="0" w:space="0" w:color="auto"/>
        </w:pBdr>
        <w:ind w:left="288" w:right="-57"/>
        <w:rPr>
          <w:szCs w:val="24"/>
        </w:rPr>
      </w:pPr>
      <w:r w:rsidRPr="0030488E">
        <w:rPr>
          <w:szCs w:val="24"/>
        </w:rPr>
        <w:t>Статья 55. Ограничения использования земельных участков  и объектов капитального строительства на территории зон  с особыми усл</w:t>
      </w:r>
      <w:r w:rsidRPr="0030488E">
        <w:rPr>
          <w:szCs w:val="24"/>
        </w:rPr>
        <w:t>о</w:t>
      </w:r>
      <w:r w:rsidRPr="0030488E">
        <w:rPr>
          <w:szCs w:val="24"/>
        </w:rPr>
        <w:t>виями использования территорий по природно-экологическим и санитарно-гигиеническим требов</w:t>
      </w:r>
      <w:r w:rsidRPr="0030488E">
        <w:rPr>
          <w:szCs w:val="24"/>
        </w:rPr>
        <w:t>а</w:t>
      </w:r>
      <w:r w:rsidRPr="0030488E">
        <w:rPr>
          <w:szCs w:val="24"/>
        </w:rPr>
        <w:t>ниям</w:t>
      </w:r>
    </w:p>
    <w:p w:rsidR="0021458E" w:rsidRPr="0030488E" w:rsidRDefault="0021458E" w:rsidP="0021458E"/>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-градостроительными регламентами, определенными статьей 50 применительно к соо</w:t>
      </w:r>
      <w:r w:rsidRPr="0030488E">
        <w:rPr>
          <w:rFonts w:ascii="Times New Roman" w:hAnsi="Times New Roman" w:cs="Times New Roman"/>
          <w:sz w:val="24"/>
          <w:szCs w:val="24"/>
        </w:rPr>
        <w:t>т</w:t>
      </w:r>
      <w:r w:rsidRPr="0030488E">
        <w:rPr>
          <w:rFonts w:ascii="Times New Roman" w:hAnsi="Times New Roman" w:cs="Times New Roman"/>
          <w:sz w:val="24"/>
          <w:szCs w:val="24"/>
        </w:rPr>
        <w:t>ветствующим территориальным зонам, обозначенным на карте статьи 47  настоящих Правил, с учетом ограничений, определенных настоящей статьей;</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w:t>
      </w:r>
      <w:r w:rsidRPr="0030488E">
        <w:rPr>
          <w:rFonts w:ascii="Times New Roman" w:hAnsi="Times New Roman" w:cs="Times New Roman"/>
          <w:sz w:val="24"/>
          <w:szCs w:val="24"/>
        </w:rPr>
        <w:t>и</w:t>
      </w:r>
      <w:r w:rsidRPr="0030488E">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21458E" w:rsidRPr="0030488E" w:rsidRDefault="0021458E" w:rsidP="0021458E">
      <w:pPr>
        <w:rPr>
          <w:sz w:val="24"/>
          <w:szCs w:val="24"/>
        </w:rPr>
      </w:pPr>
      <w:r w:rsidRPr="0030488E">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30488E">
        <w:rPr>
          <w:sz w:val="24"/>
          <w:szCs w:val="24"/>
        </w:rPr>
        <w:t>х</w:t>
      </w:r>
      <w:r w:rsidRPr="0030488E">
        <w:rPr>
          <w:sz w:val="24"/>
          <w:szCs w:val="24"/>
        </w:rPr>
        <w:t>ранных зонах, установлены в соответствии со следующими нормативными правовыми актами:</w:t>
      </w:r>
    </w:p>
    <w:p w:rsidR="0021458E" w:rsidRPr="0030488E" w:rsidRDefault="0021458E" w:rsidP="0021458E">
      <w:pPr>
        <w:rPr>
          <w:sz w:val="24"/>
          <w:szCs w:val="24"/>
        </w:rPr>
      </w:pPr>
      <w:r w:rsidRPr="0030488E">
        <w:rPr>
          <w:sz w:val="24"/>
          <w:szCs w:val="24"/>
        </w:rPr>
        <w:t xml:space="preserve">          –Водным кодексом Российской Федерации от 03.06.2006 г.;</w:t>
      </w:r>
    </w:p>
    <w:p w:rsidR="0021458E" w:rsidRPr="0030488E" w:rsidRDefault="0021458E" w:rsidP="0021458E">
      <w:pPr>
        <w:rPr>
          <w:sz w:val="24"/>
          <w:szCs w:val="24"/>
        </w:rPr>
      </w:pPr>
      <w:r w:rsidRPr="0030488E">
        <w:rPr>
          <w:sz w:val="24"/>
          <w:szCs w:val="24"/>
        </w:rPr>
        <w:t xml:space="preserve">          –Земельным кодексом Российской Федерации от 25.10.2001 г.;</w:t>
      </w:r>
    </w:p>
    <w:p w:rsidR="0021458E" w:rsidRPr="0030488E" w:rsidRDefault="0021458E" w:rsidP="0021458E">
      <w:pPr>
        <w:rPr>
          <w:sz w:val="24"/>
          <w:szCs w:val="24"/>
        </w:rPr>
      </w:pPr>
      <w:r w:rsidRPr="0030488E">
        <w:rPr>
          <w:color w:val="FF0000"/>
          <w:sz w:val="24"/>
          <w:szCs w:val="24"/>
        </w:rPr>
        <w:t xml:space="preserve">          </w:t>
      </w:r>
      <w:r w:rsidRPr="0030488E">
        <w:rPr>
          <w:sz w:val="24"/>
          <w:szCs w:val="24"/>
        </w:rPr>
        <w:t>–Федеральным законом от 10.01.2002 г. № 7-ФЗ «Об охране окружающей ср</w:t>
      </w:r>
      <w:r w:rsidRPr="0030488E">
        <w:rPr>
          <w:sz w:val="24"/>
          <w:szCs w:val="24"/>
        </w:rPr>
        <w:t>е</w:t>
      </w:r>
      <w:r w:rsidRPr="0030488E">
        <w:rPr>
          <w:sz w:val="24"/>
          <w:szCs w:val="24"/>
        </w:rPr>
        <w:t>ды»;</w:t>
      </w:r>
    </w:p>
    <w:p w:rsidR="0021458E" w:rsidRPr="0030488E" w:rsidRDefault="0021458E" w:rsidP="0021458E">
      <w:pPr>
        <w:rPr>
          <w:sz w:val="24"/>
          <w:szCs w:val="24"/>
        </w:rPr>
      </w:pPr>
      <w:r w:rsidRPr="0030488E">
        <w:rPr>
          <w:sz w:val="24"/>
          <w:szCs w:val="24"/>
        </w:rPr>
        <w:t xml:space="preserve">          –Федеральным законом от 30.03.99 г. № 52-ФЗ «О санитарно-эпидемиологическом благополучии населения»;</w:t>
      </w:r>
    </w:p>
    <w:p w:rsidR="0021458E" w:rsidRPr="0030488E" w:rsidRDefault="0021458E" w:rsidP="0021458E">
      <w:pPr>
        <w:rPr>
          <w:sz w:val="24"/>
          <w:szCs w:val="24"/>
        </w:rPr>
      </w:pPr>
      <w:r w:rsidRPr="0030488E">
        <w:rPr>
          <w:sz w:val="24"/>
          <w:szCs w:val="24"/>
        </w:rPr>
        <w:t xml:space="preserve">          –Федеральным законом от 04.05.99 г. № 96-ФЗ «Об охране атмосферного возд</w:t>
      </w:r>
      <w:r w:rsidRPr="0030488E">
        <w:rPr>
          <w:sz w:val="24"/>
          <w:szCs w:val="24"/>
        </w:rPr>
        <w:t>у</w:t>
      </w:r>
      <w:r w:rsidRPr="0030488E">
        <w:rPr>
          <w:sz w:val="24"/>
          <w:szCs w:val="24"/>
        </w:rPr>
        <w:t>ха»;</w:t>
      </w:r>
    </w:p>
    <w:p w:rsidR="0021458E" w:rsidRPr="0030488E" w:rsidRDefault="0021458E" w:rsidP="0021458E">
      <w:pPr>
        <w:rPr>
          <w:sz w:val="24"/>
          <w:szCs w:val="24"/>
        </w:rPr>
      </w:pPr>
      <w:r w:rsidRPr="0030488E">
        <w:rPr>
          <w:sz w:val="24"/>
          <w:szCs w:val="24"/>
        </w:rPr>
        <w:t xml:space="preserve">         – СНиП 23-03-2003 «Защита от шума»;</w:t>
      </w:r>
    </w:p>
    <w:p w:rsidR="0021458E" w:rsidRPr="0030488E" w:rsidRDefault="0021458E" w:rsidP="0021458E">
      <w:pPr>
        <w:rPr>
          <w:sz w:val="24"/>
          <w:szCs w:val="24"/>
        </w:rPr>
      </w:pPr>
      <w:r w:rsidRPr="0030488E">
        <w:rPr>
          <w:sz w:val="24"/>
          <w:szCs w:val="24"/>
        </w:rPr>
        <w:t xml:space="preserve">         – ГОСТ 17.1.3.13-86 Межгосударственный стандарт. Охрана природы. Гидр</w:t>
      </w:r>
      <w:r w:rsidRPr="0030488E">
        <w:rPr>
          <w:sz w:val="24"/>
          <w:szCs w:val="24"/>
        </w:rPr>
        <w:t>о</w:t>
      </w:r>
      <w:r w:rsidRPr="0030488E">
        <w:rPr>
          <w:sz w:val="24"/>
          <w:szCs w:val="24"/>
        </w:rPr>
        <w:t>сфера. «Общие требования к охране поверхностных вод от загрязнения». Введен в дейс</w:t>
      </w:r>
      <w:r w:rsidRPr="0030488E">
        <w:rPr>
          <w:sz w:val="24"/>
          <w:szCs w:val="24"/>
        </w:rPr>
        <w:t>т</w:t>
      </w:r>
      <w:r w:rsidRPr="0030488E">
        <w:rPr>
          <w:sz w:val="24"/>
          <w:szCs w:val="24"/>
        </w:rPr>
        <w:t>вие постановлением Государственного комитета СССР по стандартам от 25.06.86 г.  № 1790;</w:t>
      </w:r>
    </w:p>
    <w:p w:rsidR="0021458E" w:rsidRPr="0030488E" w:rsidRDefault="0021458E" w:rsidP="0021458E">
      <w:pPr>
        <w:rPr>
          <w:sz w:val="24"/>
          <w:szCs w:val="24"/>
        </w:rPr>
      </w:pPr>
      <w:r w:rsidRPr="0030488E">
        <w:rPr>
          <w:sz w:val="24"/>
          <w:szCs w:val="24"/>
        </w:rPr>
        <w:t xml:space="preserve">         –Правилами охраны поверхностных вод. Утверждены первым заместителем пре</w:t>
      </w:r>
      <w:r w:rsidRPr="0030488E">
        <w:rPr>
          <w:sz w:val="24"/>
          <w:szCs w:val="24"/>
        </w:rPr>
        <w:t>д</w:t>
      </w:r>
      <w:r w:rsidRPr="0030488E">
        <w:rPr>
          <w:sz w:val="24"/>
          <w:szCs w:val="24"/>
        </w:rPr>
        <w:t>седателя Госкомприроды СССР 21.02.91 г.,</w:t>
      </w:r>
    </w:p>
    <w:p w:rsidR="0021458E" w:rsidRPr="0030488E" w:rsidRDefault="0021458E" w:rsidP="0021458E">
      <w:pPr>
        <w:rPr>
          <w:sz w:val="24"/>
          <w:szCs w:val="24"/>
        </w:rPr>
      </w:pPr>
      <w:r w:rsidRPr="0030488E">
        <w:rPr>
          <w:sz w:val="24"/>
          <w:szCs w:val="24"/>
        </w:rPr>
        <w:t xml:space="preserve">         –СанПиН 2.1.4.1110-02 «Зоны санитарной охраны источников водоснабжения и водопроводов питьевого назначения»;</w:t>
      </w:r>
    </w:p>
    <w:p w:rsidR="0021458E" w:rsidRPr="0030488E" w:rsidRDefault="0021458E" w:rsidP="0021458E">
      <w:pPr>
        <w:rPr>
          <w:sz w:val="24"/>
          <w:szCs w:val="24"/>
        </w:rPr>
      </w:pPr>
      <w:r w:rsidRPr="0030488E">
        <w:rPr>
          <w:sz w:val="24"/>
          <w:szCs w:val="24"/>
        </w:rPr>
        <w:t xml:space="preserve">         –СанПиН 2.1.5.980-00 «Гигиенические требования к охране поверхностных вод».</w:t>
      </w:r>
    </w:p>
    <w:p w:rsidR="0021458E" w:rsidRPr="0030488E" w:rsidRDefault="0021458E" w:rsidP="00887ADD">
      <w:pPr>
        <w:pStyle w:val="3"/>
        <w:keepNext w:val="0"/>
        <w:pBdr>
          <w:top w:val="none" w:sz="0" w:space="0" w:color="auto"/>
          <w:left w:val="none" w:sz="0" w:space="0" w:color="auto"/>
          <w:bottom w:val="none" w:sz="0" w:space="0" w:color="auto"/>
          <w:right w:val="none" w:sz="0" w:space="0" w:color="auto"/>
        </w:pBdr>
        <w:spacing w:before="120" w:after="60"/>
        <w:ind w:right="-57"/>
        <w:rPr>
          <w:b w:val="0"/>
          <w:szCs w:val="24"/>
        </w:rPr>
      </w:pPr>
      <w:r w:rsidRPr="0030488E">
        <w:rPr>
          <w:b w:val="0"/>
          <w:szCs w:val="24"/>
        </w:rPr>
        <w:lastRenderedPageBreak/>
        <w:t>4.Ограничения использования земельных участков и объектов капитального строител</w:t>
      </w:r>
      <w:r w:rsidRPr="0030488E">
        <w:rPr>
          <w:b w:val="0"/>
          <w:szCs w:val="24"/>
        </w:rPr>
        <w:t>ь</w:t>
      </w:r>
      <w:r w:rsidRPr="0030488E">
        <w:rPr>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w:t>
      </w:r>
      <w:r w:rsidRPr="0030488E">
        <w:rPr>
          <w:b w:val="0"/>
          <w:szCs w:val="24"/>
        </w:rPr>
        <w:t>о</w:t>
      </w:r>
      <w:r w:rsidRPr="0030488E">
        <w:rPr>
          <w:b w:val="0"/>
          <w:szCs w:val="24"/>
        </w:rPr>
        <w:t xml:space="preserve">ложены в пределах: </w:t>
      </w:r>
    </w:p>
    <w:p w:rsidR="0021458E" w:rsidRPr="0030488E" w:rsidRDefault="0021458E" w:rsidP="0021458E">
      <w:pPr>
        <w:rPr>
          <w:sz w:val="24"/>
          <w:szCs w:val="24"/>
        </w:rPr>
      </w:pPr>
      <w:r w:rsidRPr="0030488E">
        <w:rPr>
          <w:sz w:val="24"/>
          <w:szCs w:val="24"/>
        </w:rPr>
        <w:t xml:space="preserve">         –санитарно-защитных зон, определенных в соответствии с размерами, уст</w:t>
      </w:r>
      <w:r w:rsidRPr="0030488E">
        <w:rPr>
          <w:sz w:val="24"/>
          <w:szCs w:val="24"/>
        </w:rPr>
        <w:t>а</w:t>
      </w:r>
      <w:r w:rsidRPr="0030488E">
        <w:rPr>
          <w:sz w:val="24"/>
          <w:szCs w:val="24"/>
        </w:rPr>
        <w:t>новленными СанПиН 2.2.1/2.1.1.1200-03 «Санитарно-защитные зоны и санитарная классификация предприятий, сооружений и иных объектов».Новая редакция;</w:t>
      </w:r>
    </w:p>
    <w:p w:rsidR="0021458E" w:rsidRPr="0030488E" w:rsidRDefault="0021458E" w:rsidP="0021458E">
      <w:pPr>
        <w:rPr>
          <w:sz w:val="24"/>
          <w:szCs w:val="24"/>
        </w:rPr>
      </w:pPr>
      <w:r w:rsidRPr="0030488E">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21458E" w:rsidRPr="0030488E" w:rsidRDefault="0021458E" w:rsidP="0021458E">
      <w:pPr>
        <w:rPr>
          <w:sz w:val="24"/>
          <w:szCs w:val="24"/>
        </w:rPr>
      </w:pPr>
      <w:r w:rsidRPr="0030488E">
        <w:rPr>
          <w:sz w:val="24"/>
          <w:szCs w:val="24"/>
        </w:rPr>
        <w:t xml:space="preserve">         – водоохранных зонах,</w:t>
      </w:r>
    </w:p>
    <w:p w:rsidR="0021458E" w:rsidRPr="0030488E" w:rsidRDefault="0021458E" w:rsidP="0021458E">
      <w:pPr>
        <w:rPr>
          <w:sz w:val="24"/>
          <w:szCs w:val="24"/>
        </w:rPr>
      </w:pPr>
      <w:r w:rsidRPr="0030488E">
        <w:rPr>
          <w:sz w:val="24"/>
          <w:szCs w:val="24"/>
        </w:rPr>
        <w:t>а также, чьи характеристики не соответствуют ограничениям, установле</w:t>
      </w:r>
      <w:r w:rsidRPr="0030488E">
        <w:rPr>
          <w:sz w:val="24"/>
          <w:szCs w:val="24"/>
        </w:rPr>
        <w:t>н</w:t>
      </w:r>
      <w:r w:rsidRPr="0030488E">
        <w:rPr>
          <w:sz w:val="24"/>
          <w:szCs w:val="24"/>
        </w:rPr>
        <w:t>ным законами, иными нормативными правовыми актами применительно к сан</w:t>
      </w:r>
      <w:r w:rsidRPr="0030488E">
        <w:rPr>
          <w:sz w:val="24"/>
          <w:szCs w:val="24"/>
        </w:rPr>
        <w:t>и</w:t>
      </w:r>
      <w:r w:rsidRPr="0030488E">
        <w:rPr>
          <w:sz w:val="24"/>
          <w:szCs w:val="24"/>
        </w:rPr>
        <w:t>тарно-защитным зонам, водоохранным зонам, иным зонам ограничений, являются нес</w:t>
      </w:r>
      <w:r w:rsidRPr="0030488E">
        <w:rPr>
          <w:sz w:val="24"/>
          <w:szCs w:val="24"/>
        </w:rPr>
        <w:t>о</w:t>
      </w:r>
      <w:r w:rsidRPr="0030488E">
        <w:rPr>
          <w:sz w:val="24"/>
          <w:szCs w:val="24"/>
        </w:rPr>
        <w:t>ответствующими настоящим Правилам.</w:t>
      </w:r>
    </w:p>
    <w:p w:rsidR="0021458E" w:rsidRPr="0030488E" w:rsidRDefault="0021458E" w:rsidP="0021458E">
      <w:pPr>
        <w:rPr>
          <w:sz w:val="24"/>
          <w:szCs w:val="24"/>
        </w:rPr>
      </w:pPr>
      <w:r w:rsidRPr="0030488E">
        <w:rPr>
          <w:sz w:val="24"/>
          <w:szCs w:val="24"/>
        </w:rPr>
        <w:t xml:space="preserve">5. Дальнейшее использование и строительные изменения указанных объектов определяются статьей 30  Главы </w:t>
      </w:r>
      <w:r w:rsidRPr="0030488E">
        <w:rPr>
          <w:sz w:val="24"/>
          <w:szCs w:val="24"/>
          <w:lang w:val="en-US"/>
        </w:rPr>
        <w:t>VIII</w:t>
      </w:r>
      <w:r w:rsidRPr="0030488E">
        <w:rPr>
          <w:sz w:val="24"/>
          <w:szCs w:val="24"/>
        </w:rPr>
        <w:t>,</w:t>
      </w:r>
      <w:r w:rsidRPr="0030488E">
        <w:rPr>
          <w:color w:val="FF0000"/>
          <w:sz w:val="24"/>
          <w:szCs w:val="24"/>
        </w:rPr>
        <w:t xml:space="preserve"> </w:t>
      </w:r>
      <w:r w:rsidRPr="0030488E">
        <w:rPr>
          <w:sz w:val="24"/>
          <w:szCs w:val="24"/>
        </w:rPr>
        <w:t>(«Использование земельных участков, использование  и строительные изменения объектов капитального строительства, несоо</w:t>
      </w:r>
      <w:r w:rsidRPr="0030488E">
        <w:rPr>
          <w:sz w:val="24"/>
          <w:szCs w:val="24"/>
        </w:rPr>
        <w:t>т</w:t>
      </w:r>
      <w:r w:rsidRPr="0030488E">
        <w:rPr>
          <w:sz w:val="24"/>
          <w:szCs w:val="24"/>
        </w:rPr>
        <w:t>ветствующих Правилам») настоящих Правил.</w:t>
      </w:r>
    </w:p>
    <w:p w:rsidR="0021458E" w:rsidRPr="0030488E" w:rsidRDefault="0021458E" w:rsidP="0021458E">
      <w:pPr>
        <w:rPr>
          <w:sz w:val="24"/>
          <w:szCs w:val="24"/>
        </w:rPr>
      </w:pPr>
      <w:r w:rsidRPr="0030488E">
        <w:rPr>
          <w:sz w:val="24"/>
          <w:szCs w:val="24"/>
        </w:rPr>
        <w:t>6. Для земельных участков и объектов капитального строительства, распол</w:t>
      </w:r>
      <w:r w:rsidRPr="0030488E">
        <w:rPr>
          <w:sz w:val="24"/>
          <w:szCs w:val="24"/>
        </w:rPr>
        <w:t>о</w:t>
      </w:r>
      <w:r w:rsidRPr="0030488E">
        <w:rPr>
          <w:sz w:val="24"/>
          <w:szCs w:val="24"/>
        </w:rPr>
        <w:t>женных в санитарно-защитных зонах производственных и транспортных предпр</w:t>
      </w:r>
      <w:r w:rsidRPr="0030488E">
        <w:rPr>
          <w:sz w:val="24"/>
          <w:szCs w:val="24"/>
        </w:rPr>
        <w:t>и</w:t>
      </w:r>
      <w:r w:rsidRPr="0030488E">
        <w:rPr>
          <w:sz w:val="24"/>
          <w:szCs w:val="24"/>
        </w:rPr>
        <w:t>ятий, объектов коммунальной и инженерно-транспортной инфраструктуры, ко</w:t>
      </w:r>
      <w:r w:rsidRPr="0030488E">
        <w:rPr>
          <w:sz w:val="24"/>
          <w:szCs w:val="24"/>
        </w:rPr>
        <w:t>м</w:t>
      </w:r>
      <w:r w:rsidRPr="0030488E">
        <w:rPr>
          <w:sz w:val="24"/>
          <w:szCs w:val="24"/>
        </w:rPr>
        <w:t>мунально-складских объектов, очистных сооружений, иных объектов устанавливаются:</w:t>
      </w:r>
    </w:p>
    <w:p w:rsidR="0021458E" w:rsidRPr="0030488E" w:rsidRDefault="0021458E" w:rsidP="0021458E">
      <w:pPr>
        <w:rPr>
          <w:sz w:val="24"/>
          <w:szCs w:val="24"/>
        </w:rPr>
      </w:pPr>
      <w:r w:rsidRPr="0030488E">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30488E">
        <w:rPr>
          <w:rFonts w:ascii="Times New Roman" w:hAnsi="Times New Roman" w:cs="Times New Roman"/>
          <w:sz w:val="24"/>
          <w:szCs w:val="24"/>
        </w:rPr>
        <w:t>и</w:t>
      </w:r>
      <w:r w:rsidRPr="0030488E">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30488E">
        <w:rPr>
          <w:rFonts w:ascii="Times New Roman" w:hAnsi="Times New Roman" w:cs="Times New Roman"/>
          <w:sz w:val="24"/>
          <w:szCs w:val="24"/>
        </w:rPr>
        <w:t>д</w:t>
      </w:r>
      <w:r w:rsidRPr="0030488E">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30488E">
        <w:rPr>
          <w:rFonts w:ascii="Times New Roman" w:hAnsi="Times New Roman" w:cs="Times New Roman"/>
          <w:sz w:val="24"/>
          <w:szCs w:val="24"/>
          <w:lang w:val="en-US"/>
        </w:rPr>
        <w:t>V</w:t>
      </w:r>
      <w:r w:rsidRPr="0030488E">
        <w:rPr>
          <w:rFonts w:ascii="Times New Roman" w:hAnsi="Times New Roman" w:cs="Times New Roman"/>
          <w:sz w:val="24"/>
          <w:szCs w:val="24"/>
        </w:rPr>
        <w:t xml:space="preserve"> настоящих Правил.</w:t>
      </w:r>
    </w:p>
    <w:p w:rsidR="0021458E" w:rsidRPr="0030488E" w:rsidRDefault="0021458E" w:rsidP="0021458E">
      <w:pPr>
        <w:pStyle w:val="Iauiue"/>
        <w:jc w:val="both"/>
        <w:rPr>
          <w:color w:val="000000"/>
          <w:sz w:val="24"/>
          <w:szCs w:val="24"/>
        </w:rPr>
      </w:pPr>
      <w:r w:rsidRPr="0030488E">
        <w:rPr>
          <w:color w:val="000000"/>
          <w:sz w:val="24"/>
          <w:szCs w:val="24"/>
        </w:rPr>
        <w:t>7. Виды объектов, запрещенных к размещению на земельных участках, расположенных в границах санитарно-защитных зон:</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объекты для проживания людей;</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коллективные или индивидуальные дачные и садово-огородные участки;</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предпятия по производству лекарственных веществ, лекарственных средств и (или) лекарс</w:t>
      </w:r>
      <w:r w:rsidRPr="0030488E">
        <w:rPr>
          <w:rFonts w:ascii="Times New Roman" w:hAnsi="Times New Roman" w:cs="Times New Roman"/>
          <w:sz w:val="24"/>
          <w:szCs w:val="24"/>
        </w:rPr>
        <w:t>т</w:t>
      </w:r>
      <w:r w:rsidRPr="0030488E">
        <w:rPr>
          <w:rFonts w:ascii="Times New Roman" w:hAnsi="Times New Roman" w:cs="Times New Roman"/>
          <w:sz w:val="24"/>
          <w:szCs w:val="24"/>
        </w:rPr>
        <w:t>венных форм;</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-склады сырья и полупродуктов для фармацевтических предприятий в границах санита</w:t>
      </w:r>
      <w:r w:rsidRPr="0030488E">
        <w:rPr>
          <w:rFonts w:ascii="Times New Roman" w:hAnsi="Times New Roman" w:cs="Times New Roman"/>
          <w:sz w:val="24"/>
          <w:szCs w:val="24"/>
        </w:rPr>
        <w:t>р</w:t>
      </w:r>
      <w:r w:rsidRPr="0030488E">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30488E">
        <w:rPr>
          <w:rFonts w:ascii="Times New Roman" w:hAnsi="Times New Roman" w:cs="Times New Roman"/>
          <w:sz w:val="24"/>
          <w:szCs w:val="24"/>
        </w:rPr>
        <w:t>у</w:t>
      </w:r>
      <w:r w:rsidRPr="0030488E">
        <w:rPr>
          <w:rFonts w:ascii="Times New Roman" w:hAnsi="Times New Roman" w:cs="Times New Roman"/>
          <w:sz w:val="24"/>
          <w:szCs w:val="24"/>
        </w:rPr>
        <w:t>ха;</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оптовые склады продовольственного сырья и пищевых продуктов;</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комплексы водопроводных сооружений для подготовки и хранения питьевой воды;</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парки;</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образовательные и детские учреждения;</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xml:space="preserve">- закрытые кладбища.                                                                                                                                                                  </w:t>
      </w:r>
    </w:p>
    <w:p w:rsidR="0021458E" w:rsidRDefault="0021458E" w:rsidP="00887ADD">
      <w:pPr>
        <w:pStyle w:val="3"/>
        <w:pBdr>
          <w:top w:val="none" w:sz="0" w:space="0" w:color="auto"/>
          <w:left w:val="none" w:sz="0" w:space="0" w:color="auto"/>
          <w:bottom w:val="none" w:sz="0" w:space="0" w:color="auto"/>
          <w:right w:val="none" w:sz="0" w:space="0" w:color="auto"/>
        </w:pBdr>
        <w:spacing w:before="120" w:after="60"/>
        <w:ind w:left="142" w:right="-57"/>
      </w:pPr>
    </w:p>
    <w:p w:rsidR="0021458E" w:rsidRDefault="0021458E" w:rsidP="00887ADD">
      <w:pPr>
        <w:pStyle w:val="3"/>
        <w:pBdr>
          <w:top w:val="none" w:sz="0" w:space="0" w:color="auto"/>
          <w:left w:val="none" w:sz="0" w:space="0" w:color="auto"/>
          <w:bottom w:val="none" w:sz="0" w:space="0" w:color="auto"/>
          <w:right w:val="none" w:sz="0" w:space="0" w:color="auto"/>
        </w:pBdr>
        <w:spacing w:before="120" w:after="60"/>
        <w:ind w:left="142" w:right="-57"/>
      </w:pPr>
    </w:p>
    <w:p w:rsidR="0021458E" w:rsidRPr="0030488E" w:rsidRDefault="0021458E" w:rsidP="00887ADD">
      <w:pPr>
        <w:pStyle w:val="3"/>
        <w:pBdr>
          <w:top w:val="none" w:sz="0" w:space="0" w:color="auto"/>
          <w:left w:val="none" w:sz="0" w:space="0" w:color="auto"/>
          <w:bottom w:val="none" w:sz="0" w:space="0" w:color="auto"/>
          <w:right w:val="none" w:sz="0" w:space="0" w:color="auto"/>
        </w:pBdr>
        <w:spacing w:before="120" w:after="60"/>
        <w:ind w:left="142" w:right="-57"/>
        <w:rPr>
          <w:szCs w:val="24"/>
        </w:rPr>
      </w:pPr>
      <w:r w:rsidRPr="0030488E">
        <w:t>Статья 56. Описания ограничений градостроительных изменений на территории зон о</w:t>
      </w:r>
      <w:r w:rsidRPr="0030488E">
        <w:t>х</w:t>
      </w:r>
      <w:r w:rsidRPr="0030488E">
        <w:t>раны водоемов</w:t>
      </w: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1. Водоохранные зоны выделяются в целях:</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-предупреждения и предотвращения микробного и химического загрязнения поверхнос</w:t>
      </w:r>
      <w:r w:rsidRPr="0030488E">
        <w:rPr>
          <w:rFonts w:ascii="Times New Roman" w:hAnsi="Times New Roman" w:cs="Times New Roman"/>
          <w:sz w:val="24"/>
          <w:szCs w:val="24"/>
        </w:rPr>
        <w:t>т</w:t>
      </w:r>
      <w:r w:rsidRPr="0030488E">
        <w:rPr>
          <w:rFonts w:ascii="Times New Roman" w:hAnsi="Times New Roman" w:cs="Times New Roman"/>
          <w:sz w:val="24"/>
          <w:szCs w:val="24"/>
        </w:rPr>
        <w:t>ных вод;</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lastRenderedPageBreak/>
        <w:t>- предотвращения загрязнения, засорения, заиления и истощения водных объе</w:t>
      </w:r>
      <w:r w:rsidRPr="0030488E">
        <w:rPr>
          <w:rFonts w:ascii="Times New Roman" w:hAnsi="Times New Roman" w:cs="Times New Roman"/>
          <w:sz w:val="24"/>
          <w:szCs w:val="24"/>
        </w:rPr>
        <w:t>к</w:t>
      </w:r>
      <w:r w:rsidRPr="0030488E">
        <w:rPr>
          <w:rFonts w:ascii="Times New Roman" w:hAnsi="Times New Roman" w:cs="Times New Roman"/>
          <w:sz w:val="24"/>
          <w:szCs w:val="24"/>
        </w:rPr>
        <w:t>тов;</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сохранения среды обитания объектов водного, животного и растительного мира.</w:t>
      </w:r>
    </w:p>
    <w:p w:rsidR="0021458E" w:rsidRPr="0030488E" w:rsidRDefault="0021458E" w:rsidP="0021458E">
      <w:pPr>
        <w:rPr>
          <w:sz w:val="24"/>
          <w:szCs w:val="24"/>
        </w:rPr>
      </w:pPr>
      <w:r w:rsidRPr="0030488E">
        <w:rPr>
          <w:sz w:val="24"/>
          <w:szCs w:val="24"/>
        </w:rPr>
        <w:t>2. Для земельных участков и объектов капитального строительства, расположенных в водоо</w:t>
      </w:r>
      <w:r w:rsidRPr="0030488E">
        <w:rPr>
          <w:sz w:val="24"/>
          <w:szCs w:val="24"/>
        </w:rPr>
        <w:t>х</w:t>
      </w:r>
      <w:r w:rsidRPr="0030488E">
        <w:rPr>
          <w:sz w:val="24"/>
          <w:szCs w:val="24"/>
        </w:rPr>
        <w:t>ранных зонах рек, других водных объектов, устанавливаются:</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виды запрещенного использования,</w:t>
      </w:r>
    </w:p>
    <w:p w:rsidR="0021458E" w:rsidRPr="0030488E" w:rsidRDefault="0021458E" w:rsidP="0021458E">
      <w:pPr>
        <w:pStyle w:val="ConsPlusNormal"/>
        <w:widowControl/>
        <w:ind w:firstLine="0"/>
        <w:jc w:val="both"/>
        <w:rPr>
          <w:rFonts w:ascii="Times New Roman" w:hAnsi="Times New Roman" w:cs="Times New Roman"/>
          <w:sz w:val="24"/>
          <w:szCs w:val="24"/>
        </w:rPr>
      </w:pPr>
      <w:r w:rsidRPr="0030488E">
        <w:rPr>
          <w:rFonts w:ascii="Times New Roman" w:hAnsi="Times New Roman" w:cs="Times New Roman"/>
          <w:sz w:val="24"/>
          <w:szCs w:val="24"/>
        </w:rPr>
        <w:t>- условно разрешенные виды использования, которые могут быть разрешены по спец</w:t>
      </w:r>
      <w:r w:rsidRPr="0030488E">
        <w:rPr>
          <w:rFonts w:ascii="Times New Roman" w:hAnsi="Times New Roman" w:cs="Times New Roman"/>
          <w:sz w:val="24"/>
          <w:szCs w:val="24"/>
        </w:rPr>
        <w:t>и</w:t>
      </w:r>
      <w:r w:rsidRPr="0030488E">
        <w:rPr>
          <w:rFonts w:ascii="Times New Roman" w:hAnsi="Times New Roman" w:cs="Times New Roman"/>
          <w:sz w:val="24"/>
          <w:szCs w:val="24"/>
        </w:rPr>
        <w:t>альному согласованию с бассейновыми и другими территориальными органами управл</w:t>
      </w:r>
      <w:r w:rsidRPr="0030488E">
        <w:rPr>
          <w:rFonts w:ascii="Times New Roman" w:hAnsi="Times New Roman" w:cs="Times New Roman"/>
          <w:sz w:val="24"/>
          <w:szCs w:val="24"/>
        </w:rPr>
        <w:t>е</w:t>
      </w:r>
      <w:r w:rsidRPr="0030488E">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30488E">
        <w:rPr>
          <w:rFonts w:ascii="Times New Roman" w:hAnsi="Times New Roman" w:cs="Times New Roman"/>
          <w:sz w:val="24"/>
          <w:szCs w:val="24"/>
        </w:rPr>
        <w:t>о</w:t>
      </w:r>
      <w:r w:rsidRPr="0030488E">
        <w:rPr>
          <w:rFonts w:ascii="Times New Roman" w:hAnsi="Times New Roman" w:cs="Times New Roman"/>
          <w:sz w:val="24"/>
          <w:szCs w:val="24"/>
        </w:rPr>
        <w:t>ванием процедур публичных слушаний, определенных главой 8 настоящих Правил.</w:t>
      </w:r>
    </w:p>
    <w:p w:rsidR="0021458E" w:rsidRPr="0030488E" w:rsidRDefault="0021458E" w:rsidP="0021458E">
      <w:pPr>
        <w:pStyle w:val="ConsPlusNormal"/>
        <w:widowControl/>
        <w:ind w:firstLine="0"/>
        <w:jc w:val="both"/>
        <w:rPr>
          <w:rFonts w:ascii="Times New Roman" w:hAnsi="Times New Roman" w:cs="Times New Roman"/>
          <w:iCs/>
          <w:sz w:val="24"/>
          <w:szCs w:val="24"/>
        </w:rPr>
      </w:pPr>
      <w:r w:rsidRPr="0030488E">
        <w:rPr>
          <w:rFonts w:ascii="Times New Roman" w:hAnsi="Times New Roman" w:cs="Times New Roman"/>
          <w:iCs/>
          <w:sz w:val="24"/>
          <w:szCs w:val="24"/>
        </w:rPr>
        <w:t xml:space="preserve">         2.1. В границах водоохранных зон запрещается:</w:t>
      </w:r>
    </w:p>
    <w:p w:rsidR="0021458E" w:rsidRPr="0030488E" w:rsidRDefault="0021458E" w:rsidP="0021458E">
      <w:pPr>
        <w:rPr>
          <w:b/>
          <w:sz w:val="24"/>
          <w:szCs w:val="24"/>
        </w:rPr>
      </w:pPr>
      <w:r w:rsidRPr="0030488E">
        <w:rPr>
          <w:sz w:val="24"/>
          <w:szCs w:val="24"/>
        </w:rPr>
        <w:t xml:space="preserve"> – использование сточных вод для удобрения почв;</w:t>
      </w:r>
    </w:p>
    <w:p w:rsidR="0021458E" w:rsidRPr="0030488E" w:rsidRDefault="0021458E" w:rsidP="0021458E">
      <w:pPr>
        <w:rPr>
          <w:sz w:val="24"/>
          <w:szCs w:val="24"/>
        </w:rPr>
      </w:pPr>
      <w:r w:rsidRPr="0030488E">
        <w:rPr>
          <w:sz w:val="24"/>
          <w:szCs w:val="24"/>
        </w:rPr>
        <w:t xml:space="preserve"> – размещение кладбищ, скотомогильников, мест захоронения отходов производс</w:t>
      </w:r>
      <w:r w:rsidRPr="0030488E">
        <w:rPr>
          <w:sz w:val="24"/>
          <w:szCs w:val="24"/>
        </w:rPr>
        <w:t>т</w:t>
      </w:r>
      <w:r w:rsidRPr="0030488E">
        <w:rPr>
          <w:sz w:val="24"/>
          <w:szCs w:val="24"/>
        </w:rPr>
        <w:t>ва и потребления, радиоактивных, химических, взрывчатых, токсичных, отра</w:t>
      </w:r>
      <w:r w:rsidRPr="0030488E">
        <w:rPr>
          <w:sz w:val="24"/>
          <w:szCs w:val="24"/>
        </w:rPr>
        <w:t>в</w:t>
      </w:r>
      <w:r w:rsidRPr="0030488E">
        <w:rPr>
          <w:sz w:val="24"/>
          <w:szCs w:val="24"/>
        </w:rPr>
        <w:t xml:space="preserve">ляющих и ядовитых веществ; </w:t>
      </w:r>
    </w:p>
    <w:p w:rsidR="0021458E" w:rsidRPr="0030488E" w:rsidRDefault="0021458E" w:rsidP="0021458E">
      <w:pPr>
        <w:rPr>
          <w:sz w:val="24"/>
          <w:szCs w:val="24"/>
        </w:rPr>
      </w:pPr>
      <w:r w:rsidRPr="0030488E">
        <w:rPr>
          <w:sz w:val="24"/>
          <w:szCs w:val="24"/>
        </w:rPr>
        <w:t>– осуществление авиационных мер по борьбе с вредителями и болезнями раст</w:t>
      </w:r>
      <w:r w:rsidRPr="0030488E">
        <w:rPr>
          <w:sz w:val="24"/>
          <w:szCs w:val="24"/>
        </w:rPr>
        <w:t>е</w:t>
      </w:r>
      <w:r w:rsidRPr="0030488E">
        <w:rPr>
          <w:sz w:val="24"/>
          <w:szCs w:val="24"/>
        </w:rPr>
        <w:t>ний;</w:t>
      </w:r>
    </w:p>
    <w:p w:rsidR="0021458E" w:rsidRPr="0030488E" w:rsidRDefault="0021458E" w:rsidP="0021458E">
      <w:pPr>
        <w:rPr>
          <w:sz w:val="24"/>
          <w:szCs w:val="24"/>
        </w:rPr>
      </w:pPr>
      <w:r w:rsidRPr="0030488E">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30488E">
        <w:rPr>
          <w:sz w:val="24"/>
          <w:szCs w:val="24"/>
        </w:rPr>
        <w:t>и</w:t>
      </w:r>
      <w:r w:rsidRPr="0030488E">
        <w:rPr>
          <w:sz w:val="24"/>
          <w:szCs w:val="24"/>
        </w:rPr>
        <w:t>ально оборудованных местах, имеющих твердое покрытие.</w:t>
      </w:r>
    </w:p>
    <w:p w:rsidR="0021458E" w:rsidRPr="0030488E" w:rsidRDefault="0021458E" w:rsidP="0021458E">
      <w:pPr>
        <w:rPr>
          <w:sz w:val="24"/>
          <w:szCs w:val="24"/>
        </w:rPr>
      </w:pPr>
      <w:r w:rsidRPr="0030488E">
        <w:rPr>
          <w:iCs/>
          <w:sz w:val="24"/>
          <w:szCs w:val="24"/>
        </w:rPr>
        <w:t xml:space="preserve">         </w:t>
      </w:r>
      <w:r w:rsidRPr="0030488E">
        <w:rPr>
          <w:sz w:val="24"/>
          <w:szCs w:val="24"/>
        </w:rPr>
        <w:t>3. В границах водоохраных зон допускаются проектирование, размещение, строител</w:t>
      </w:r>
      <w:r w:rsidRPr="0030488E">
        <w:rPr>
          <w:sz w:val="24"/>
          <w:szCs w:val="24"/>
        </w:rPr>
        <w:t>ь</w:t>
      </w:r>
      <w:r w:rsidRPr="0030488E">
        <w:rPr>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30488E">
        <w:rPr>
          <w:sz w:val="24"/>
          <w:szCs w:val="24"/>
        </w:rPr>
        <w:t>ъ</w:t>
      </w:r>
      <w:r w:rsidRPr="0030488E">
        <w:rPr>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458E" w:rsidRPr="0030488E" w:rsidRDefault="0021458E" w:rsidP="0021458E">
      <w:pPr>
        <w:pStyle w:val="ConsPlusNonformat"/>
        <w:widowControl/>
        <w:jc w:val="both"/>
        <w:rPr>
          <w:rFonts w:ascii="Times New Roman" w:hAnsi="Times New Roman" w:cs="Times New Roman"/>
          <w:sz w:val="24"/>
          <w:szCs w:val="24"/>
        </w:rPr>
      </w:pPr>
      <w:r w:rsidRPr="0030488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21458E" w:rsidRPr="0030488E" w:rsidRDefault="0021458E" w:rsidP="0021458E">
      <w:pPr>
        <w:rPr>
          <w:sz w:val="24"/>
          <w:szCs w:val="24"/>
        </w:rPr>
      </w:pPr>
      <w:r w:rsidRPr="0030488E">
        <w:rPr>
          <w:sz w:val="24"/>
          <w:szCs w:val="24"/>
        </w:rPr>
        <w:t>до десяти километров – в размере пятидесяти метров,</w:t>
      </w:r>
    </w:p>
    <w:p w:rsidR="0021458E" w:rsidRPr="0030488E" w:rsidRDefault="0021458E" w:rsidP="0021458E">
      <w:pPr>
        <w:rPr>
          <w:sz w:val="24"/>
          <w:szCs w:val="24"/>
        </w:rPr>
      </w:pPr>
      <w:r w:rsidRPr="0030488E">
        <w:rPr>
          <w:sz w:val="24"/>
          <w:szCs w:val="24"/>
        </w:rPr>
        <w:t>от десяти до пятидесяти километров – в размере ста метров,</w:t>
      </w:r>
    </w:p>
    <w:p w:rsidR="0021458E" w:rsidRPr="0030488E" w:rsidRDefault="0021458E" w:rsidP="0021458E">
      <w:pPr>
        <w:rPr>
          <w:sz w:val="24"/>
          <w:szCs w:val="24"/>
        </w:rPr>
      </w:pPr>
      <w:r w:rsidRPr="0030488E">
        <w:rPr>
          <w:sz w:val="24"/>
          <w:szCs w:val="24"/>
        </w:rPr>
        <w:t>от пятидесяти километров и более – в размере двухсот метров.</w:t>
      </w:r>
    </w:p>
    <w:p w:rsidR="0021458E" w:rsidRPr="0030488E" w:rsidRDefault="0021458E" w:rsidP="0021458E">
      <w:pPr>
        <w:rPr>
          <w:sz w:val="24"/>
          <w:szCs w:val="24"/>
        </w:rPr>
      </w:pPr>
      <w:r w:rsidRPr="0030488E">
        <w:rPr>
          <w:sz w:val="24"/>
          <w:szCs w:val="24"/>
        </w:rPr>
        <w:t>Для реки, ручья протяженностью менее десяти километров от истока до устья водоо</w:t>
      </w:r>
      <w:r w:rsidRPr="0030488E">
        <w:rPr>
          <w:sz w:val="24"/>
          <w:szCs w:val="24"/>
        </w:rPr>
        <w:t>х</w:t>
      </w:r>
      <w:r w:rsidRPr="0030488E">
        <w:rPr>
          <w:sz w:val="24"/>
          <w:szCs w:val="24"/>
        </w:rPr>
        <w:t>раная зона совпадает с прибрежной защитной полосой. Радиус водоохраной зоны для ист</w:t>
      </w:r>
      <w:r w:rsidRPr="0030488E">
        <w:rPr>
          <w:sz w:val="24"/>
          <w:szCs w:val="24"/>
        </w:rPr>
        <w:t>о</w:t>
      </w:r>
      <w:r w:rsidRPr="0030488E">
        <w:rPr>
          <w:sz w:val="24"/>
          <w:szCs w:val="24"/>
        </w:rPr>
        <w:t>ков реки, ручья устанавливается в размере пятидесяти метров.</w:t>
      </w:r>
    </w:p>
    <w:p w:rsidR="0021458E" w:rsidRPr="0030488E" w:rsidRDefault="0021458E" w:rsidP="0021458E">
      <w:pPr>
        <w:rPr>
          <w:sz w:val="24"/>
          <w:szCs w:val="24"/>
        </w:rPr>
      </w:pPr>
      <w:r w:rsidRPr="0030488E">
        <w:rPr>
          <w:sz w:val="24"/>
          <w:szCs w:val="24"/>
        </w:rPr>
        <w:t>Ширина водоохраной зоны озера, водохранилища, за исключением озера, расположе</w:t>
      </w:r>
      <w:r w:rsidRPr="0030488E">
        <w:rPr>
          <w:sz w:val="24"/>
          <w:szCs w:val="24"/>
        </w:rPr>
        <w:t>н</w:t>
      </w:r>
      <w:r w:rsidRPr="0030488E">
        <w:rPr>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21458E" w:rsidRPr="0030488E" w:rsidRDefault="0021458E" w:rsidP="0021458E">
      <w:pPr>
        <w:rPr>
          <w:sz w:val="24"/>
          <w:szCs w:val="24"/>
        </w:rPr>
      </w:pPr>
      <w:r w:rsidRPr="0030488E">
        <w:rPr>
          <w:sz w:val="24"/>
          <w:szCs w:val="24"/>
        </w:rPr>
        <w:t>5. Прибрежная защитная полоса – часть  водоохраной  зоны, территория которой непосредственно примыкает к водному объекту.</w:t>
      </w:r>
    </w:p>
    <w:p w:rsidR="0021458E" w:rsidRPr="0030488E" w:rsidRDefault="0021458E" w:rsidP="0021458E">
      <w:pPr>
        <w:rPr>
          <w:sz w:val="24"/>
          <w:szCs w:val="24"/>
        </w:rPr>
      </w:pPr>
      <w:r w:rsidRPr="0030488E">
        <w:rPr>
          <w:sz w:val="24"/>
          <w:szCs w:val="24"/>
        </w:rPr>
        <w:t>6.  В границах прибрежных защитных полос запрещается:</w:t>
      </w:r>
    </w:p>
    <w:p w:rsidR="0021458E" w:rsidRPr="0030488E" w:rsidRDefault="0021458E" w:rsidP="0021458E">
      <w:pPr>
        <w:rPr>
          <w:b/>
          <w:sz w:val="24"/>
          <w:szCs w:val="24"/>
        </w:rPr>
      </w:pPr>
      <w:r w:rsidRPr="0030488E">
        <w:rPr>
          <w:sz w:val="24"/>
          <w:szCs w:val="24"/>
        </w:rPr>
        <w:t xml:space="preserve"> – использование сточных вод для удобрения почв;</w:t>
      </w:r>
    </w:p>
    <w:p w:rsidR="0021458E" w:rsidRPr="0030488E" w:rsidRDefault="0021458E" w:rsidP="0021458E">
      <w:pPr>
        <w:rPr>
          <w:sz w:val="24"/>
          <w:szCs w:val="24"/>
        </w:rPr>
      </w:pPr>
      <w:r w:rsidRPr="0030488E">
        <w:rPr>
          <w:sz w:val="24"/>
          <w:szCs w:val="24"/>
        </w:rPr>
        <w:t xml:space="preserve"> – размещение кладбищ, скотомогильников, мест захоронения отходов производс</w:t>
      </w:r>
      <w:r w:rsidRPr="0030488E">
        <w:rPr>
          <w:sz w:val="24"/>
          <w:szCs w:val="24"/>
        </w:rPr>
        <w:t>т</w:t>
      </w:r>
      <w:r w:rsidRPr="0030488E">
        <w:rPr>
          <w:sz w:val="24"/>
          <w:szCs w:val="24"/>
        </w:rPr>
        <w:t>ва и потребления, радиоактивных, химических, взрывчатых, токсичных, отра</w:t>
      </w:r>
      <w:r w:rsidRPr="0030488E">
        <w:rPr>
          <w:sz w:val="24"/>
          <w:szCs w:val="24"/>
        </w:rPr>
        <w:t>в</w:t>
      </w:r>
      <w:r w:rsidRPr="0030488E">
        <w:rPr>
          <w:sz w:val="24"/>
          <w:szCs w:val="24"/>
        </w:rPr>
        <w:t xml:space="preserve">ляющих и ядовитых веществ; </w:t>
      </w:r>
    </w:p>
    <w:p w:rsidR="0021458E" w:rsidRPr="0030488E" w:rsidRDefault="0021458E" w:rsidP="0021458E">
      <w:pPr>
        <w:rPr>
          <w:sz w:val="24"/>
          <w:szCs w:val="24"/>
        </w:rPr>
      </w:pPr>
      <w:r w:rsidRPr="0030488E">
        <w:rPr>
          <w:sz w:val="24"/>
          <w:szCs w:val="24"/>
        </w:rPr>
        <w:t>– осуществление авиационных мер по борьбе с вредителями и болезнями раст</w:t>
      </w:r>
      <w:r w:rsidRPr="0030488E">
        <w:rPr>
          <w:sz w:val="24"/>
          <w:szCs w:val="24"/>
        </w:rPr>
        <w:t>е</w:t>
      </w:r>
      <w:r w:rsidRPr="0030488E">
        <w:rPr>
          <w:sz w:val="24"/>
          <w:szCs w:val="24"/>
        </w:rPr>
        <w:t>ний;</w:t>
      </w:r>
    </w:p>
    <w:p w:rsidR="0021458E" w:rsidRPr="0030488E" w:rsidRDefault="0021458E" w:rsidP="0021458E">
      <w:pPr>
        <w:rPr>
          <w:sz w:val="24"/>
          <w:szCs w:val="24"/>
        </w:rPr>
      </w:pPr>
      <w:r w:rsidRPr="0030488E">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30488E">
        <w:rPr>
          <w:sz w:val="24"/>
          <w:szCs w:val="24"/>
        </w:rPr>
        <w:t>и</w:t>
      </w:r>
      <w:r w:rsidRPr="0030488E">
        <w:rPr>
          <w:sz w:val="24"/>
          <w:szCs w:val="24"/>
        </w:rPr>
        <w:t>ально оборудованных местах, имеющих твердое покрытие;</w:t>
      </w:r>
    </w:p>
    <w:p w:rsidR="0021458E" w:rsidRPr="0030488E" w:rsidRDefault="0021458E" w:rsidP="0021458E">
      <w:pPr>
        <w:rPr>
          <w:sz w:val="24"/>
          <w:szCs w:val="24"/>
        </w:rPr>
      </w:pPr>
      <w:r w:rsidRPr="0030488E">
        <w:rPr>
          <w:sz w:val="24"/>
          <w:szCs w:val="24"/>
        </w:rPr>
        <w:t xml:space="preserve"> – распашка земель;</w:t>
      </w:r>
    </w:p>
    <w:p w:rsidR="0021458E" w:rsidRPr="0030488E" w:rsidRDefault="0021458E" w:rsidP="0021458E">
      <w:pPr>
        <w:rPr>
          <w:sz w:val="24"/>
          <w:szCs w:val="24"/>
        </w:rPr>
      </w:pPr>
      <w:r w:rsidRPr="0030488E">
        <w:rPr>
          <w:sz w:val="24"/>
          <w:szCs w:val="24"/>
        </w:rPr>
        <w:t xml:space="preserve"> – размещение отвала размываемых грунтов;</w:t>
      </w:r>
    </w:p>
    <w:p w:rsidR="0021458E" w:rsidRPr="0030488E" w:rsidRDefault="0021458E" w:rsidP="0021458E">
      <w:pPr>
        <w:rPr>
          <w:sz w:val="24"/>
          <w:szCs w:val="24"/>
        </w:rPr>
      </w:pPr>
      <w:r w:rsidRPr="0030488E">
        <w:rPr>
          <w:sz w:val="24"/>
          <w:szCs w:val="24"/>
        </w:rPr>
        <w:t xml:space="preserve"> – выпас сельскохозяйственных животных и организация для них летних л</w:t>
      </w:r>
      <w:r w:rsidRPr="0030488E">
        <w:rPr>
          <w:sz w:val="24"/>
          <w:szCs w:val="24"/>
        </w:rPr>
        <w:t>а</w:t>
      </w:r>
      <w:r w:rsidRPr="0030488E">
        <w:rPr>
          <w:sz w:val="24"/>
          <w:szCs w:val="24"/>
        </w:rPr>
        <w:t xml:space="preserve">герей, ванн.        </w:t>
      </w:r>
    </w:p>
    <w:p w:rsidR="0021458E" w:rsidRPr="0030488E" w:rsidRDefault="0021458E" w:rsidP="0021458E">
      <w:pPr>
        <w:rPr>
          <w:sz w:val="24"/>
          <w:szCs w:val="24"/>
        </w:rPr>
      </w:pPr>
      <w:r w:rsidRPr="0030488E">
        <w:rPr>
          <w:sz w:val="24"/>
          <w:szCs w:val="24"/>
        </w:rPr>
        <w:t>7. Ширина прибрежной защитной полосы устанавливается в зависимости от уклона б</w:t>
      </w:r>
      <w:r w:rsidRPr="0030488E">
        <w:rPr>
          <w:sz w:val="24"/>
          <w:szCs w:val="24"/>
        </w:rPr>
        <w:t>е</w:t>
      </w:r>
      <w:r w:rsidRPr="0030488E">
        <w:rPr>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1458E" w:rsidRPr="0030488E" w:rsidRDefault="0021458E" w:rsidP="0021458E">
      <w:pPr>
        <w:rPr>
          <w:sz w:val="24"/>
          <w:szCs w:val="24"/>
        </w:rPr>
      </w:pPr>
      <w:r w:rsidRPr="0030488E">
        <w:rPr>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30488E">
        <w:rPr>
          <w:sz w:val="24"/>
          <w:szCs w:val="24"/>
        </w:rPr>
        <w:t>т</w:t>
      </w:r>
      <w:r w:rsidRPr="0030488E">
        <w:rPr>
          <w:sz w:val="24"/>
          <w:szCs w:val="24"/>
        </w:rPr>
        <w:t>ров.</w:t>
      </w:r>
    </w:p>
    <w:p w:rsidR="0021458E" w:rsidRPr="0030488E" w:rsidRDefault="0021458E" w:rsidP="0021458E">
      <w:pPr>
        <w:rPr>
          <w:sz w:val="24"/>
          <w:szCs w:val="24"/>
        </w:rPr>
      </w:pPr>
      <w:r w:rsidRPr="0030488E">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30488E">
        <w:rPr>
          <w:sz w:val="24"/>
          <w:szCs w:val="24"/>
        </w:rPr>
        <w:t>е</w:t>
      </w:r>
      <w:r w:rsidRPr="0030488E">
        <w:rPr>
          <w:sz w:val="24"/>
          <w:szCs w:val="24"/>
        </w:rPr>
        <w:t>ских ресурсов), устанавливается в размере двухсот метров независимо от уклона прилегающих земель.</w:t>
      </w:r>
    </w:p>
    <w:p w:rsidR="0021458E" w:rsidRPr="0030488E" w:rsidRDefault="0021458E" w:rsidP="0021458E">
      <w:pPr>
        <w:rPr>
          <w:sz w:val="24"/>
          <w:szCs w:val="24"/>
        </w:rPr>
      </w:pPr>
      <w:r w:rsidRPr="0030488E">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30488E">
        <w:rPr>
          <w:sz w:val="24"/>
          <w:szCs w:val="24"/>
        </w:rPr>
        <w:t>о</w:t>
      </w:r>
      <w:r w:rsidRPr="0030488E">
        <w:rPr>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1458E" w:rsidRPr="0030488E" w:rsidRDefault="0021458E" w:rsidP="0021458E">
      <w:pPr>
        <w:ind w:firstLine="540"/>
        <w:outlineLvl w:val="4"/>
        <w:rPr>
          <w:sz w:val="24"/>
          <w:szCs w:val="24"/>
        </w:rPr>
      </w:pPr>
    </w:p>
    <w:p w:rsidR="0021458E" w:rsidRPr="0030488E" w:rsidRDefault="0021458E" w:rsidP="0021458E">
      <w:pPr>
        <w:ind w:firstLine="540"/>
        <w:outlineLvl w:val="4"/>
        <w:rPr>
          <w:b/>
          <w:sz w:val="24"/>
          <w:szCs w:val="24"/>
        </w:rPr>
      </w:pPr>
      <w:r w:rsidRPr="0030488E">
        <w:rPr>
          <w:b/>
          <w:sz w:val="24"/>
          <w:szCs w:val="24"/>
        </w:rPr>
        <w:t>Статья 57.  Ограничения на пойменных территориях</w:t>
      </w:r>
    </w:p>
    <w:p w:rsidR="0021458E" w:rsidRPr="0030488E" w:rsidRDefault="0021458E" w:rsidP="0021458E">
      <w:pPr>
        <w:ind w:firstLine="540"/>
        <w:rPr>
          <w:sz w:val="24"/>
          <w:szCs w:val="24"/>
        </w:rPr>
      </w:pPr>
    </w:p>
    <w:p w:rsidR="0021458E" w:rsidRPr="0030488E" w:rsidRDefault="0021458E" w:rsidP="0021458E">
      <w:pPr>
        <w:ind w:firstLine="539"/>
        <w:rPr>
          <w:sz w:val="24"/>
          <w:szCs w:val="24"/>
        </w:rPr>
      </w:pPr>
      <w:r w:rsidRPr="0030488E">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21458E" w:rsidRPr="0030488E" w:rsidRDefault="0021458E" w:rsidP="0021458E">
      <w:pPr>
        <w:ind w:firstLine="539"/>
        <w:rPr>
          <w:sz w:val="24"/>
          <w:szCs w:val="24"/>
        </w:rPr>
      </w:pPr>
      <w:r w:rsidRPr="0030488E">
        <w:rPr>
          <w:sz w:val="24"/>
          <w:szCs w:val="24"/>
        </w:rPr>
        <w:t>2. Условия использования территории:</w:t>
      </w:r>
    </w:p>
    <w:p w:rsidR="0021458E" w:rsidRPr="0030488E" w:rsidRDefault="0021458E" w:rsidP="0021458E">
      <w:pPr>
        <w:ind w:firstLine="539"/>
        <w:rPr>
          <w:sz w:val="24"/>
          <w:szCs w:val="24"/>
        </w:rPr>
      </w:pPr>
      <w:r w:rsidRPr="0030488E">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21458E" w:rsidRPr="0030488E" w:rsidRDefault="0021458E" w:rsidP="0021458E">
      <w:pPr>
        <w:ind w:firstLine="539"/>
        <w:rPr>
          <w:sz w:val="24"/>
          <w:szCs w:val="24"/>
        </w:rPr>
      </w:pPr>
      <w:r w:rsidRPr="0030488E">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21458E" w:rsidRPr="0030488E" w:rsidRDefault="0021458E" w:rsidP="0021458E">
      <w:pPr>
        <w:ind w:firstLine="539"/>
        <w:rPr>
          <w:sz w:val="24"/>
          <w:szCs w:val="24"/>
        </w:rPr>
      </w:pPr>
      <w:r w:rsidRPr="0030488E">
        <w:rPr>
          <w:sz w:val="24"/>
          <w:szCs w:val="24"/>
        </w:rPr>
        <w:t>- скважины городского водозабора должны быть выполнены в насыпи с учетом паводка 1% обеспеченности;</w:t>
      </w:r>
    </w:p>
    <w:p w:rsidR="0021458E" w:rsidRPr="0030488E" w:rsidRDefault="0021458E" w:rsidP="0021458E">
      <w:pPr>
        <w:ind w:firstLine="539"/>
        <w:rPr>
          <w:sz w:val="24"/>
          <w:szCs w:val="24"/>
        </w:rPr>
      </w:pPr>
      <w:r w:rsidRPr="0030488E">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21458E" w:rsidRPr="0030488E" w:rsidRDefault="0021458E" w:rsidP="0021458E">
      <w:pPr>
        <w:ind w:firstLine="539"/>
        <w:rPr>
          <w:sz w:val="24"/>
          <w:szCs w:val="24"/>
        </w:rPr>
      </w:pPr>
      <w:r w:rsidRPr="0030488E">
        <w:rPr>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21458E" w:rsidRPr="0030488E" w:rsidRDefault="0021458E" w:rsidP="0021458E">
      <w:pPr>
        <w:ind w:firstLine="539"/>
        <w:rPr>
          <w:sz w:val="24"/>
          <w:szCs w:val="24"/>
        </w:rPr>
      </w:pPr>
      <w:r w:rsidRPr="0030488E">
        <w:rPr>
          <w:sz w:val="24"/>
          <w:szCs w:val="24"/>
        </w:rPr>
        <w:t>- использование сточных вод для удобрения почв;</w:t>
      </w:r>
    </w:p>
    <w:p w:rsidR="0021458E" w:rsidRPr="0030488E" w:rsidRDefault="0021458E" w:rsidP="0021458E">
      <w:pPr>
        <w:ind w:firstLine="539"/>
        <w:rPr>
          <w:sz w:val="24"/>
          <w:szCs w:val="24"/>
        </w:rPr>
      </w:pPr>
      <w:r w:rsidRPr="0030488E">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1458E" w:rsidRPr="0030488E" w:rsidRDefault="0021458E" w:rsidP="0021458E">
      <w:pPr>
        <w:ind w:firstLine="539"/>
        <w:rPr>
          <w:sz w:val="24"/>
          <w:szCs w:val="24"/>
        </w:rPr>
      </w:pPr>
      <w:r w:rsidRPr="0030488E">
        <w:rPr>
          <w:sz w:val="24"/>
          <w:szCs w:val="24"/>
        </w:rPr>
        <w:t>- осуществление авиационных мер по борьбе с вредителями и болезнями растений;</w:t>
      </w:r>
    </w:p>
    <w:p w:rsidR="0021458E" w:rsidRPr="0030488E" w:rsidRDefault="0021458E" w:rsidP="0021458E">
      <w:pPr>
        <w:ind w:firstLine="539"/>
        <w:rPr>
          <w:sz w:val="24"/>
          <w:szCs w:val="24"/>
        </w:rPr>
      </w:pPr>
      <w:r w:rsidRPr="0030488E">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458E" w:rsidRPr="0030488E" w:rsidRDefault="0021458E" w:rsidP="0021458E">
      <w:pPr>
        <w:ind w:firstLine="539"/>
      </w:pPr>
      <w:r w:rsidRPr="0030488E">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21458E" w:rsidRPr="0030488E" w:rsidRDefault="0021458E" w:rsidP="0021458E">
      <w:pPr>
        <w:ind w:left="-1080" w:hanging="180"/>
        <w:jc w:val="center"/>
        <w:outlineLvl w:val="4"/>
        <w:rPr>
          <w:b/>
          <w:sz w:val="24"/>
          <w:szCs w:val="24"/>
        </w:rPr>
      </w:pPr>
    </w:p>
    <w:p w:rsidR="0021458E" w:rsidRPr="0030488E" w:rsidRDefault="0021458E" w:rsidP="0021458E">
      <w:pPr>
        <w:ind w:left="-1080" w:hanging="180"/>
        <w:jc w:val="center"/>
        <w:outlineLvl w:val="4"/>
        <w:rPr>
          <w:b/>
          <w:sz w:val="24"/>
          <w:szCs w:val="24"/>
        </w:rPr>
      </w:pPr>
      <w:r w:rsidRPr="0030488E">
        <w:rPr>
          <w:b/>
          <w:sz w:val="24"/>
          <w:szCs w:val="24"/>
        </w:rPr>
        <w:t>Статья 58. Ограничения на территории рекреационных зон</w:t>
      </w:r>
    </w:p>
    <w:p w:rsidR="0021458E" w:rsidRPr="0030488E" w:rsidRDefault="0021458E" w:rsidP="0021458E">
      <w:pPr>
        <w:ind w:left="-1080" w:hanging="180"/>
        <w:jc w:val="center"/>
        <w:outlineLvl w:val="4"/>
        <w:rPr>
          <w:b/>
          <w:sz w:val="24"/>
          <w:szCs w:val="24"/>
        </w:rPr>
      </w:pPr>
    </w:p>
    <w:p w:rsidR="0021458E" w:rsidRPr="0030488E" w:rsidRDefault="0021458E" w:rsidP="0021458E">
      <w:pPr>
        <w:ind w:firstLine="539"/>
        <w:rPr>
          <w:sz w:val="24"/>
          <w:szCs w:val="24"/>
        </w:rPr>
      </w:pPr>
      <w:r w:rsidRPr="0030488E">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30488E">
        <w:rPr>
          <w:sz w:val="24"/>
          <w:szCs w:val="24"/>
          <w:lang w:val="en-US"/>
        </w:rPr>
        <w:t>XI</w:t>
      </w:r>
      <w:r w:rsidRPr="0030488E">
        <w:rPr>
          <w:sz w:val="24"/>
          <w:szCs w:val="24"/>
        </w:rPr>
        <w:t xml:space="preserve"> части II</w:t>
      </w:r>
      <w:r w:rsidRPr="0030488E">
        <w:rPr>
          <w:sz w:val="24"/>
          <w:szCs w:val="24"/>
          <w:lang w:val="en-US"/>
        </w:rPr>
        <w:t>I</w:t>
      </w:r>
      <w:r w:rsidRPr="0030488E">
        <w:rPr>
          <w:sz w:val="24"/>
          <w:szCs w:val="24"/>
        </w:rPr>
        <w:t xml:space="preserve"> настоящих Правил.</w:t>
      </w:r>
    </w:p>
    <w:p w:rsidR="0021458E" w:rsidRPr="0030488E" w:rsidRDefault="0021458E" w:rsidP="00887ADD">
      <w:pPr>
        <w:pStyle w:val="3"/>
        <w:pBdr>
          <w:top w:val="none" w:sz="0" w:space="0" w:color="auto"/>
          <w:left w:val="none" w:sz="0" w:space="0" w:color="auto"/>
          <w:bottom w:val="none" w:sz="0" w:space="0" w:color="auto"/>
          <w:right w:val="none" w:sz="0" w:space="0" w:color="auto"/>
        </w:pBdr>
        <w:spacing w:before="120" w:after="60"/>
        <w:ind w:left="288" w:right="-57"/>
        <w:rPr>
          <w:szCs w:val="24"/>
        </w:rPr>
      </w:pPr>
      <w:r w:rsidRPr="0030488E">
        <w:rPr>
          <w:szCs w:val="24"/>
        </w:rPr>
        <w:lastRenderedPageBreak/>
        <w:t>Статья 59. Ограничения градостроительных изменений на территории зон экол</w:t>
      </w:r>
      <w:r w:rsidRPr="0030488E">
        <w:rPr>
          <w:szCs w:val="24"/>
        </w:rPr>
        <w:t>о</w:t>
      </w:r>
      <w:r w:rsidRPr="0030488E">
        <w:rPr>
          <w:szCs w:val="24"/>
        </w:rPr>
        <w:t>гических ограничений от стационарных техногенных источников</w:t>
      </w:r>
    </w:p>
    <w:p w:rsidR="0021458E" w:rsidRPr="0030488E" w:rsidRDefault="0021458E" w:rsidP="0021458E"/>
    <w:p w:rsidR="0021458E" w:rsidRPr="0030488E" w:rsidRDefault="0021458E" w:rsidP="0021458E">
      <w:pPr>
        <w:rPr>
          <w:sz w:val="24"/>
          <w:szCs w:val="24"/>
        </w:rPr>
      </w:pPr>
      <w:r w:rsidRPr="0030488E">
        <w:rPr>
          <w:sz w:val="24"/>
          <w:szCs w:val="24"/>
        </w:rPr>
        <w:t>1. Санитарно-защитная зона (СЗЗ) – специальная территория с особым реж</w:t>
      </w:r>
      <w:r w:rsidRPr="0030488E">
        <w:rPr>
          <w:sz w:val="24"/>
          <w:szCs w:val="24"/>
        </w:rPr>
        <w:t>и</w:t>
      </w:r>
      <w:r w:rsidRPr="0030488E">
        <w:rPr>
          <w:sz w:val="24"/>
          <w:szCs w:val="24"/>
        </w:rPr>
        <w:t>мом использования, размер которой обеспечивает уменьшение воздействия загря</w:t>
      </w:r>
      <w:r w:rsidRPr="0030488E">
        <w:rPr>
          <w:sz w:val="24"/>
          <w:szCs w:val="24"/>
        </w:rPr>
        <w:t>з</w:t>
      </w:r>
      <w:r w:rsidRPr="0030488E">
        <w:rPr>
          <w:sz w:val="24"/>
          <w:szCs w:val="24"/>
        </w:rPr>
        <w:t>нения на атмосферный воздух (химического, биологического, физического) до зн</w:t>
      </w:r>
      <w:r w:rsidRPr="0030488E">
        <w:rPr>
          <w:sz w:val="24"/>
          <w:szCs w:val="24"/>
        </w:rPr>
        <w:t>а</w:t>
      </w:r>
      <w:r w:rsidRPr="0030488E">
        <w:rPr>
          <w:sz w:val="24"/>
          <w:szCs w:val="24"/>
        </w:rPr>
        <w:t xml:space="preserve">чений, установленных гигиеническими нормативам, а для предприятий </w:t>
      </w:r>
      <w:r w:rsidRPr="0030488E">
        <w:rPr>
          <w:sz w:val="24"/>
          <w:szCs w:val="24"/>
          <w:lang w:val="en-US"/>
        </w:rPr>
        <w:t>I</w:t>
      </w:r>
      <w:r w:rsidRPr="0030488E">
        <w:rPr>
          <w:sz w:val="24"/>
          <w:szCs w:val="24"/>
        </w:rPr>
        <w:t xml:space="preserve">, </w:t>
      </w:r>
      <w:r w:rsidRPr="0030488E">
        <w:rPr>
          <w:sz w:val="24"/>
          <w:szCs w:val="24"/>
          <w:lang w:val="en-US"/>
        </w:rPr>
        <w:t>II</w:t>
      </w:r>
      <w:r w:rsidRPr="0030488E">
        <w:rPr>
          <w:sz w:val="24"/>
          <w:szCs w:val="24"/>
        </w:rPr>
        <w:t xml:space="preserve"> класса – как до значений, установленных гигиенич</w:t>
      </w:r>
      <w:r w:rsidRPr="0030488E">
        <w:rPr>
          <w:sz w:val="24"/>
          <w:szCs w:val="24"/>
        </w:rPr>
        <w:t>е</w:t>
      </w:r>
      <w:r w:rsidRPr="0030488E">
        <w:rPr>
          <w:sz w:val="24"/>
          <w:szCs w:val="24"/>
        </w:rPr>
        <w:t>скими нормативами, так и до величин приемлемого риска для здоровья нас</w:t>
      </w:r>
      <w:r w:rsidRPr="0030488E">
        <w:rPr>
          <w:sz w:val="24"/>
          <w:szCs w:val="24"/>
        </w:rPr>
        <w:t>е</w:t>
      </w:r>
      <w:r w:rsidRPr="0030488E">
        <w:rPr>
          <w:sz w:val="24"/>
          <w:szCs w:val="24"/>
        </w:rPr>
        <w:t>ления.</w:t>
      </w:r>
    </w:p>
    <w:p w:rsidR="0021458E" w:rsidRPr="0030488E" w:rsidRDefault="0021458E" w:rsidP="0021458E">
      <w:pPr>
        <w:rPr>
          <w:sz w:val="24"/>
          <w:szCs w:val="24"/>
        </w:rPr>
      </w:pPr>
      <w:r w:rsidRPr="0030488E">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21458E" w:rsidRPr="0030488E" w:rsidRDefault="0021458E" w:rsidP="0021458E">
      <w:pPr>
        <w:rPr>
          <w:sz w:val="24"/>
          <w:szCs w:val="24"/>
        </w:rPr>
      </w:pPr>
      <w:r w:rsidRPr="0030488E">
        <w:rPr>
          <w:sz w:val="24"/>
          <w:szCs w:val="24"/>
        </w:rPr>
        <w:t>3. Для групп промышленных производств и объектов или промышленн</w:t>
      </w:r>
      <w:r w:rsidRPr="0030488E">
        <w:rPr>
          <w:sz w:val="24"/>
          <w:szCs w:val="24"/>
        </w:rPr>
        <w:t>о</w:t>
      </w:r>
      <w:r w:rsidRPr="0030488E">
        <w:rPr>
          <w:sz w:val="24"/>
          <w:szCs w:val="24"/>
        </w:rPr>
        <w:t>го узла (комплекса) устанавливается единая расчетная и окончательно уст</w:t>
      </w:r>
      <w:r w:rsidRPr="0030488E">
        <w:rPr>
          <w:sz w:val="24"/>
          <w:szCs w:val="24"/>
        </w:rPr>
        <w:t>а</w:t>
      </w:r>
      <w:r w:rsidRPr="0030488E">
        <w:rPr>
          <w:sz w:val="24"/>
          <w:szCs w:val="24"/>
        </w:rPr>
        <w:t>новленная СЗЗ с учетом суммарных выбросов в атмосферный воздух и физ</w:t>
      </w:r>
      <w:r w:rsidRPr="0030488E">
        <w:rPr>
          <w:sz w:val="24"/>
          <w:szCs w:val="24"/>
        </w:rPr>
        <w:t>и</w:t>
      </w:r>
      <w:r w:rsidRPr="0030488E">
        <w:rPr>
          <w:sz w:val="24"/>
          <w:szCs w:val="24"/>
        </w:rPr>
        <w:t xml:space="preserve">ческого воздействия источников промышленных объектов и производств, входящих в единую зону. </w:t>
      </w:r>
    </w:p>
    <w:p w:rsidR="0021458E" w:rsidRPr="0030488E" w:rsidRDefault="0021458E" w:rsidP="0021458E">
      <w:pPr>
        <w:rPr>
          <w:sz w:val="24"/>
          <w:szCs w:val="24"/>
        </w:rPr>
      </w:pPr>
      <w:r w:rsidRPr="0030488E">
        <w:rPr>
          <w:sz w:val="24"/>
          <w:szCs w:val="24"/>
        </w:rPr>
        <w:t>4. В границах СЗЗ запрещено размещение и организация:</w:t>
      </w:r>
    </w:p>
    <w:p w:rsidR="0021458E" w:rsidRPr="0030488E" w:rsidRDefault="0021458E" w:rsidP="0021458E">
      <w:pPr>
        <w:rPr>
          <w:sz w:val="24"/>
          <w:szCs w:val="24"/>
        </w:rPr>
      </w:pPr>
      <w:r w:rsidRPr="0030488E">
        <w:rPr>
          <w:sz w:val="24"/>
          <w:szCs w:val="24"/>
        </w:rPr>
        <w:t xml:space="preserve">–   жилой  застройки всех типов, включая размещение  отдельных жилых домов; </w:t>
      </w:r>
    </w:p>
    <w:p w:rsidR="0021458E" w:rsidRPr="0030488E" w:rsidRDefault="0021458E" w:rsidP="0021458E">
      <w:pPr>
        <w:rPr>
          <w:sz w:val="24"/>
          <w:szCs w:val="24"/>
        </w:rPr>
      </w:pPr>
      <w:r w:rsidRPr="0030488E">
        <w:rPr>
          <w:sz w:val="24"/>
          <w:szCs w:val="24"/>
        </w:rPr>
        <w:t>–   ландшафтно-рекреационных зон и зон отдыха;</w:t>
      </w:r>
    </w:p>
    <w:p w:rsidR="0021458E" w:rsidRPr="0030488E" w:rsidRDefault="0021458E" w:rsidP="0021458E">
      <w:pPr>
        <w:rPr>
          <w:sz w:val="24"/>
          <w:szCs w:val="24"/>
        </w:rPr>
      </w:pPr>
      <w:r w:rsidRPr="0030488E">
        <w:rPr>
          <w:sz w:val="24"/>
          <w:szCs w:val="24"/>
        </w:rPr>
        <w:t>–  территории садоводческих товариществ, коллективных или индивидуал</w:t>
      </w:r>
      <w:r w:rsidRPr="0030488E">
        <w:rPr>
          <w:sz w:val="24"/>
          <w:szCs w:val="24"/>
        </w:rPr>
        <w:t>ь</w:t>
      </w:r>
      <w:r w:rsidRPr="0030488E">
        <w:rPr>
          <w:sz w:val="24"/>
          <w:szCs w:val="24"/>
        </w:rPr>
        <w:t>ных дачных и садово-огородных участков, а так же другие территории с норм</w:t>
      </w:r>
      <w:r w:rsidRPr="0030488E">
        <w:rPr>
          <w:sz w:val="24"/>
          <w:szCs w:val="24"/>
        </w:rPr>
        <w:t>и</w:t>
      </w:r>
      <w:r w:rsidRPr="0030488E">
        <w:rPr>
          <w:sz w:val="24"/>
          <w:szCs w:val="24"/>
        </w:rPr>
        <w:t>руемыми показателями качества среды обитания;</w:t>
      </w:r>
    </w:p>
    <w:p w:rsidR="0021458E" w:rsidRPr="0030488E" w:rsidRDefault="0021458E" w:rsidP="0021458E">
      <w:pPr>
        <w:rPr>
          <w:sz w:val="24"/>
          <w:szCs w:val="24"/>
        </w:rPr>
      </w:pPr>
      <w:r w:rsidRPr="0030488E">
        <w:rPr>
          <w:sz w:val="24"/>
          <w:szCs w:val="24"/>
        </w:rPr>
        <w:t>–   спортивных  сооружений;</w:t>
      </w:r>
    </w:p>
    <w:p w:rsidR="0021458E" w:rsidRPr="0030488E" w:rsidRDefault="0021458E" w:rsidP="0021458E">
      <w:pPr>
        <w:rPr>
          <w:sz w:val="24"/>
          <w:szCs w:val="24"/>
        </w:rPr>
      </w:pPr>
      <w:r w:rsidRPr="0030488E">
        <w:rPr>
          <w:sz w:val="24"/>
          <w:szCs w:val="24"/>
        </w:rPr>
        <w:t>–   детских площадок;</w:t>
      </w:r>
    </w:p>
    <w:p w:rsidR="0021458E" w:rsidRPr="0030488E" w:rsidRDefault="0021458E" w:rsidP="0021458E">
      <w:pPr>
        <w:rPr>
          <w:sz w:val="24"/>
          <w:szCs w:val="24"/>
        </w:rPr>
      </w:pPr>
      <w:r w:rsidRPr="0030488E">
        <w:rPr>
          <w:sz w:val="24"/>
          <w:szCs w:val="24"/>
        </w:rPr>
        <w:t>–  образовательных и детских учреждений, лечебно-профилактических и о</w:t>
      </w:r>
      <w:r w:rsidRPr="0030488E">
        <w:rPr>
          <w:sz w:val="24"/>
          <w:szCs w:val="24"/>
        </w:rPr>
        <w:t>з</w:t>
      </w:r>
      <w:r w:rsidRPr="0030488E">
        <w:rPr>
          <w:sz w:val="24"/>
          <w:szCs w:val="24"/>
        </w:rPr>
        <w:t xml:space="preserve">доровительных учреждений общего пользования;                                              </w:t>
      </w:r>
    </w:p>
    <w:p w:rsidR="0021458E" w:rsidRPr="0030488E" w:rsidRDefault="0021458E" w:rsidP="0021458E">
      <w:pPr>
        <w:rPr>
          <w:sz w:val="24"/>
          <w:szCs w:val="24"/>
        </w:rPr>
      </w:pPr>
      <w:r w:rsidRPr="0030488E">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30488E">
        <w:rPr>
          <w:sz w:val="24"/>
          <w:szCs w:val="24"/>
        </w:rPr>
        <w:t>а</w:t>
      </w:r>
      <w:r w:rsidRPr="0030488E">
        <w:rPr>
          <w:sz w:val="24"/>
          <w:szCs w:val="24"/>
        </w:rPr>
        <w:t>цевтических предприятий;</w:t>
      </w:r>
    </w:p>
    <w:p w:rsidR="0021458E" w:rsidRPr="0030488E" w:rsidRDefault="0021458E" w:rsidP="0021458E">
      <w:pPr>
        <w:rPr>
          <w:sz w:val="24"/>
          <w:szCs w:val="24"/>
        </w:rPr>
      </w:pPr>
      <w:r w:rsidRPr="0030488E">
        <w:rPr>
          <w:sz w:val="24"/>
          <w:szCs w:val="24"/>
        </w:rPr>
        <w:t>– объектов пищевых отраслей промышленности, оптовых складов  продовол</w:t>
      </w:r>
      <w:r w:rsidRPr="0030488E">
        <w:rPr>
          <w:sz w:val="24"/>
          <w:szCs w:val="24"/>
        </w:rPr>
        <w:t>ь</w:t>
      </w:r>
      <w:r w:rsidRPr="0030488E">
        <w:rPr>
          <w:sz w:val="24"/>
          <w:szCs w:val="24"/>
        </w:rPr>
        <w:t>ственного сырья и пищевых продуктов;</w:t>
      </w:r>
    </w:p>
    <w:p w:rsidR="0021458E" w:rsidRPr="0030488E" w:rsidRDefault="0021458E" w:rsidP="0021458E">
      <w:pPr>
        <w:rPr>
          <w:sz w:val="24"/>
          <w:szCs w:val="24"/>
        </w:rPr>
      </w:pPr>
      <w:r w:rsidRPr="0030488E">
        <w:rPr>
          <w:sz w:val="24"/>
          <w:szCs w:val="24"/>
        </w:rPr>
        <w:t>– комплексов водопроводных сооружений для подготовки и хранения пить</w:t>
      </w:r>
      <w:r w:rsidRPr="0030488E">
        <w:rPr>
          <w:sz w:val="24"/>
          <w:szCs w:val="24"/>
        </w:rPr>
        <w:t>е</w:t>
      </w:r>
      <w:r w:rsidRPr="0030488E">
        <w:rPr>
          <w:sz w:val="24"/>
          <w:szCs w:val="24"/>
        </w:rPr>
        <w:t>вой воды, которые могут повлиять на качество продукции.</w:t>
      </w:r>
    </w:p>
    <w:p w:rsidR="0021458E" w:rsidRPr="0030488E" w:rsidRDefault="0021458E" w:rsidP="0021458E">
      <w:pPr>
        <w:rPr>
          <w:sz w:val="24"/>
          <w:szCs w:val="24"/>
        </w:rPr>
      </w:pPr>
      <w:r w:rsidRPr="0030488E">
        <w:rPr>
          <w:sz w:val="24"/>
          <w:szCs w:val="24"/>
        </w:rPr>
        <w:t>5. В границах СЗЗ разрешено  размещение и организация:</w:t>
      </w:r>
    </w:p>
    <w:p w:rsidR="0021458E" w:rsidRPr="0030488E" w:rsidRDefault="0021458E" w:rsidP="0021458E">
      <w:pPr>
        <w:rPr>
          <w:sz w:val="24"/>
          <w:szCs w:val="24"/>
        </w:rPr>
      </w:pPr>
      <w:r w:rsidRPr="0030488E">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30488E">
        <w:rPr>
          <w:sz w:val="24"/>
          <w:szCs w:val="24"/>
        </w:rPr>
        <w:t>ч</w:t>
      </w:r>
      <w:r w:rsidRPr="0030488E">
        <w:rPr>
          <w:sz w:val="24"/>
          <w:szCs w:val="24"/>
        </w:rPr>
        <w:t>но-исследовательских лабораторий, поликлиник, спортивно-оздоровительных с</w:t>
      </w:r>
      <w:r w:rsidRPr="0030488E">
        <w:rPr>
          <w:sz w:val="24"/>
          <w:szCs w:val="24"/>
        </w:rPr>
        <w:t>о</w:t>
      </w:r>
      <w:r w:rsidRPr="0030488E">
        <w:rPr>
          <w:sz w:val="24"/>
          <w:szCs w:val="24"/>
        </w:rPr>
        <w:t>оружений закрытого типа;</w:t>
      </w:r>
    </w:p>
    <w:p w:rsidR="0021458E" w:rsidRPr="0030488E" w:rsidRDefault="0021458E" w:rsidP="0021458E">
      <w:pPr>
        <w:rPr>
          <w:sz w:val="24"/>
          <w:szCs w:val="24"/>
        </w:rPr>
      </w:pPr>
      <w:r w:rsidRPr="0030488E">
        <w:rPr>
          <w:sz w:val="24"/>
          <w:szCs w:val="24"/>
        </w:rPr>
        <w:t>– бань и прачечных;</w:t>
      </w:r>
    </w:p>
    <w:p w:rsidR="0021458E" w:rsidRPr="0030488E" w:rsidRDefault="0021458E" w:rsidP="0021458E">
      <w:pPr>
        <w:rPr>
          <w:sz w:val="24"/>
          <w:szCs w:val="24"/>
        </w:rPr>
      </w:pPr>
      <w:r w:rsidRPr="0030488E">
        <w:rPr>
          <w:sz w:val="24"/>
          <w:szCs w:val="24"/>
        </w:rPr>
        <w:t>– объектов торговли и общественного питания;</w:t>
      </w:r>
    </w:p>
    <w:p w:rsidR="0021458E" w:rsidRPr="0030488E" w:rsidRDefault="0021458E" w:rsidP="0021458E">
      <w:pPr>
        <w:rPr>
          <w:sz w:val="24"/>
          <w:szCs w:val="24"/>
        </w:rPr>
      </w:pPr>
      <w:r w:rsidRPr="0030488E">
        <w:rPr>
          <w:sz w:val="24"/>
          <w:szCs w:val="24"/>
        </w:rPr>
        <w:t>–  мотелей, гостиниц;</w:t>
      </w:r>
    </w:p>
    <w:p w:rsidR="0021458E" w:rsidRPr="0030488E" w:rsidRDefault="0021458E" w:rsidP="0021458E">
      <w:pPr>
        <w:rPr>
          <w:sz w:val="24"/>
          <w:szCs w:val="24"/>
        </w:rPr>
      </w:pPr>
      <w:r w:rsidRPr="0030488E">
        <w:rPr>
          <w:sz w:val="24"/>
          <w:szCs w:val="24"/>
        </w:rPr>
        <w:t>– гаражей, площадок и сооружений для хранения общественного и индив</w:t>
      </w:r>
      <w:r w:rsidRPr="0030488E">
        <w:rPr>
          <w:sz w:val="24"/>
          <w:szCs w:val="24"/>
        </w:rPr>
        <w:t>и</w:t>
      </w:r>
      <w:r w:rsidRPr="0030488E">
        <w:rPr>
          <w:sz w:val="24"/>
          <w:szCs w:val="24"/>
        </w:rPr>
        <w:t>дуального транспорта;</w:t>
      </w:r>
    </w:p>
    <w:p w:rsidR="0021458E" w:rsidRPr="0030488E" w:rsidRDefault="0021458E" w:rsidP="0021458E">
      <w:pPr>
        <w:rPr>
          <w:sz w:val="24"/>
          <w:szCs w:val="24"/>
        </w:rPr>
      </w:pPr>
      <w:r w:rsidRPr="0030488E">
        <w:rPr>
          <w:sz w:val="24"/>
          <w:szCs w:val="24"/>
        </w:rPr>
        <w:t>– пожарных депо, местных и транзитных коммуникаций, ЛЭП, электроп</w:t>
      </w:r>
      <w:r w:rsidRPr="0030488E">
        <w:rPr>
          <w:sz w:val="24"/>
          <w:szCs w:val="24"/>
        </w:rPr>
        <w:t>о</w:t>
      </w:r>
      <w:r w:rsidRPr="0030488E">
        <w:rPr>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30488E">
        <w:rPr>
          <w:sz w:val="24"/>
          <w:szCs w:val="24"/>
        </w:rPr>
        <w:t>о</w:t>
      </w:r>
      <w:r w:rsidRPr="0030488E">
        <w:rPr>
          <w:sz w:val="24"/>
          <w:szCs w:val="24"/>
        </w:rPr>
        <w:t>доснабжения;</w:t>
      </w:r>
    </w:p>
    <w:p w:rsidR="0021458E" w:rsidRPr="0030488E" w:rsidRDefault="0021458E" w:rsidP="0021458E">
      <w:pPr>
        <w:rPr>
          <w:sz w:val="24"/>
          <w:szCs w:val="24"/>
        </w:rPr>
      </w:pPr>
      <w:r w:rsidRPr="0030488E">
        <w:rPr>
          <w:sz w:val="24"/>
          <w:szCs w:val="24"/>
        </w:rPr>
        <w:t>– автозаправочных станций, станций технического обслуживания автомоб</w:t>
      </w:r>
      <w:r w:rsidRPr="0030488E">
        <w:rPr>
          <w:sz w:val="24"/>
          <w:szCs w:val="24"/>
        </w:rPr>
        <w:t>и</w:t>
      </w:r>
      <w:r w:rsidRPr="0030488E">
        <w:rPr>
          <w:sz w:val="24"/>
          <w:szCs w:val="24"/>
        </w:rPr>
        <w:t>лей.</w:t>
      </w:r>
    </w:p>
    <w:p w:rsidR="0021458E" w:rsidRPr="0030488E" w:rsidRDefault="0021458E" w:rsidP="0021458E">
      <w:pPr>
        <w:rPr>
          <w:sz w:val="24"/>
          <w:szCs w:val="24"/>
          <w:u w:val="single"/>
        </w:rPr>
      </w:pPr>
      <w:r w:rsidRPr="0030488E">
        <w:rPr>
          <w:sz w:val="24"/>
          <w:szCs w:val="24"/>
        </w:rPr>
        <w:t>6. В санитарно-защитных зонах объектов пищевых отраслей промышле</w:t>
      </w:r>
      <w:r w:rsidRPr="0030488E">
        <w:rPr>
          <w:sz w:val="24"/>
          <w:szCs w:val="24"/>
        </w:rPr>
        <w:t>н</w:t>
      </w:r>
      <w:r w:rsidRPr="0030488E">
        <w:rPr>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30488E">
        <w:rPr>
          <w:sz w:val="24"/>
          <w:szCs w:val="24"/>
        </w:rPr>
        <w:t>а</w:t>
      </w:r>
      <w:r w:rsidRPr="0030488E">
        <w:rPr>
          <w:sz w:val="24"/>
          <w:szCs w:val="24"/>
        </w:rPr>
        <w:t>дов сырья и полупродуктов для фармацевтических пре</w:t>
      </w:r>
      <w:r w:rsidRPr="0030488E">
        <w:rPr>
          <w:sz w:val="24"/>
          <w:szCs w:val="24"/>
        </w:rPr>
        <w:t>д</w:t>
      </w:r>
      <w:r w:rsidRPr="0030488E">
        <w:rPr>
          <w:sz w:val="24"/>
          <w:szCs w:val="24"/>
        </w:rPr>
        <w:t>приятий разрешается:</w:t>
      </w:r>
    </w:p>
    <w:p w:rsidR="0021458E" w:rsidRPr="0030488E" w:rsidRDefault="0021458E" w:rsidP="0021458E">
      <w:pPr>
        <w:rPr>
          <w:sz w:val="24"/>
          <w:szCs w:val="24"/>
        </w:rPr>
      </w:pPr>
      <w:r w:rsidRPr="0030488E">
        <w:rPr>
          <w:sz w:val="24"/>
          <w:szCs w:val="24"/>
        </w:rPr>
        <w:lastRenderedPageBreak/>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30488E">
        <w:rPr>
          <w:sz w:val="24"/>
          <w:szCs w:val="24"/>
        </w:rPr>
        <w:t>е</w:t>
      </w:r>
      <w:r w:rsidRPr="0030488E">
        <w:rPr>
          <w:sz w:val="24"/>
          <w:szCs w:val="24"/>
        </w:rPr>
        <w:t>ловека.</w:t>
      </w:r>
    </w:p>
    <w:p w:rsidR="0021458E" w:rsidRPr="0030488E" w:rsidRDefault="0021458E" w:rsidP="0021458E">
      <w:pPr>
        <w:rPr>
          <w:sz w:val="24"/>
          <w:szCs w:val="24"/>
        </w:rPr>
      </w:pPr>
      <w:r w:rsidRPr="0030488E">
        <w:rPr>
          <w:sz w:val="24"/>
          <w:szCs w:val="24"/>
        </w:rPr>
        <w:t>7. Санитарно-защитная зона (СЗЗ) или какая-либо ее часть не может рассма</w:t>
      </w:r>
      <w:r w:rsidRPr="0030488E">
        <w:rPr>
          <w:sz w:val="24"/>
          <w:szCs w:val="24"/>
        </w:rPr>
        <w:t>т</w:t>
      </w:r>
      <w:r w:rsidRPr="0030488E">
        <w:rPr>
          <w:sz w:val="24"/>
          <w:szCs w:val="24"/>
        </w:rPr>
        <w:t>риваться как резервная территория объекта и использоваться для расширения пр</w:t>
      </w:r>
      <w:r w:rsidRPr="0030488E">
        <w:rPr>
          <w:sz w:val="24"/>
          <w:szCs w:val="24"/>
        </w:rPr>
        <w:t>о</w:t>
      </w:r>
      <w:r w:rsidRPr="0030488E">
        <w:rPr>
          <w:sz w:val="24"/>
          <w:szCs w:val="24"/>
        </w:rPr>
        <w:t>мышленной или жилой территории без соответствующей обоснованной коррект</w:t>
      </w:r>
      <w:r w:rsidRPr="0030488E">
        <w:rPr>
          <w:sz w:val="24"/>
          <w:szCs w:val="24"/>
        </w:rPr>
        <w:t>и</w:t>
      </w:r>
      <w:r w:rsidRPr="0030488E">
        <w:rPr>
          <w:sz w:val="24"/>
          <w:szCs w:val="24"/>
        </w:rPr>
        <w:t>ровки границ СЗЗ.</w:t>
      </w:r>
    </w:p>
    <w:p w:rsidR="0021458E" w:rsidRPr="0030488E" w:rsidRDefault="0021458E" w:rsidP="0021458E">
      <w:pPr>
        <w:rPr>
          <w:sz w:val="24"/>
          <w:szCs w:val="24"/>
        </w:rPr>
      </w:pPr>
    </w:p>
    <w:p w:rsidR="0021458E" w:rsidRPr="0030488E" w:rsidRDefault="0021458E" w:rsidP="00887ADD">
      <w:pPr>
        <w:pStyle w:val="3"/>
        <w:pBdr>
          <w:top w:val="none" w:sz="0" w:space="0" w:color="auto"/>
          <w:left w:val="none" w:sz="0" w:space="0" w:color="auto"/>
          <w:bottom w:val="none" w:sz="0" w:space="0" w:color="auto"/>
          <w:right w:val="none" w:sz="0" w:space="0" w:color="auto"/>
        </w:pBdr>
        <w:spacing w:before="120" w:after="60"/>
        <w:ind w:left="160" w:right="-57"/>
        <w:rPr>
          <w:szCs w:val="24"/>
        </w:rPr>
      </w:pPr>
      <w:r w:rsidRPr="0030488E">
        <w:rPr>
          <w:szCs w:val="24"/>
        </w:rPr>
        <w:t>Статья 60. Ограничения на территории санитарно-защитных зон от кладбищ</w:t>
      </w:r>
    </w:p>
    <w:p w:rsidR="0021458E" w:rsidRPr="0030488E" w:rsidRDefault="0021458E" w:rsidP="0021458E">
      <w:pPr>
        <w:rPr>
          <w:szCs w:val="28"/>
        </w:rPr>
      </w:pPr>
      <w:r w:rsidRPr="0030488E">
        <w:rPr>
          <w:szCs w:val="28"/>
        </w:rPr>
        <w:t xml:space="preserve">       </w:t>
      </w:r>
    </w:p>
    <w:p w:rsidR="0021458E" w:rsidRPr="0030488E" w:rsidRDefault="0021458E" w:rsidP="0021458E">
      <w:pPr>
        <w:rPr>
          <w:sz w:val="24"/>
          <w:szCs w:val="24"/>
        </w:rPr>
      </w:pPr>
      <w:r w:rsidRPr="0030488E">
        <w:rPr>
          <w:sz w:val="24"/>
          <w:szCs w:val="24"/>
        </w:rPr>
        <w:t xml:space="preserve">            В границах санитарно-защитных зон от кладбищ крематориев, зданий и сооруж</w:t>
      </w:r>
      <w:r w:rsidRPr="0030488E">
        <w:rPr>
          <w:sz w:val="24"/>
          <w:szCs w:val="24"/>
        </w:rPr>
        <w:t>е</w:t>
      </w:r>
      <w:r w:rsidRPr="0030488E">
        <w:rPr>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30488E">
        <w:rPr>
          <w:sz w:val="24"/>
          <w:szCs w:val="24"/>
        </w:rPr>
        <w:t>б</w:t>
      </w:r>
      <w:r w:rsidRPr="0030488E">
        <w:rPr>
          <w:sz w:val="24"/>
          <w:szCs w:val="24"/>
        </w:rPr>
        <w:t>рядовых объектов.</w:t>
      </w:r>
    </w:p>
    <w:p w:rsidR="0021458E" w:rsidRPr="0030488E" w:rsidRDefault="0021458E" w:rsidP="0021458E">
      <w:pPr>
        <w:ind w:firstLine="539"/>
        <w:outlineLvl w:val="3"/>
        <w:rPr>
          <w:b/>
          <w:sz w:val="24"/>
          <w:szCs w:val="24"/>
        </w:rPr>
      </w:pPr>
      <w:r w:rsidRPr="0030488E">
        <w:rPr>
          <w:b/>
          <w:sz w:val="24"/>
          <w:szCs w:val="24"/>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21458E" w:rsidRPr="0030488E" w:rsidRDefault="0021458E" w:rsidP="0021458E">
      <w:pPr>
        <w:ind w:firstLine="539"/>
        <w:rPr>
          <w:sz w:val="24"/>
          <w:szCs w:val="24"/>
        </w:rPr>
      </w:pPr>
    </w:p>
    <w:p w:rsidR="0021458E" w:rsidRPr="0030488E" w:rsidRDefault="0021458E" w:rsidP="0021458E">
      <w:pPr>
        <w:ind w:firstLine="539"/>
        <w:rPr>
          <w:sz w:val="24"/>
          <w:szCs w:val="24"/>
        </w:rPr>
      </w:pPr>
      <w:r w:rsidRPr="0030488E">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21458E" w:rsidRPr="0030488E" w:rsidRDefault="0021458E" w:rsidP="0021458E">
      <w:pPr>
        <w:ind w:firstLine="539"/>
        <w:rPr>
          <w:sz w:val="24"/>
          <w:szCs w:val="24"/>
        </w:rPr>
      </w:pPr>
      <w:r w:rsidRPr="0030488E">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21458E" w:rsidRPr="0030488E" w:rsidRDefault="0021458E" w:rsidP="0021458E">
      <w:pPr>
        <w:ind w:firstLine="539"/>
        <w:rPr>
          <w:sz w:val="24"/>
          <w:szCs w:val="24"/>
        </w:rPr>
      </w:pPr>
      <w:r w:rsidRPr="0030488E">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30488E">
          <w:rPr>
            <w:sz w:val="24"/>
            <w:szCs w:val="24"/>
          </w:rPr>
          <w:t>100 м</w:t>
        </w:r>
      </w:smartTag>
      <w:r w:rsidRPr="0030488E">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30488E">
          <w:rPr>
            <w:sz w:val="24"/>
            <w:szCs w:val="24"/>
          </w:rPr>
          <w:t>4 м</w:t>
        </w:r>
      </w:smartTag>
      <w:r w:rsidRPr="0030488E">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30488E">
          <w:rPr>
            <w:sz w:val="24"/>
            <w:szCs w:val="24"/>
          </w:rPr>
          <w:t>50 м</w:t>
        </w:r>
      </w:smartTag>
      <w:r w:rsidRPr="0030488E">
        <w:rPr>
          <w:sz w:val="24"/>
          <w:szCs w:val="24"/>
        </w:rPr>
        <w:t>.</w:t>
      </w:r>
    </w:p>
    <w:p w:rsidR="0021458E" w:rsidRPr="0030488E" w:rsidRDefault="0021458E" w:rsidP="0021458E">
      <w:pPr>
        <w:ind w:firstLine="539"/>
        <w:rPr>
          <w:sz w:val="24"/>
          <w:szCs w:val="24"/>
        </w:rPr>
      </w:pPr>
      <w:r w:rsidRPr="0030488E">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30488E">
          <w:rPr>
            <w:sz w:val="24"/>
            <w:szCs w:val="24"/>
          </w:rPr>
          <w:t>50 м</w:t>
        </w:r>
      </w:smartTag>
      <w:r w:rsidRPr="0030488E">
        <w:rPr>
          <w:sz w:val="24"/>
          <w:szCs w:val="24"/>
        </w:rPr>
        <w:t>.</w:t>
      </w:r>
    </w:p>
    <w:p w:rsidR="0021458E" w:rsidRPr="0030488E" w:rsidRDefault="0021458E" w:rsidP="0021458E">
      <w:pPr>
        <w:ind w:firstLine="539"/>
        <w:rPr>
          <w:sz w:val="24"/>
          <w:szCs w:val="24"/>
        </w:rPr>
      </w:pPr>
      <w:r w:rsidRPr="0030488E">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30488E">
          <w:rPr>
            <w:sz w:val="24"/>
            <w:szCs w:val="24"/>
          </w:rPr>
          <w:t>2 м</w:t>
        </w:r>
      </w:smartTag>
      <w:r w:rsidRPr="0030488E">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30488E">
          <w:rPr>
            <w:sz w:val="24"/>
            <w:szCs w:val="24"/>
          </w:rPr>
          <w:t>50 м</w:t>
        </w:r>
      </w:smartTag>
      <w:r w:rsidRPr="0030488E">
        <w:rPr>
          <w:sz w:val="24"/>
          <w:szCs w:val="24"/>
        </w:rPr>
        <w:t>.</w:t>
      </w:r>
    </w:p>
    <w:p w:rsidR="0021458E" w:rsidRPr="0030488E" w:rsidRDefault="0021458E" w:rsidP="0021458E">
      <w:pPr>
        <w:ind w:firstLine="539"/>
        <w:rPr>
          <w:sz w:val="24"/>
          <w:szCs w:val="24"/>
        </w:rPr>
      </w:pPr>
      <w:r w:rsidRPr="0030488E">
        <w:rPr>
          <w:sz w:val="24"/>
          <w:szCs w:val="24"/>
        </w:rPr>
        <w:t>6. Не менее 50% ширины санитарно-защитной зоны должны иметь зеленые насаждения.</w:t>
      </w:r>
    </w:p>
    <w:p w:rsidR="0021458E" w:rsidRPr="0030488E" w:rsidRDefault="0021458E" w:rsidP="0021458E">
      <w:pPr>
        <w:ind w:firstLine="539"/>
        <w:rPr>
          <w:sz w:val="24"/>
          <w:szCs w:val="24"/>
        </w:rPr>
      </w:pPr>
      <w:r w:rsidRPr="0030488E">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21458E" w:rsidRPr="0030488E" w:rsidRDefault="0021458E" w:rsidP="0021458E">
      <w:pPr>
        <w:ind w:firstLine="539"/>
        <w:outlineLvl w:val="3"/>
        <w:rPr>
          <w:sz w:val="24"/>
          <w:szCs w:val="24"/>
        </w:rPr>
      </w:pPr>
    </w:p>
    <w:p w:rsidR="0021458E" w:rsidRPr="0030488E" w:rsidRDefault="0021458E" w:rsidP="0021458E">
      <w:pPr>
        <w:keepNext/>
        <w:spacing w:before="120" w:after="60"/>
        <w:ind w:right="-57"/>
        <w:jc w:val="center"/>
        <w:outlineLvl w:val="2"/>
        <w:rPr>
          <w:b/>
          <w:sz w:val="24"/>
          <w:szCs w:val="24"/>
        </w:rPr>
      </w:pPr>
      <w:r w:rsidRPr="0030488E">
        <w:rPr>
          <w:b/>
          <w:sz w:val="24"/>
          <w:szCs w:val="24"/>
        </w:rPr>
        <w:t>Статья 62. Ограничения на территории санитарно-защитных зон от источников электромагнитного излучения</w:t>
      </w:r>
    </w:p>
    <w:p w:rsidR="0021458E" w:rsidRPr="0030488E" w:rsidRDefault="0021458E" w:rsidP="0021458E">
      <w:pPr>
        <w:rPr>
          <w:sz w:val="24"/>
          <w:szCs w:val="24"/>
        </w:rPr>
      </w:pPr>
    </w:p>
    <w:p w:rsidR="0021458E" w:rsidRPr="0030488E" w:rsidRDefault="0021458E" w:rsidP="0021458E">
      <w:pPr>
        <w:rPr>
          <w:sz w:val="24"/>
          <w:szCs w:val="24"/>
        </w:rPr>
      </w:pPr>
      <w:r w:rsidRPr="0030488E">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21458E" w:rsidRPr="0030488E" w:rsidRDefault="0021458E" w:rsidP="0021458E">
      <w:pPr>
        <w:rPr>
          <w:sz w:val="24"/>
          <w:szCs w:val="24"/>
        </w:rPr>
      </w:pPr>
      <w:r w:rsidRPr="0030488E">
        <w:rPr>
          <w:sz w:val="24"/>
          <w:szCs w:val="24"/>
        </w:rPr>
        <w:t>1 кВ/м.</w:t>
      </w:r>
    </w:p>
    <w:p w:rsidR="0021458E" w:rsidRPr="0030488E" w:rsidRDefault="0021458E" w:rsidP="0021458E">
      <w:pPr>
        <w:rPr>
          <w:sz w:val="24"/>
          <w:szCs w:val="24"/>
        </w:rPr>
      </w:pPr>
      <w:r w:rsidRPr="0030488E">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1458E" w:rsidRPr="0030488E" w:rsidRDefault="0021458E" w:rsidP="0021458E">
      <w:pPr>
        <w:rPr>
          <w:sz w:val="24"/>
          <w:szCs w:val="24"/>
        </w:rPr>
      </w:pPr>
      <w:r w:rsidRPr="0030488E">
        <w:rPr>
          <w:sz w:val="24"/>
          <w:szCs w:val="24"/>
        </w:rPr>
        <w:t xml:space="preserve"> –   удаления жилой застройки от ВЛ;</w:t>
      </w:r>
    </w:p>
    <w:p w:rsidR="0021458E" w:rsidRPr="0030488E" w:rsidRDefault="0021458E" w:rsidP="0021458E">
      <w:pPr>
        <w:rPr>
          <w:sz w:val="24"/>
          <w:szCs w:val="24"/>
        </w:rPr>
      </w:pPr>
      <w:r w:rsidRPr="0030488E">
        <w:rPr>
          <w:sz w:val="24"/>
          <w:szCs w:val="24"/>
        </w:rPr>
        <w:lastRenderedPageBreak/>
        <w:t xml:space="preserve"> – применения экранирующих устройств  и других средств  снижения напряженности электрического поля.</w:t>
      </w:r>
    </w:p>
    <w:p w:rsidR="0021458E" w:rsidRPr="0030488E" w:rsidRDefault="0021458E" w:rsidP="0021458E">
      <w:pPr>
        <w:rPr>
          <w:sz w:val="24"/>
          <w:szCs w:val="24"/>
        </w:rPr>
      </w:pPr>
      <w:r w:rsidRPr="0030488E">
        <w:rPr>
          <w:sz w:val="24"/>
          <w:szCs w:val="24"/>
        </w:rPr>
        <w:t>2. На территории СЗЗ от источников электромагнитного излучения запрещается:</w:t>
      </w:r>
    </w:p>
    <w:p w:rsidR="0021458E" w:rsidRPr="0030488E" w:rsidRDefault="0021458E" w:rsidP="0021458E">
      <w:pPr>
        <w:rPr>
          <w:sz w:val="24"/>
          <w:szCs w:val="24"/>
        </w:rPr>
      </w:pPr>
      <w:r w:rsidRPr="0030488E">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1458E" w:rsidRPr="0030488E" w:rsidRDefault="0021458E" w:rsidP="0021458E">
      <w:pPr>
        <w:rPr>
          <w:sz w:val="24"/>
          <w:szCs w:val="24"/>
        </w:rPr>
      </w:pPr>
      <w:r w:rsidRPr="0030488E">
        <w:rPr>
          <w:sz w:val="24"/>
          <w:szCs w:val="24"/>
        </w:rPr>
        <w:t>–  резервирование территории предприятия, расширение промышленной площадки;</w:t>
      </w:r>
    </w:p>
    <w:p w:rsidR="0021458E" w:rsidRPr="0030488E" w:rsidRDefault="0021458E" w:rsidP="0021458E">
      <w:pPr>
        <w:rPr>
          <w:sz w:val="24"/>
          <w:szCs w:val="24"/>
        </w:rPr>
      </w:pPr>
      <w:r w:rsidRPr="0030488E">
        <w:rPr>
          <w:sz w:val="24"/>
          <w:szCs w:val="24"/>
        </w:rPr>
        <w:t xml:space="preserve">–  коллективные или индивидуальные дачные и садово-огородные участки. </w:t>
      </w:r>
    </w:p>
    <w:p w:rsidR="0021458E" w:rsidRPr="0030488E" w:rsidRDefault="0021458E" w:rsidP="0021458E">
      <w:pPr>
        <w:rPr>
          <w:sz w:val="24"/>
          <w:szCs w:val="24"/>
        </w:rPr>
      </w:pPr>
      <w:r w:rsidRPr="0030488E">
        <w:rPr>
          <w:sz w:val="24"/>
          <w:szCs w:val="24"/>
        </w:rPr>
        <w:t>3. На территории СЗЗ от источников электромагнитного излучения разрешается:</w:t>
      </w:r>
    </w:p>
    <w:p w:rsidR="0021458E" w:rsidRPr="0030488E" w:rsidRDefault="0021458E" w:rsidP="0021458E">
      <w:pPr>
        <w:rPr>
          <w:bCs/>
          <w:sz w:val="24"/>
          <w:szCs w:val="24"/>
        </w:rPr>
      </w:pPr>
      <w:r w:rsidRPr="0030488E">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21458E" w:rsidRDefault="0021458E" w:rsidP="0021458E">
      <w:pPr>
        <w:ind w:firstLine="539"/>
        <w:outlineLvl w:val="3"/>
        <w:rPr>
          <w:sz w:val="24"/>
          <w:szCs w:val="24"/>
        </w:rPr>
      </w:pPr>
    </w:p>
    <w:p w:rsidR="0021458E" w:rsidRDefault="0021458E" w:rsidP="0021458E">
      <w:pPr>
        <w:ind w:firstLine="539"/>
        <w:outlineLvl w:val="3"/>
        <w:rPr>
          <w:sz w:val="24"/>
          <w:szCs w:val="24"/>
        </w:rPr>
      </w:pPr>
    </w:p>
    <w:p w:rsidR="0021458E" w:rsidRPr="0030488E" w:rsidRDefault="0021458E" w:rsidP="0021458E">
      <w:pPr>
        <w:ind w:firstLine="539"/>
        <w:outlineLvl w:val="3"/>
        <w:rPr>
          <w:b/>
          <w:sz w:val="24"/>
          <w:szCs w:val="24"/>
        </w:rPr>
      </w:pPr>
      <w:r w:rsidRPr="0030488E">
        <w:rPr>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21458E" w:rsidRPr="0030488E" w:rsidRDefault="0021458E" w:rsidP="0021458E">
      <w:pPr>
        <w:ind w:firstLine="539"/>
        <w:rPr>
          <w:sz w:val="24"/>
          <w:szCs w:val="24"/>
        </w:rPr>
      </w:pPr>
    </w:p>
    <w:p w:rsidR="0021458E" w:rsidRPr="0030488E" w:rsidRDefault="0021458E" w:rsidP="0021458E">
      <w:pPr>
        <w:ind w:firstLine="539"/>
        <w:rPr>
          <w:sz w:val="24"/>
          <w:szCs w:val="24"/>
        </w:rPr>
      </w:pPr>
      <w:r w:rsidRPr="0030488E">
        <w:rPr>
          <w:sz w:val="24"/>
          <w:szCs w:val="24"/>
        </w:rPr>
        <w:t>1. В границах размещения источников загрязнения атмосферы запрещается:</w:t>
      </w:r>
    </w:p>
    <w:p w:rsidR="0021458E" w:rsidRPr="0030488E" w:rsidRDefault="0021458E" w:rsidP="0021458E">
      <w:pPr>
        <w:ind w:firstLine="539"/>
        <w:rPr>
          <w:sz w:val="24"/>
          <w:szCs w:val="24"/>
        </w:rPr>
      </w:pPr>
      <w:r w:rsidRPr="0030488E">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21458E" w:rsidRPr="0030488E" w:rsidRDefault="0021458E" w:rsidP="0021458E">
      <w:pPr>
        <w:ind w:firstLine="539"/>
        <w:rPr>
          <w:sz w:val="24"/>
          <w:szCs w:val="24"/>
        </w:rPr>
      </w:pPr>
      <w:r w:rsidRPr="0030488E">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21458E" w:rsidRPr="0030488E" w:rsidRDefault="0021458E" w:rsidP="0021458E">
      <w:pPr>
        <w:ind w:firstLine="539"/>
        <w:rPr>
          <w:sz w:val="24"/>
          <w:szCs w:val="24"/>
        </w:rPr>
      </w:pPr>
      <w:r w:rsidRPr="0030488E">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21458E" w:rsidRPr="0030488E" w:rsidRDefault="0021458E" w:rsidP="0021458E">
      <w:pPr>
        <w:jc w:val="center"/>
        <w:outlineLvl w:val="2"/>
        <w:rPr>
          <w:b/>
          <w:sz w:val="24"/>
          <w:szCs w:val="24"/>
        </w:rPr>
      </w:pPr>
    </w:p>
    <w:p w:rsidR="0021458E" w:rsidRPr="0030488E" w:rsidRDefault="0021458E" w:rsidP="0021458E">
      <w:pPr>
        <w:jc w:val="center"/>
        <w:outlineLvl w:val="2"/>
        <w:rPr>
          <w:b/>
          <w:sz w:val="24"/>
          <w:szCs w:val="24"/>
        </w:rPr>
      </w:pPr>
      <w:r w:rsidRPr="0030488E">
        <w:rPr>
          <w:b/>
          <w:sz w:val="24"/>
          <w:szCs w:val="24"/>
        </w:rPr>
        <w:t xml:space="preserve">ГЛАВА </w:t>
      </w:r>
      <w:r w:rsidRPr="0030488E">
        <w:rPr>
          <w:b/>
          <w:sz w:val="24"/>
          <w:szCs w:val="24"/>
          <w:lang w:val="en-US"/>
        </w:rPr>
        <w:t>IX</w:t>
      </w:r>
      <w:r w:rsidRPr="0030488E">
        <w:rPr>
          <w:b/>
          <w:sz w:val="24"/>
          <w:szCs w:val="24"/>
        </w:rPr>
        <w:t>. ГРАДОСТРОИТЕЛЬНАЯ ДЕЯТЕЛЬНОСТЬ НА ТЕРРИТОРИИИ</w:t>
      </w:r>
    </w:p>
    <w:p w:rsidR="0021458E" w:rsidRPr="0030488E" w:rsidRDefault="0021458E" w:rsidP="0021458E">
      <w:pPr>
        <w:jc w:val="center"/>
        <w:rPr>
          <w:b/>
          <w:sz w:val="24"/>
          <w:szCs w:val="24"/>
        </w:rPr>
      </w:pPr>
      <w:r>
        <w:rPr>
          <w:b/>
          <w:sz w:val="24"/>
          <w:szCs w:val="24"/>
        </w:rPr>
        <w:t>СЕЛЬСКОГО ПОСЕЛЕНИЯ ЗИРИКЛИНСКИЙ СЕЛЬСОВЕТ МУНИЦИПАЛЬНОГО</w:t>
      </w:r>
      <w:r w:rsidRPr="0030488E">
        <w:rPr>
          <w:b/>
          <w:sz w:val="24"/>
          <w:szCs w:val="24"/>
        </w:rPr>
        <w:t xml:space="preserve"> РАЙОНА </w:t>
      </w:r>
      <w:r>
        <w:rPr>
          <w:b/>
          <w:sz w:val="24"/>
          <w:szCs w:val="24"/>
        </w:rPr>
        <w:t>ШАРАНСКИЙ</w:t>
      </w:r>
      <w:r w:rsidRPr="0030488E">
        <w:rPr>
          <w:b/>
          <w:sz w:val="24"/>
          <w:szCs w:val="24"/>
        </w:rPr>
        <w:t xml:space="preserve"> РАЙОН РЕСПУБЛИКИ БАШКОРТОСТАН, НА КОТОРЫЙ ДЕЙСТВИЕ РЕГЛАМЕНТА НЕ РАСПРОСТРАНЯЕТСЯ</w:t>
      </w:r>
    </w:p>
    <w:p w:rsidR="0021458E" w:rsidRPr="0030488E" w:rsidRDefault="0021458E" w:rsidP="0021458E">
      <w:pPr>
        <w:jc w:val="center"/>
        <w:rPr>
          <w:sz w:val="24"/>
          <w:szCs w:val="24"/>
        </w:rPr>
      </w:pPr>
    </w:p>
    <w:p w:rsidR="0021458E" w:rsidRPr="0030488E" w:rsidRDefault="0021458E" w:rsidP="0021458E">
      <w:pPr>
        <w:ind w:firstLine="539"/>
        <w:rPr>
          <w:sz w:val="24"/>
          <w:szCs w:val="24"/>
        </w:rPr>
      </w:pPr>
      <w:r w:rsidRPr="0030488E">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21458E" w:rsidRPr="0030488E" w:rsidRDefault="0021458E" w:rsidP="0021458E">
      <w:pPr>
        <w:ind w:firstLine="539"/>
        <w:rPr>
          <w:sz w:val="24"/>
          <w:szCs w:val="24"/>
        </w:rPr>
      </w:pPr>
      <w:r w:rsidRPr="0030488E">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21458E" w:rsidRPr="0030488E" w:rsidRDefault="0021458E" w:rsidP="0021458E">
      <w:pPr>
        <w:ind w:firstLine="539"/>
        <w:rPr>
          <w:sz w:val="24"/>
          <w:szCs w:val="24"/>
        </w:rPr>
      </w:pPr>
      <w:r w:rsidRPr="0030488E">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21458E" w:rsidRPr="0030488E" w:rsidRDefault="0021458E" w:rsidP="0021458E">
      <w:pPr>
        <w:ind w:firstLine="539"/>
        <w:rPr>
          <w:sz w:val="24"/>
          <w:szCs w:val="24"/>
        </w:rPr>
      </w:pPr>
      <w:r w:rsidRPr="0030488E">
        <w:rPr>
          <w:sz w:val="24"/>
          <w:szCs w:val="24"/>
        </w:rPr>
        <w:t>- предоставленные для добычи полезных ископаемых (статья 67).</w:t>
      </w:r>
    </w:p>
    <w:p w:rsidR="0021458E" w:rsidRPr="0030488E" w:rsidRDefault="0021458E" w:rsidP="0021458E">
      <w:pPr>
        <w:ind w:firstLine="540"/>
        <w:outlineLvl w:val="3"/>
      </w:pPr>
    </w:p>
    <w:p w:rsidR="0021458E" w:rsidRPr="0030488E" w:rsidRDefault="0021458E" w:rsidP="0021458E">
      <w:pPr>
        <w:ind w:firstLine="539"/>
        <w:outlineLvl w:val="3"/>
        <w:rPr>
          <w:b/>
          <w:sz w:val="24"/>
          <w:szCs w:val="24"/>
        </w:rPr>
      </w:pPr>
      <w:r w:rsidRPr="0030488E">
        <w:rPr>
          <w:b/>
          <w:sz w:val="24"/>
          <w:szCs w:val="24"/>
        </w:rPr>
        <w:t xml:space="preserve">Статья 64. Ограничения использования земельных участков и объектов капитального строительства на территории </w:t>
      </w:r>
      <w:r>
        <w:rPr>
          <w:b/>
          <w:sz w:val="24"/>
          <w:szCs w:val="24"/>
        </w:rPr>
        <w:t>сельского поселения Зириклинский сельсовет муниципального</w:t>
      </w:r>
      <w:r w:rsidRPr="0030488E">
        <w:rPr>
          <w:b/>
          <w:sz w:val="24"/>
          <w:szCs w:val="24"/>
        </w:rPr>
        <w:t xml:space="preserve"> района </w:t>
      </w:r>
      <w:r>
        <w:rPr>
          <w:b/>
          <w:sz w:val="24"/>
          <w:szCs w:val="24"/>
        </w:rPr>
        <w:t>Шаранский</w:t>
      </w:r>
      <w:r w:rsidRPr="0030488E">
        <w:rPr>
          <w:b/>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21458E" w:rsidRPr="0030488E" w:rsidRDefault="0021458E" w:rsidP="0021458E">
      <w:pPr>
        <w:ind w:firstLine="539"/>
        <w:rPr>
          <w:sz w:val="24"/>
          <w:szCs w:val="24"/>
        </w:rPr>
      </w:pPr>
    </w:p>
    <w:p w:rsidR="0021458E" w:rsidRPr="0030488E" w:rsidRDefault="0021458E" w:rsidP="0021458E">
      <w:pPr>
        <w:ind w:firstLine="539"/>
        <w:rPr>
          <w:sz w:val="24"/>
          <w:szCs w:val="24"/>
        </w:rPr>
      </w:pPr>
      <w:r w:rsidRPr="0030488E">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Pr>
          <w:sz w:val="24"/>
          <w:szCs w:val="24"/>
        </w:rPr>
        <w:t xml:space="preserve">сельского поселения Зириклинский </w:t>
      </w:r>
      <w:r>
        <w:rPr>
          <w:sz w:val="24"/>
          <w:szCs w:val="24"/>
        </w:rPr>
        <w:lastRenderedPageBreak/>
        <w:t xml:space="preserve">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издаваемых в соответствии с действующим федеральным законодательством.</w:t>
      </w:r>
    </w:p>
    <w:p w:rsidR="0021458E" w:rsidRPr="0030488E" w:rsidRDefault="0021458E" w:rsidP="0021458E">
      <w:pPr>
        <w:ind w:firstLine="539"/>
        <w:rPr>
          <w:sz w:val="24"/>
          <w:szCs w:val="24"/>
        </w:rPr>
      </w:pPr>
      <w:r w:rsidRPr="0030488E">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21458E" w:rsidRPr="0030488E" w:rsidRDefault="0021458E" w:rsidP="0021458E">
      <w:pPr>
        <w:rPr>
          <w:sz w:val="24"/>
          <w:szCs w:val="24"/>
        </w:rPr>
      </w:pP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может допускаться размещение следующих объектов:</w:t>
      </w:r>
    </w:p>
    <w:p w:rsidR="0021458E" w:rsidRPr="0030488E" w:rsidRDefault="0021458E" w:rsidP="0021458E">
      <w:pPr>
        <w:ind w:firstLine="539"/>
        <w:rPr>
          <w:sz w:val="24"/>
          <w:szCs w:val="24"/>
        </w:rPr>
      </w:pPr>
      <w:r w:rsidRPr="0030488E">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1458E" w:rsidRPr="0030488E" w:rsidRDefault="0021458E" w:rsidP="0021458E">
      <w:pPr>
        <w:ind w:firstLine="539"/>
        <w:rPr>
          <w:sz w:val="24"/>
          <w:szCs w:val="24"/>
        </w:rPr>
      </w:pPr>
      <w:r w:rsidRPr="0030488E">
        <w:rPr>
          <w:sz w:val="24"/>
          <w:szCs w:val="24"/>
        </w:rPr>
        <w:t>- автосервиса для попутного обслуживания транспорта (автозаправочных станций, мини-моек, постов проверки окиси углерода);</w:t>
      </w:r>
    </w:p>
    <w:p w:rsidR="0021458E" w:rsidRPr="0030488E" w:rsidRDefault="0021458E" w:rsidP="0021458E">
      <w:pPr>
        <w:ind w:firstLine="539"/>
        <w:rPr>
          <w:sz w:val="24"/>
          <w:szCs w:val="24"/>
        </w:rPr>
      </w:pPr>
      <w:r w:rsidRPr="0030488E">
        <w:rPr>
          <w:sz w:val="24"/>
          <w:szCs w:val="24"/>
        </w:rPr>
        <w:t>- попутного обслуживания пешеходов (мелкорозничной торговли и бытового обслуживания).</w:t>
      </w:r>
    </w:p>
    <w:p w:rsidR="0021458E" w:rsidRPr="0030488E" w:rsidRDefault="0021458E" w:rsidP="0021458E">
      <w:pPr>
        <w:ind w:firstLine="539"/>
        <w:rPr>
          <w:sz w:val="24"/>
          <w:szCs w:val="24"/>
        </w:rPr>
      </w:pPr>
      <w:r w:rsidRPr="0030488E">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21458E" w:rsidRPr="0030488E" w:rsidRDefault="0021458E" w:rsidP="0021458E">
      <w:pPr>
        <w:ind w:firstLine="539"/>
        <w:outlineLvl w:val="3"/>
        <w:rPr>
          <w:b/>
          <w:sz w:val="24"/>
          <w:szCs w:val="24"/>
        </w:rPr>
      </w:pPr>
      <w:r w:rsidRPr="0030488E">
        <w:rPr>
          <w:b/>
          <w:sz w:val="24"/>
          <w:szCs w:val="24"/>
        </w:rPr>
        <w:t xml:space="preserve">Статья 65. Ограничения использования земельных участков и объектов капитального строительства на территории </w:t>
      </w:r>
      <w:r>
        <w:rPr>
          <w:b/>
          <w:sz w:val="24"/>
          <w:szCs w:val="24"/>
        </w:rPr>
        <w:t xml:space="preserve">сельского поселения Зириклинский сельсовет </w:t>
      </w:r>
      <w:r w:rsidRPr="0030488E">
        <w:rPr>
          <w:b/>
          <w:sz w:val="24"/>
          <w:szCs w:val="24"/>
        </w:rPr>
        <w:t xml:space="preserve">муниципального района </w:t>
      </w:r>
      <w:r>
        <w:rPr>
          <w:b/>
          <w:sz w:val="24"/>
          <w:szCs w:val="24"/>
        </w:rPr>
        <w:t xml:space="preserve">Шаранский </w:t>
      </w:r>
      <w:r w:rsidRPr="0030488E">
        <w:rPr>
          <w:b/>
          <w:sz w:val="24"/>
          <w:szCs w:val="24"/>
        </w:rPr>
        <w:t xml:space="preserve"> район Республики Башкортостан, на которые действия регламента не распространяются в части территорий линейных объектов</w:t>
      </w:r>
    </w:p>
    <w:p w:rsidR="0021458E" w:rsidRPr="0030488E" w:rsidRDefault="0021458E" w:rsidP="0021458E">
      <w:pPr>
        <w:ind w:firstLine="539"/>
        <w:rPr>
          <w:sz w:val="24"/>
          <w:szCs w:val="24"/>
        </w:rPr>
      </w:pPr>
    </w:p>
    <w:p w:rsidR="0021458E" w:rsidRPr="0030488E" w:rsidRDefault="0021458E" w:rsidP="0021458E">
      <w:pPr>
        <w:ind w:firstLine="539"/>
        <w:rPr>
          <w:sz w:val="24"/>
          <w:szCs w:val="24"/>
        </w:rPr>
      </w:pPr>
      <w:r w:rsidRPr="0030488E">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21458E" w:rsidRPr="0030488E" w:rsidRDefault="0021458E" w:rsidP="0021458E">
      <w:pPr>
        <w:ind w:firstLine="539"/>
        <w:outlineLvl w:val="3"/>
        <w:rPr>
          <w:b/>
          <w:sz w:val="24"/>
          <w:szCs w:val="24"/>
        </w:rPr>
      </w:pPr>
    </w:p>
    <w:p w:rsidR="0021458E" w:rsidRPr="0030488E" w:rsidRDefault="0021458E" w:rsidP="0021458E">
      <w:pPr>
        <w:ind w:firstLine="539"/>
        <w:outlineLvl w:val="3"/>
        <w:rPr>
          <w:b/>
          <w:sz w:val="24"/>
          <w:szCs w:val="24"/>
        </w:rPr>
      </w:pPr>
      <w:r w:rsidRPr="0030488E">
        <w:rPr>
          <w:b/>
          <w:sz w:val="24"/>
          <w:szCs w:val="24"/>
        </w:rPr>
        <w:t xml:space="preserve">Статья 66. Ограничения использования земельных участков на территории </w:t>
      </w:r>
    </w:p>
    <w:p w:rsidR="0021458E" w:rsidRPr="0030488E" w:rsidRDefault="0021458E" w:rsidP="0021458E">
      <w:pPr>
        <w:outlineLvl w:val="3"/>
        <w:rPr>
          <w:b/>
          <w:sz w:val="24"/>
          <w:szCs w:val="24"/>
        </w:rPr>
      </w:pPr>
      <w:r>
        <w:rPr>
          <w:b/>
          <w:sz w:val="24"/>
          <w:szCs w:val="24"/>
        </w:rPr>
        <w:t xml:space="preserve">сельского поселения Зириклинский сельсовет </w:t>
      </w:r>
      <w:r w:rsidRPr="0030488E">
        <w:rPr>
          <w:b/>
          <w:sz w:val="24"/>
          <w:szCs w:val="24"/>
        </w:rPr>
        <w:t xml:space="preserve">муниципального района </w:t>
      </w:r>
      <w:r>
        <w:rPr>
          <w:b/>
          <w:sz w:val="24"/>
          <w:szCs w:val="24"/>
        </w:rPr>
        <w:t xml:space="preserve">Шаранский </w:t>
      </w:r>
      <w:r w:rsidRPr="0030488E">
        <w:rPr>
          <w:b/>
          <w:sz w:val="24"/>
          <w:szCs w:val="24"/>
        </w:rPr>
        <w:t>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21458E" w:rsidRPr="0030488E" w:rsidRDefault="0021458E" w:rsidP="0021458E">
      <w:pPr>
        <w:ind w:firstLine="539"/>
        <w:rPr>
          <w:sz w:val="24"/>
          <w:szCs w:val="24"/>
        </w:rPr>
      </w:pPr>
    </w:p>
    <w:p w:rsidR="0021458E" w:rsidRPr="0030488E" w:rsidRDefault="0021458E" w:rsidP="0021458E">
      <w:pPr>
        <w:ind w:firstLine="539"/>
        <w:rPr>
          <w:sz w:val="24"/>
          <w:szCs w:val="24"/>
        </w:rPr>
      </w:pPr>
      <w:r w:rsidRPr="0030488E">
        <w:rPr>
          <w:sz w:val="24"/>
          <w:szCs w:val="24"/>
        </w:rPr>
        <w:t xml:space="preserve">Использование земельных участков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21458E" w:rsidRPr="0030488E" w:rsidRDefault="0021458E" w:rsidP="0021458E">
      <w:pPr>
        <w:ind w:firstLine="539"/>
        <w:rPr>
          <w:sz w:val="24"/>
          <w:szCs w:val="24"/>
        </w:rPr>
      </w:pPr>
      <w:r w:rsidRPr="0030488E">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21458E" w:rsidRPr="0030488E" w:rsidRDefault="0021458E" w:rsidP="00887ADD">
      <w:pPr>
        <w:pStyle w:val="1"/>
        <w:pBdr>
          <w:top w:val="none" w:sz="0" w:space="0" w:color="auto"/>
          <w:left w:val="none" w:sz="0" w:space="0" w:color="auto"/>
          <w:bottom w:val="none" w:sz="0" w:space="0" w:color="auto"/>
          <w:right w:val="none" w:sz="0" w:space="0" w:color="auto"/>
        </w:pBdr>
        <w:rPr>
          <w:sz w:val="24"/>
          <w:szCs w:val="24"/>
        </w:rPr>
      </w:pPr>
      <w:r w:rsidRPr="0030488E">
        <w:br w:type="page"/>
      </w:r>
      <w:r w:rsidRPr="0030488E">
        <w:rPr>
          <w:szCs w:val="28"/>
        </w:rPr>
        <w:lastRenderedPageBreak/>
        <w:t>ОГЛАВЛЕНИЕ</w:t>
      </w:r>
    </w:p>
    <w:p w:rsidR="0021458E" w:rsidRPr="0030488E" w:rsidRDefault="0021458E" w:rsidP="0021458E">
      <w:pPr>
        <w:ind w:left="180"/>
        <w:rPr>
          <w:sz w:val="24"/>
          <w:szCs w:val="24"/>
        </w:rPr>
      </w:pPr>
    </w:p>
    <w:tbl>
      <w:tblPr>
        <w:tblW w:w="10774" w:type="dxa"/>
        <w:tblInd w:w="-176" w:type="dxa"/>
        <w:shd w:val="clear" w:color="auto" w:fill="FFFFFF"/>
        <w:tblLayout w:type="fixed"/>
        <w:tblLook w:val="01E0" w:firstRow="1" w:lastRow="1" w:firstColumn="1" w:lastColumn="1" w:noHBand="0" w:noVBand="0"/>
      </w:tblPr>
      <w:tblGrid>
        <w:gridCol w:w="1418"/>
        <w:gridCol w:w="8726"/>
        <w:gridCol w:w="630"/>
      </w:tblGrid>
      <w:tr w:rsidR="0021458E" w:rsidRPr="0030488E" w:rsidTr="00CB633E">
        <w:trPr>
          <w:trHeight w:hRule="exact" w:val="1740"/>
        </w:trPr>
        <w:tc>
          <w:tcPr>
            <w:tcW w:w="1418" w:type="dxa"/>
            <w:shd w:val="clear" w:color="auto" w:fill="FFFFFF"/>
            <w:vAlign w:val="center"/>
          </w:tcPr>
          <w:p w:rsidR="0021458E" w:rsidRPr="0030488E" w:rsidRDefault="0021458E" w:rsidP="00CB633E">
            <w:pPr>
              <w:ind w:left="-4" w:right="-148" w:hanging="138"/>
              <w:rPr>
                <w:b/>
                <w:sz w:val="28"/>
                <w:szCs w:val="28"/>
              </w:rPr>
            </w:pPr>
            <w:r w:rsidRPr="0030488E">
              <w:rPr>
                <w:b/>
                <w:sz w:val="28"/>
                <w:szCs w:val="28"/>
              </w:rPr>
              <w:t>Часть I</w:t>
            </w:r>
          </w:p>
        </w:tc>
        <w:tc>
          <w:tcPr>
            <w:tcW w:w="8726" w:type="dxa"/>
            <w:shd w:val="clear" w:color="auto" w:fill="FFFFFF"/>
            <w:vAlign w:val="center"/>
          </w:tcPr>
          <w:p w:rsidR="0021458E" w:rsidRPr="00CB633E" w:rsidRDefault="0021458E" w:rsidP="00CB633E">
            <w:pPr>
              <w:pStyle w:val="9"/>
              <w:ind w:left="-68"/>
              <w:rPr>
                <w:b/>
                <w:szCs w:val="28"/>
                <w:lang w:val="ru-RU" w:eastAsia="ru-RU"/>
              </w:rPr>
            </w:pPr>
            <w:r w:rsidRPr="00CB633E">
              <w:rPr>
                <w:b/>
                <w:szCs w:val="28"/>
                <w:lang w:val="ru-RU" w:eastAsia="ru-RU"/>
              </w:rPr>
              <w:t xml:space="preserve">ПОРЯДОК РЕГУЛИРОВАНИЯ ЗЕМЛЕПОЛЬЗОВАНИЯ И </w:t>
            </w:r>
          </w:p>
          <w:p w:rsidR="0021458E" w:rsidRPr="00CB633E" w:rsidRDefault="0021458E" w:rsidP="00CB633E">
            <w:pPr>
              <w:pStyle w:val="9"/>
              <w:ind w:left="-68"/>
              <w:rPr>
                <w:b/>
                <w:szCs w:val="28"/>
                <w:lang w:val="ru-RU" w:eastAsia="ru-RU"/>
              </w:rPr>
            </w:pPr>
            <w:r w:rsidRPr="00CB633E">
              <w:rPr>
                <w:b/>
                <w:szCs w:val="28"/>
                <w:lang w:val="ru-RU" w:eastAsia="ru-RU"/>
              </w:rPr>
              <w:t>ЗАСТРОЙКИ ТЕРРИТОРИИ СЕЛЬСКОГО ПОСЕЛЕНИЯ ЗИРИКЛИНСКОГО  СЕЛЬСОВЕТА МУНИЦИПАЛЬНОГО РАЙОНА ШАРАНСКИЙ  РАЙОН РЕСПУБЛИКИ БАШКОРТОСТАН</w:t>
            </w:r>
          </w:p>
        </w:tc>
        <w:tc>
          <w:tcPr>
            <w:tcW w:w="630" w:type="dxa"/>
            <w:shd w:val="clear" w:color="auto" w:fill="FFFFFF"/>
            <w:vAlign w:val="center"/>
          </w:tcPr>
          <w:p w:rsidR="0021458E" w:rsidRPr="0030488E" w:rsidRDefault="0021458E" w:rsidP="00CB633E">
            <w:pPr>
              <w:jc w:val="center"/>
              <w:rPr>
                <w:sz w:val="24"/>
                <w:szCs w:val="24"/>
              </w:rPr>
            </w:pPr>
          </w:p>
        </w:tc>
      </w:tr>
      <w:tr w:rsidR="0021458E" w:rsidRPr="0030488E" w:rsidTr="00CB633E">
        <w:trPr>
          <w:trHeight w:hRule="exact" w:val="567"/>
        </w:trPr>
        <w:tc>
          <w:tcPr>
            <w:tcW w:w="1418" w:type="dxa"/>
            <w:shd w:val="clear" w:color="auto" w:fill="FFFFFF"/>
            <w:vAlign w:val="center"/>
          </w:tcPr>
          <w:p w:rsidR="0021458E" w:rsidRPr="0030488E" w:rsidRDefault="0021458E" w:rsidP="00CB633E">
            <w:pPr>
              <w:ind w:left="-142" w:right="-148"/>
              <w:rPr>
                <w:b/>
                <w:sz w:val="24"/>
                <w:szCs w:val="24"/>
              </w:rPr>
            </w:pPr>
            <w:r w:rsidRPr="0030488E">
              <w:rPr>
                <w:b/>
                <w:sz w:val="24"/>
                <w:szCs w:val="24"/>
              </w:rPr>
              <w:t xml:space="preserve">Глава </w:t>
            </w:r>
            <w:r w:rsidRPr="0030488E">
              <w:rPr>
                <w:b/>
                <w:sz w:val="24"/>
                <w:szCs w:val="24"/>
                <w:lang w:val="en-US"/>
              </w:rPr>
              <w:t>I</w:t>
            </w:r>
          </w:p>
        </w:tc>
        <w:tc>
          <w:tcPr>
            <w:tcW w:w="8726" w:type="dxa"/>
            <w:shd w:val="clear" w:color="auto" w:fill="FFFFFF"/>
            <w:vAlign w:val="center"/>
          </w:tcPr>
          <w:p w:rsidR="0021458E" w:rsidRPr="0030488E" w:rsidRDefault="0021458E" w:rsidP="00CB633E">
            <w:pPr>
              <w:ind w:hanging="68"/>
              <w:rPr>
                <w:b/>
                <w:sz w:val="24"/>
                <w:szCs w:val="24"/>
              </w:rPr>
            </w:pPr>
            <w:r w:rsidRPr="0030488E">
              <w:rPr>
                <w:b/>
                <w:sz w:val="24"/>
                <w:szCs w:val="24"/>
              </w:rPr>
              <w:t>ОБЩИЕ ПОЛОЖЕНИЯ</w:t>
            </w:r>
          </w:p>
        </w:tc>
        <w:tc>
          <w:tcPr>
            <w:tcW w:w="630" w:type="dxa"/>
            <w:shd w:val="clear" w:color="auto" w:fill="FFFFFF"/>
            <w:vAlign w:val="center"/>
          </w:tcPr>
          <w:p w:rsidR="0021458E" w:rsidRPr="0030488E" w:rsidRDefault="0021458E" w:rsidP="00CB633E">
            <w:pPr>
              <w:jc w:val="center"/>
              <w:rPr>
                <w:sz w:val="24"/>
                <w:szCs w:val="24"/>
              </w:rPr>
            </w:pPr>
          </w:p>
        </w:tc>
      </w:tr>
      <w:tr w:rsidR="0021458E" w:rsidRPr="0030488E" w:rsidTr="00CB633E">
        <w:trPr>
          <w:trHeight w:hRule="exact" w:val="516"/>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Основные понятия, используемые в Правилах……………………………………….</w:t>
            </w:r>
          </w:p>
        </w:tc>
        <w:tc>
          <w:tcPr>
            <w:tcW w:w="630" w:type="dxa"/>
            <w:shd w:val="clear" w:color="auto" w:fill="FFFFFF"/>
            <w:vAlign w:val="center"/>
          </w:tcPr>
          <w:p w:rsidR="0021458E" w:rsidRPr="0030488E" w:rsidRDefault="0021458E" w:rsidP="00CB633E">
            <w:pPr>
              <w:jc w:val="center"/>
              <w:rPr>
                <w:sz w:val="24"/>
                <w:szCs w:val="24"/>
              </w:rPr>
            </w:pPr>
            <w:r>
              <w:rPr>
                <w:sz w:val="24"/>
                <w:szCs w:val="24"/>
              </w:rPr>
              <w:t>2</w:t>
            </w:r>
          </w:p>
        </w:tc>
      </w:tr>
      <w:tr w:rsidR="0021458E" w:rsidRPr="0030488E" w:rsidTr="00CB633E">
        <w:trPr>
          <w:trHeight w:hRule="exact" w:val="544"/>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Цели введения Правил…………………………………………………………………</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11</w:t>
            </w:r>
          </w:p>
        </w:tc>
      </w:tr>
      <w:tr w:rsidR="0021458E" w:rsidRPr="0030488E" w:rsidTr="00CB633E">
        <w:trPr>
          <w:trHeight w:hRule="exact" w:val="708"/>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Состав Правил…………………………………………………………………………..</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12</w:t>
            </w:r>
          </w:p>
        </w:tc>
      </w:tr>
      <w:tr w:rsidR="0021458E" w:rsidRPr="0030488E" w:rsidTr="00CB633E">
        <w:trPr>
          <w:trHeight w:hRule="exact" w:val="354"/>
        </w:trPr>
        <w:tc>
          <w:tcPr>
            <w:tcW w:w="1418" w:type="dxa"/>
            <w:shd w:val="clear" w:color="auto" w:fill="FFFFFF"/>
            <w:vAlign w:val="center"/>
          </w:tcPr>
          <w:p w:rsidR="0021458E" w:rsidRPr="0030488E" w:rsidRDefault="0021458E" w:rsidP="00CB633E">
            <w:pPr>
              <w:ind w:left="-142" w:right="-148"/>
              <w:rPr>
                <w:b/>
                <w:sz w:val="24"/>
                <w:szCs w:val="24"/>
              </w:rPr>
            </w:pPr>
            <w:r w:rsidRPr="0030488E">
              <w:rPr>
                <w:sz w:val="24"/>
                <w:szCs w:val="24"/>
              </w:rPr>
              <w:t>Статья</w:t>
            </w:r>
            <w:r w:rsidRPr="0030488E">
              <w:rPr>
                <w:sz w:val="24"/>
                <w:szCs w:val="24"/>
                <w:lang w:val="en-US"/>
              </w:rPr>
              <w:t xml:space="preserve"> </w:t>
            </w:r>
            <w:r w:rsidRPr="0030488E">
              <w:rPr>
                <w:sz w:val="24"/>
                <w:szCs w:val="24"/>
              </w:rPr>
              <w:t>4.</w:t>
            </w:r>
          </w:p>
        </w:tc>
        <w:tc>
          <w:tcPr>
            <w:tcW w:w="8726" w:type="dxa"/>
            <w:shd w:val="clear" w:color="auto" w:fill="FFFFFF"/>
            <w:vAlign w:val="bottom"/>
          </w:tcPr>
          <w:p w:rsidR="0021458E" w:rsidRPr="00CB633E" w:rsidRDefault="0021458E" w:rsidP="00887ADD">
            <w:pPr>
              <w:pStyle w:val="3"/>
              <w:pBdr>
                <w:top w:val="none" w:sz="0" w:space="0" w:color="auto"/>
                <w:left w:val="none" w:sz="0" w:space="0" w:color="auto"/>
                <w:bottom w:val="none" w:sz="0" w:space="0" w:color="auto"/>
                <w:right w:val="none" w:sz="0" w:space="0" w:color="auto"/>
              </w:pBdr>
              <w:ind w:left="-68" w:right="-57"/>
              <w:jc w:val="left"/>
              <w:rPr>
                <w:b w:val="0"/>
                <w:szCs w:val="24"/>
                <w:lang w:val="ru-RU" w:eastAsia="ru-RU"/>
              </w:rPr>
            </w:pPr>
            <w:r w:rsidRPr="00CB633E">
              <w:rPr>
                <w:b w:val="0"/>
                <w:szCs w:val="24"/>
                <w:lang w:val="ru-RU" w:eastAsia="ru-RU"/>
              </w:rPr>
              <w:t>Открытость и доступность информации о землепользовании и з</w:t>
            </w:r>
            <w:r w:rsidRPr="00CB633E">
              <w:rPr>
                <w:b w:val="0"/>
                <w:szCs w:val="24"/>
                <w:lang w:val="ru-RU" w:eastAsia="ru-RU"/>
              </w:rPr>
              <w:t>а</w:t>
            </w:r>
            <w:r w:rsidRPr="00CB633E">
              <w:rPr>
                <w:b w:val="0"/>
                <w:szCs w:val="24"/>
                <w:lang w:val="ru-RU" w:eastAsia="ru-RU"/>
              </w:rPr>
              <w:t>стройке………...</w:t>
            </w:r>
          </w:p>
          <w:p w:rsidR="0021458E" w:rsidRPr="0030488E" w:rsidRDefault="0021458E" w:rsidP="00CB633E">
            <w:pPr>
              <w:rPr>
                <w:b/>
                <w:sz w:val="24"/>
                <w:szCs w:val="24"/>
              </w:rPr>
            </w:pPr>
          </w:p>
        </w:tc>
        <w:tc>
          <w:tcPr>
            <w:tcW w:w="630" w:type="dxa"/>
            <w:shd w:val="clear" w:color="auto" w:fill="FFFFFF"/>
          </w:tcPr>
          <w:p w:rsidR="0021458E" w:rsidRPr="0030488E" w:rsidRDefault="0021458E" w:rsidP="00CB633E">
            <w:pPr>
              <w:ind w:left="-117" w:right="-142"/>
              <w:jc w:val="center"/>
              <w:rPr>
                <w:sz w:val="24"/>
                <w:szCs w:val="24"/>
              </w:rPr>
            </w:pPr>
            <w:r w:rsidRPr="0030488E">
              <w:rPr>
                <w:sz w:val="24"/>
                <w:szCs w:val="24"/>
              </w:rPr>
              <w:t>13</w:t>
            </w:r>
          </w:p>
        </w:tc>
      </w:tr>
      <w:tr w:rsidR="0021458E" w:rsidRPr="0030488E" w:rsidTr="00CB633E">
        <w:trPr>
          <w:trHeight w:hRule="exact" w:val="709"/>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w:t>
            </w:r>
          </w:p>
        </w:tc>
        <w:tc>
          <w:tcPr>
            <w:tcW w:w="8726" w:type="dxa"/>
            <w:shd w:val="clear" w:color="auto" w:fill="FFFFFF"/>
            <w:vAlign w:val="center"/>
          </w:tcPr>
          <w:p w:rsidR="0021458E" w:rsidRPr="0030488E" w:rsidRDefault="0021458E" w:rsidP="00CB633E">
            <w:pPr>
              <w:ind w:left="-68"/>
              <w:rPr>
                <w:sz w:val="24"/>
                <w:szCs w:val="24"/>
              </w:rPr>
            </w:pPr>
          </w:p>
          <w:p w:rsidR="0021458E" w:rsidRPr="0030488E" w:rsidRDefault="0021458E" w:rsidP="00CB633E">
            <w:pPr>
              <w:ind w:left="-68"/>
              <w:rPr>
                <w:sz w:val="24"/>
                <w:szCs w:val="24"/>
              </w:rPr>
            </w:pPr>
            <w:r w:rsidRPr="0030488E">
              <w:rPr>
                <w:sz w:val="24"/>
                <w:szCs w:val="24"/>
              </w:rPr>
              <w:t>Лица, осуществляющие землепользование и застройку …………………………….</w:t>
            </w: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sz w:val="24"/>
                <w:szCs w:val="24"/>
              </w:rPr>
            </w:pPr>
          </w:p>
          <w:p w:rsidR="0021458E" w:rsidRPr="0030488E" w:rsidRDefault="0021458E" w:rsidP="00CB633E">
            <w:pPr>
              <w:ind w:left="-68"/>
              <w:rPr>
                <w:b/>
                <w:sz w:val="24"/>
                <w:szCs w:val="24"/>
              </w:rPr>
            </w:pPr>
          </w:p>
          <w:p w:rsidR="0021458E" w:rsidRPr="0030488E" w:rsidRDefault="0021458E" w:rsidP="00CB633E">
            <w:pPr>
              <w:ind w:left="-68"/>
              <w:rPr>
                <w:b/>
                <w:sz w:val="24"/>
                <w:szCs w:val="24"/>
              </w:rPr>
            </w:pPr>
          </w:p>
          <w:p w:rsidR="0021458E" w:rsidRPr="0030488E" w:rsidRDefault="0021458E" w:rsidP="00CB633E">
            <w:pPr>
              <w:ind w:left="-68"/>
              <w:rPr>
                <w:b/>
                <w:sz w:val="24"/>
                <w:szCs w:val="24"/>
              </w:rPr>
            </w:pPr>
          </w:p>
          <w:p w:rsidR="0021458E" w:rsidRPr="0030488E" w:rsidRDefault="0021458E" w:rsidP="00CB633E">
            <w:pPr>
              <w:ind w:left="-68"/>
              <w:rPr>
                <w:b/>
                <w:sz w:val="24"/>
                <w:szCs w:val="24"/>
              </w:rPr>
            </w:pP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14</w:t>
            </w:r>
          </w:p>
        </w:tc>
      </w:tr>
      <w:tr w:rsidR="0021458E" w:rsidRPr="0030488E" w:rsidTr="00CB633E">
        <w:trPr>
          <w:trHeight w:hRule="exact" w:val="1242"/>
        </w:trPr>
        <w:tc>
          <w:tcPr>
            <w:tcW w:w="1418" w:type="dxa"/>
            <w:shd w:val="clear" w:color="auto" w:fill="FFFFFF"/>
            <w:vAlign w:val="center"/>
          </w:tcPr>
          <w:p w:rsidR="0021458E" w:rsidRPr="0030488E" w:rsidRDefault="0021458E" w:rsidP="00CB633E">
            <w:pPr>
              <w:ind w:left="-142" w:right="-148"/>
              <w:rPr>
                <w:sz w:val="24"/>
                <w:szCs w:val="24"/>
              </w:rPr>
            </w:pPr>
          </w:p>
          <w:p w:rsidR="0021458E" w:rsidRPr="0030488E" w:rsidRDefault="0021458E" w:rsidP="00CB633E">
            <w:pPr>
              <w:ind w:left="-142" w:right="-148"/>
              <w:rPr>
                <w:sz w:val="24"/>
                <w:szCs w:val="24"/>
              </w:rPr>
            </w:pPr>
          </w:p>
          <w:p w:rsidR="0021458E" w:rsidRPr="0030488E" w:rsidRDefault="0021458E" w:rsidP="00CB633E">
            <w:pPr>
              <w:ind w:left="-142" w:right="-148"/>
              <w:rPr>
                <w:b/>
                <w:sz w:val="24"/>
                <w:szCs w:val="24"/>
              </w:rPr>
            </w:pPr>
            <w:r w:rsidRPr="0030488E">
              <w:rPr>
                <w:sz w:val="24"/>
                <w:szCs w:val="24"/>
              </w:rPr>
              <w:t>Статья 6.</w:t>
            </w:r>
          </w:p>
          <w:p w:rsidR="0021458E" w:rsidRPr="0030488E" w:rsidRDefault="0021458E" w:rsidP="00CB633E">
            <w:pPr>
              <w:ind w:left="-142" w:right="-148"/>
              <w:rPr>
                <w:b/>
                <w:sz w:val="24"/>
                <w:szCs w:val="24"/>
              </w:rPr>
            </w:pPr>
          </w:p>
          <w:p w:rsidR="0021458E" w:rsidRPr="0030488E" w:rsidRDefault="0021458E" w:rsidP="00CB633E">
            <w:pPr>
              <w:ind w:left="-142" w:right="-148"/>
              <w:rPr>
                <w:b/>
                <w:sz w:val="24"/>
                <w:szCs w:val="24"/>
              </w:rPr>
            </w:pPr>
          </w:p>
          <w:p w:rsidR="0021458E" w:rsidRPr="0030488E" w:rsidRDefault="0021458E" w:rsidP="00CB633E">
            <w:pPr>
              <w:ind w:left="-142" w:right="-148"/>
              <w:rPr>
                <w:b/>
                <w:sz w:val="24"/>
                <w:szCs w:val="24"/>
              </w:rPr>
            </w:pPr>
          </w:p>
          <w:p w:rsidR="0021458E" w:rsidRPr="0030488E" w:rsidRDefault="0021458E" w:rsidP="00CB633E">
            <w:pPr>
              <w:ind w:left="-142" w:right="-148"/>
              <w:rPr>
                <w:b/>
                <w:sz w:val="24"/>
                <w:szCs w:val="24"/>
              </w:rPr>
            </w:pPr>
          </w:p>
          <w:p w:rsidR="0021458E" w:rsidRPr="0030488E" w:rsidRDefault="0021458E" w:rsidP="00CB633E">
            <w:pPr>
              <w:ind w:left="-142" w:right="-148"/>
              <w:rPr>
                <w:b/>
                <w:sz w:val="24"/>
                <w:szCs w:val="24"/>
              </w:rPr>
            </w:pPr>
          </w:p>
        </w:tc>
        <w:tc>
          <w:tcPr>
            <w:tcW w:w="8726" w:type="dxa"/>
            <w:shd w:val="clear" w:color="auto" w:fill="FFFFFF"/>
            <w:vAlign w:val="center"/>
          </w:tcPr>
          <w:p w:rsidR="0021458E" w:rsidRPr="0030488E" w:rsidRDefault="0021458E" w:rsidP="00CB633E">
            <w:pPr>
              <w:ind w:left="-68"/>
              <w:rPr>
                <w:noProof/>
                <w:sz w:val="24"/>
              </w:rPr>
            </w:pPr>
          </w:p>
          <w:p w:rsidR="0021458E" w:rsidRPr="0030488E" w:rsidRDefault="0021458E" w:rsidP="00CB633E">
            <w:pPr>
              <w:ind w:left="-68"/>
              <w:rPr>
                <w:noProof/>
                <w:sz w:val="24"/>
              </w:rPr>
            </w:pPr>
            <w:r w:rsidRPr="0030488E">
              <w:rPr>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21458E" w:rsidRPr="0030488E" w:rsidRDefault="0021458E" w:rsidP="00CB633E">
            <w:pPr>
              <w:ind w:left="-68"/>
              <w:rPr>
                <w:sz w:val="24"/>
                <w:szCs w:val="24"/>
              </w:rPr>
            </w:pP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1</w:t>
            </w:r>
            <w:r>
              <w:rPr>
                <w:sz w:val="24"/>
                <w:szCs w:val="24"/>
              </w:rPr>
              <w:t>4</w:t>
            </w:r>
          </w:p>
        </w:tc>
      </w:tr>
      <w:tr w:rsidR="0021458E" w:rsidRPr="0030488E" w:rsidTr="00CB633E">
        <w:trPr>
          <w:trHeight w:hRule="exact" w:val="709"/>
        </w:trPr>
        <w:tc>
          <w:tcPr>
            <w:tcW w:w="1418" w:type="dxa"/>
            <w:shd w:val="clear" w:color="auto" w:fill="FFFFFF"/>
            <w:vAlign w:val="center"/>
          </w:tcPr>
          <w:p w:rsidR="0021458E" w:rsidRPr="0030488E" w:rsidRDefault="0021458E" w:rsidP="00CB633E">
            <w:pPr>
              <w:ind w:left="-142" w:right="-148"/>
              <w:rPr>
                <w:sz w:val="24"/>
                <w:szCs w:val="24"/>
                <w:lang w:val="en-US"/>
              </w:rPr>
            </w:pPr>
            <w:r w:rsidRPr="0030488E">
              <w:rPr>
                <w:b/>
                <w:sz w:val="24"/>
                <w:szCs w:val="24"/>
              </w:rPr>
              <w:t xml:space="preserve">Глава </w:t>
            </w:r>
            <w:r w:rsidRPr="0030488E">
              <w:rPr>
                <w:b/>
                <w:sz w:val="24"/>
                <w:szCs w:val="24"/>
                <w:lang w:val="en-US"/>
              </w:rPr>
              <w:t>II</w:t>
            </w:r>
          </w:p>
        </w:tc>
        <w:tc>
          <w:tcPr>
            <w:tcW w:w="8726" w:type="dxa"/>
            <w:shd w:val="clear" w:color="auto" w:fill="FFFFFF"/>
            <w:vAlign w:val="center"/>
          </w:tcPr>
          <w:p w:rsidR="0021458E" w:rsidRPr="0030488E" w:rsidRDefault="0021458E" w:rsidP="00CB633E">
            <w:pPr>
              <w:ind w:left="-68"/>
              <w:rPr>
                <w:b/>
                <w:sz w:val="24"/>
                <w:szCs w:val="24"/>
              </w:rPr>
            </w:pPr>
            <w:r w:rsidRPr="0030488E">
              <w:rPr>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71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7.</w:t>
            </w:r>
          </w:p>
        </w:tc>
        <w:tc>
          <w:tcPr>
            <w:tcW w:w="8726" w:type="dxa"/>
            <w:shd w:val="clear" w:color="auto" w:fill="FFFFFF"/>
            <w:vAlign w:val="center"/>
          </w:tcPr>
          <w:p w:rsidR="0021458E" w:rsidRPr="0030488E" w:rsidRDefault="0021458E" w:rsidP="00CB633E">
            <w:pPr>
              <w:ind w:left="-68"/>
              <w:rPr>
                <w:b/>
                <w:sz w:val="24"/>
                <w:szCs w:val="24"/>
              </w:rPr>
            </w:pPr>
            <w:r w:rsidRPr="0030488E">
              <w:rPr>
                <w:sz w:val="24"/>
                <w:szCs w:val="24"/>
              </w:rPr>
              <w:t>Градостроительное зонирование территории и установление градостроительных регламентов……………………………………………………………………………</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16</w:t>
            </w:r>
          </w:p>
        </w:tc>
      </w:tr>
      <w:tr w:rsidR="0021458E" w:rsidRPr="0030488E" w:rsidTr="00CB633E">
        <w:trPr>
          <w:trHeight w:hRule="exact" w:val="54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8.</w:t>
            </w:r>
          </w:p>
        </w:tc>
        <w:tc>
          <w:tcPr>
            <w:tcW w:w="8726" w:type="dxa"/>
            <w:shd w:val="clear" w:color="auto" w:fill="FFFFFF"/>
            <w:vAlign w:val="center"/>
          </w:tcPr>
          <w:p w:rsidR="0021458E" w:rsidRPr="0030488E" w:rsidRDefault="0021458E" w:rsidP="00CB633E">
            <w:pPr>
              <w:ind w:left="-68"/>
              <w:rPr>
                <w:sz w:val="24"/>
                <w:szCs w:val="24"/>
              </w:rPr>
            </w:pPr>
            <w:r w:rsidRPr="0030488E">
              <w:rPr>
                <w:noProof/>
                <w:sz w:val="24"/>
                <w:szCs w:val="24"/>
              </w:rPr>
              <w:t>К</w:t>
            </w:r>
            <w:r w:rsidRPr="0030488E">
              <w:rPr>
                <w:spacing w:val="-1"/>
                <w:sz w:val="24"/>
              </w:rPr>
              <w:t>омиссия, уполномоченная рассматривать вопросы землепользования и застройки</w:t>
            </w:r>
            <w:r w:rsidRPr="0030488E">
              <w:rPr>
                <w:sz w:val="24"/>
                <w:szCs w:val="24"/>
              </w:rPr>
              <w:t xml:space="preserve">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19</w:t>
            </w:r>
          </w:p>
        </w:tc>
      </w:tr>
      <w:tr w:rsidR="0021458E" w:rsidRPr="0030488E" w:rsidTr="00CB633E">
        <w:trPr>
          <w:trHeight w:hRule="exact" w:val="712"/>
        </w:trPr>
        <w:tc>
          <w:tcPr>
            <w:tcW w:w="1418" w:type="dxa"/>
            <w:shd w:val="clear" w:color="auto" w:fill="FFFFFF"/>
            <w:vAlign w:val="center"/>
          </w:tcPr>
          <w:p w:rsidR="0021458E" w:rsidRPr="0030488E" w:rsidRDefault="0021458E" w:rsidP="00CB633E">
            <w:pPr>
              <w:ind w:left="-142" w:right="-148"/>
              <w:rPr>
                <w:b/>
                <w:sz w:val="24"/>
                <w:szCs w:val="24"/>
                <w:lang w:val="en-US"/>
              </w:rPr>
            </w:pPr>
            <w:r w:rsidRPr="0030488E">
              <w:rPr>
                <w:b/>
                <w:sz w:val="24"/>
                <w:szCs w:val="24"/>
              </w:rPr>
              <w:t xml:space="preserve">Глава </w:t>
            </w:r>
            <w:r w:rsidRPr="0030488E">
              <w:rPr>
                <w:b/>
                <w:sz w:val="24"/>
                <w:szCs w:val="24"/>
                <w:lang w:val="en-US"/>
              </w:rPr>
              <w:t>III</w:t>
            </w:r>
          </w:p>
        </w:tc>
        <w:tc>
          <w:tcPr>
            <w:tcW w:w="8726" w:type="dxa"/>
            <w:shd w:val="clear" w:color="auto" w:fill="FFFFFF"/>
            <w:vAlign w:val="center"/>
          </w:tcPr>
          <w:p w:rsidR="0021458E" w:rsidRPr="0030488E" w:rsidRDefault="0021458E" w:rsidP="00CB633E">
            <w:pPr>
              <w:ind w:left="-68"/>
              <w:rPr>
                <w:b/>
                <w:sz w:val="24"/>
                <w:szCs w:val="24"/>
              </w:rPr>
            </w:pPr>
            <w:r w:rsidRPr="0030488E">
              <w:rPr>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617"/>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9.</w:t>
            </w:r>
          </w:p>
        </w:tc>
        <w:tc>
          <w:tcPr>
            <w:tcW w:w="8726" w:type="dxa"/>
            <w:shd w:val="clear" w:color="auto" w:fill="FFFFFF"/>
            <w:vAlign w:val="center"/>
          </w:tcPr>
          <w:p w:rsidR="0021458E" w:rsidRPr="00CB633E" w:rsidRDefault="0021458E" w:rsidP="00887ADD">
            <w:pPr>
              <w:pStyle w:val="3"/>
              <w:pBdr>
                <w:top w:val="none" w:sz="0" w:space="0" w:color="auto"/>
                <w:left w:val="none" w:sz="0" w:space="0" w:color="auto"/>
                <w:bottom w:val="none" w:sz="0" w:space="0" w:color="auto"/>
                <w:right w:val="none" w:sz="0" w:space="0" w:color="auto"/>
              </w:pBdr>
              <w:ind w:left="-68" w:right="-57"/>
              <w:jc w:val="left"/>
              <w:rPr>
                <w:b w:val="0"/>
                <w:szCs w:val="24"/>
                <w:lang w:val="ru-RU" w:eastAsia="ru-RU"/>
              </w:rPr>
            </w:pPr>
            <w:r w:rsidRPr="00CB633E">
              <w:rPr>
                <w:b w:val="0"/>
                <w:lang w:val="ru-RU" w:eastAsia="ru-RU"/>
              </w:rPr>
              <w:t>Общие положения о планировке территории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20</w:t>
            </w:r>
          </w:p>
        </w:tc>
      </w:tr>
      <w:tr w:rsidR="0021458E" w:rsidRPr="0030488E" w:rsidTr="00CB633E">
        <w:trPr>
          <w:trHeight w:hRule="exact" w:val="608"/>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10.</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Проекты планировки территории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22</w:t>
            </w:r>
          </w:p>
        </w:tc>
      </w:tr>
      <w:tr w:rsidR="0021458E" w:rsidRPr="0030488E" w:rsidTr="00CB633E">
        <w:trPr>
          <w:trHeight w:hRule="exact" w:val="61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11.</w:t>
            </w:r>
          </w:p>
        </w:tc>
        <w:tc>
          <w:tcPr>
            <w:tcW w:w="8726" w:type="dxa"/>
            <w:shd w:val="clear" w:color="auto" w:fill="FFFFFF"/>
            <w:vAlign w:val="center"/>
          </w:tcPr>
          <w:p w:rsidR="0021458E" w:rsidRPr="00CB633E" w:rsidRDefault="0021458E" w:rsidP="00CB633E">
            <w:pPr>
              <w:pStyle w:val="1-016"/>
              <w:rPr>
                <w:lang w:val="ru-RU" w:eastAsia="ru-RU"/>
              </w:rPr>
            </w:pPr>
            <w:r w:rsidRPr="00CB633E">
              <w:rPr>
                <w:lang w:val="ru-RU" w:eastAsia="ru-RU"/>
              </w:rPr>
              <w:t>Проекты межевания территорий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22</w:t>
            </w:r>
          </w:p>
        </w:tc>
      </w:tr>
      <w:tr w:rsidR="0021458E" w:rsidRPr="0030488E" w:rsidTr="00CB633E">
        <w:trPr>
          <w:trHeight w:hRule="exact" w:val="601"/>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12.</w:t>
            </w:r>
          </w:p>
        </w:tc>
        <w:tc>
          <w:tcPr>
            <w:tcW w:w="8726" w:type="dxa"/>
            <w:shd w:val="clear" w:color="auto" w:fill="FFFFFF"/>
            <w:vAlign w:val="center"/>
          </w:tcPr>
          <w:p w:rsidR="0021458E" w:rsidRPr="00CB633E" w:rsidRDefault="0021458E" w:rsidP="00CB633E">
            <w:pPr>
              <w:pStyle w:val="1-016"/>
              <w:rPr>
                <w:lang w:val="ru-RU" w:eastAsia="ru-RU"/>
              </w:rPr>
            </w:pPr>
            <w:r w:rsidRPr="00CB633E">
              <w:rPr>
                <w:lang w:val="ru-RU" w:eastAsia="ru-RU"/>
              </w:rPr>
              <w:t>Градостроительные планы земельных участков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23</w:t>
            </w:r>
          </w:p>
        </w:tc>
      </w:tr>
      <w:tr w:rsidR="0021458E" w:rsidRPr="0030488E" w:rsidTr="00CB633E">
        <w:trPr>
          <w:trHeight w:hRule="exact" w:val="56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13.</w:t>
            </w:r>
          </w:p>
        </w:tc>
        <w:tc>
          <w:tcPr>
            <w:tcW w:w="8726" w:type="dxa"/>
            <w:shd w:val="clear" w:color="auto" w:fill="FFFFFF"/>
            <w:vAlign w:val="center"/>
          </w:tcPr>
          <w:p w:rsidR="0021458E" w:rsidRPr="0030488E" w:rsidRDefault="0021458E" w:rsidP="00CB633E">
            <w:pPr>
              <w:ind w:left="-68"/>
              <w:rPr>
                <w:sz w:val="24"/>
                <w:szCs w:val="24"/>
              </w:rPr>
            </w:pPr>
            <w:r w:rsidRPr="0030488E">
              <w:rPr>
                <w:noProof/>
                <w:sz w:val="24"/>
                <w:szCs w:val="24"/>
              </w:rPr>
              <w:t>Порядок подготовки документации по планировке территории</w:t>
            </w:r>
            <w:r w:rsidRPr="0030488E">
              <w:rPr>
                <w:sz w:val="24"/>
                <w:szCs w:val="24"/>
              </w:rPr>
              <w:t xml:space="preserve">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24</w:t>
            </w:r>
          </w:p>
        </w:tc>
      </w:tr>
      <w:tr w:rsidR="0021458E" w:rsidRPr="0030488E" w:rsidTr="00CB633E">
        <w:trPr>
          <w:trHeight w:hRule="exact" w:val="591"/>
        </w:trPr>
        <w:tc>
          <w:tcPr>
            <w:tcW w:w="1418" w:type="dxa"/>
            <w:shd w:val="clear" w:color="auto" w:fill="FFFFFF"/>
            <w:vAlign w:val="center"/>
          </w:tcPr>
          <w:p w:rsidR="0021458E" w:rsidRPr="0030488E" w:rsidRDefault="0021458E" w:rsidP="00CB633E">
            <w:pPr>
              <w:ind w:left="-142" w:right="-148"/>
              <w:rPr>
                <w:sz w:val="24"/>
                <w:szCs w:val="24"/>
                <w:lang w:val="en-US"/>
              </w:rPr>
            </w:pPr>
            <w:r w:rsidRPr="0030488E">
              <w:rPr>
                <w:b/>
                <w:sz w:val="24"/>
                <w:szCs w:val="24"/>
              </w:rPr>
              <w:t xml:space="preserve">Глава </w:t>
            </w:r>
            <w:r w:rsidRPr="0030488E">
              <w:rPr>
                <w:b/>
                <w:sz w:val="24"/>
                <w:szCs w:val="24"/>
                <w:lang w:val="en-US"/>
              </w:rPr>
              <w:t>IV</w:t>
            </w:r>
          </w:p>
        </w:tc>
        <w:tc>
          <w:tcPr>
            <w:tcW w:w="8726" w:type="dxa"/>
            <w:shd w:val="clear" w:color="auto" w:fill="FFFFFF"/>
            <w:vAlign w:val="center"/>
          </w:tcPr>
          <w:p w:rsidR="0021458E" w:rsidRPr="0030488E" w:rsidRDefault="0021458E" w:rsidP="00CB633E">
            <w:pPr>
              <w:ind w:left="-68"/>
              <w:rPr>
                <w:b/>
                <w:sz w:val="24"/>
                <w:szCs w:val="24"/>
              </w:rPr>
            </w:pPr>
            <w:r w:rsidRPr="0030488E">
              <w:rPr>
                <w:b/>
                <w:sz w:val="24"/>
                <w:szCs w:val="24"/>
              </w:rPr>
              <w:t>ПОРЯДОК ПРИМЕНЕНИЯ ПРАВИЛ</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val="70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14.</w:t>
            </w:r>
          </w:p>
        </w:tc>
        <w:tc>
          <w:tcPr>
            <w:tcW w:w="8726" w:type="dxa"/>
            <w:shd w:val="clear" w:color="auto" w:fill="FFFFFF"/>
            <w:vAlign w:val="center"/>
          </w:tcPr>
          <w:p w:rsidR="0021458E" w:rsidRPr="0030488E" w:rsidRDefault="0021458E" w:rsidP="00CB633E">
            <w:pPr>
              <w:ind w:left="-68"/>
              <w:rPr>
                <w:sz w:val="24"/>
                <w:szCs w:val="24"/>
              </w:rPr>
            </w:pPr>
            <w:r w:rsidRPr="0030488E">
              <w:rPr>
                <w:noProof/>
                <w:sz w:val="24"/>
                <w:szCs w:val="24"/>
              </w:rPr>
              <w:t>Регулирование использования земельных участков и объектов капитального стр</w:t>
            </w:r>
            <w:r w:rsidRPr="0030488E">
              <w:rPr>
                <w:sz w:val="24"/>
                <w:szCs w:val="24"/>
              </w:rPr>
              <w:t>оительства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25</w:t>
            </w:r>
          </w:p>
        </w:tc>
      </w:tr>
      <w:tr w:rsidR="0021458E" w:rsidRPr="0030488E" w:rsidTr="00CB633E">
        <w:trPr>
          <w:trHeight w:val="70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15.</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Порядок предоставления разрешения на условно разрешенный вид использования земельного участка или объекта</w:t>
            </w:r>
            <w:r w:rsidRPr="0030488E">
              <w:rPr>
                <w:b/>
                <w:sz w:val="24"/>
                <w:szCs w:val="24"/>
              </w:rPr>
              <w:t xml:space="preserve"> </w:t>
            </w:r>
            <w:r w:rsidRPr="0030488E">
              <w:rPr>
                <w:sz w:val="24"/>
                <w:szCs w:val="24"/>
              </w:rPr>
              <w:t>капитального строительства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26</w:t>
            </w:r>
          </w:p>
        </w:tc>
      </w:tr>
      <w:tr w:rsidR="0021458E" w:rsidRPr="0030488E" w:rsidTr="00CB633E">
        <w:trPr>
          <w:trHeight w:val="70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16.</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27</w:t>
            </w:r>
          </w:p>
        </w:tc>
      </w:tr>
      <w:tr w:rsidR="0021458E" w:rsidRPr="0030488E" w:rsidTr="00CB633E">
        <w:trPr>
          <w:trHeight w:val="70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lastRenderedPageBreak/>
              <w:t>Статья 17.</w:t>
            </w:r>
          </w:p>
        </w:tc>
        <w:tc>
          <w:tcPr>
            <w:tcW w:w="8726" w:type="dxa"/>
            <w:shd w:val="clear" w:color="auto" w:fill="FFFFFF"/>
            <w:vAlign w:val="center"/>
          </w:tcPr>
          <w:p w:rsidR="0021458E" w:rsidRPr="00CB633E" w:rsidRDefault="0021458E" w:rsidP="00CB633E">
            <w:pPr>
              <w:pStyle w:val="1-016"/>
              <w:rPr>
                <w:lang w:val="ru-RU" w:eastAsia="ru-RU"/>
              </w:rPr>
            </w:pPr>
            <w:r w:rsidRPr="00CB633E">
              <w:rPr>
                <w:lang w:val="ru-RU" w:eastAsia="ru-RU"/>
              </w:rPr>
              <w:t>Основания для внесения изменений в Правила и перечень субъектов, обладающих правом внесения таких изменений ……………………………………………………</w:t>
            </w:r>
          </w:p>
        </w:tc>
        <w:tc>
          <w:tcPr>
            <w:tcW w:w="630" w:type="dxa"/>
            <w:shd w:val="clear" w:color="auto" w:fill="FFFFFF"/>
            <w:vAlign w:val="center"/>
          </w:tcPr>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28</w:t>
            </w:r>
          </w:p>
        </w:tc>
      </w:tr>
      <w:tr w:rsidR="0021458E" w:rsidRPr="0030488E" w:rsidTr="00CB633E">
        <w:trPr>
          <w:trHeight w:val="929"/>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18.</w:t>
            </w:r>
          </w:p>
        </w:tc>
        <w:tc>
          <w:tcPr>
            <w:tcW w:w="8726" w:type="dxa"/>
            <w:shd w:val="clear" w:color="auto" w:fill="FFFFFF"/>
            <w:vAlign w:val="center"/>
          </w:tcPr>
          <w:p w:rsidR="0021458E" w:rsidRPr="0030488E" w:rsidRDefault="0021458E" w:rsidP="00CB633E">
            <w:pPr>
              <w:ind w:left="-68"/>
              <w:rPr>
                <w:sz w:val="24"/>
                <w:szCs w:val="24"/>
              </w:rPr>
            </w:pPr>
            <w:r w:rsidRPr="0030488E">
              <w:rPr>
                <w:noProof/>
                <w:sz w:val="24"/>
                <w:szCs w:val="24"/>
              </w:rPr>
              <w:t xml:space="preserve">Порядок внесения изменений в Правила </w:t>
            </w:r>
            <w:r w:rsidRPr="0030488E">
              <w:rPr>
                <w:sz w:val="24"/>
                <w:szCs w:val="24"/>
              </w:rPr>
              <w:t>в случае размещения, реконструкции объектов капитального строительства федерального значения………………………</w:t>
            </w:r>
          </w:p>
        </w:tc>
        <w:tc>
          <w:tcPr>
            <w:tcW w:w="630" w:type="dxa"/>
            <w:shd w:val="clear" w:color="auto" w:fill="FFFFFF"/>
            <w:vAlign w:val="center"/>
          </w:tcPr>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29</w:t>
            </w:r>
          </w:p>
        </w:tc>
      </w:tr>
      <w:tr w:rsidR="0021458E" w:rsidRPr="0030488E" w:rsidTr="00CB633E">
        <w:trPr>
          <w:trHeight w:val="70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19.</w:t>
            </w:r>
          </w:p>
        </w:tc>
        <w:tc>
          <w:tcPr>
            <w:tcW w:w="8726" w:type="dxa"/>
            <w:shd w:val="clear" w:color="auto" w:fill="FFFFFF"/>
            <w:vAlign w:val="center"/>
          </w:tcPr>
          <w:p w:rsidR="0021458E" w:rsidRPr="00CB633E" w:rsidRDefault="0021458E" w:rsidP="00CB633E">
            <w:pPr>
              <w:pStyle w:val="1-016"/>
              <w:rPr>
                <w:lang w:val="ru-RU" w:eastAsia="ru-RU"/>
              </w:rPr>
            </w:pPr>
            <w:r w:rsidRPr="00CB633E">
              <w:rPr>
                <w:lang w:val="ru-RU" w:eastAsia="ru-RU"/>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630" w:type="dxa"/>
            <w:shd w:val="clear" w:color="auto" w:fill="FFFFFF"/>
            <w:vAlign w:val="center"/>
          </w:tcPr>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31</w:t>
            </w:r>
          </w:p>
        </w:tc>
      </w:tr>
      <w:tr w:rsidR="0021458E" w:rsidRPr="0030488E" w:rsidTr="00CB633E">
        <w:trPr>
          <w:trHeight w:val="914"/>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20.</w:t>
            </w:r>
          </w:p>
        </w:tc>
        <w:tc>
          <w:tcPr>
            <w:tcW w:w="8726" w:type="dxa"/>
            <w:shd w:val="clear" w:color="auto" w:fill="FFFFFF"/>
            <w:vAlign w:val="center"/>
          </w:tcPr>
          <w:p w:rsidR="0021458E" w:rsidRPr="0030488E" w:rsidRDefault="0021458E" w:rsidP="00CB633E">
            <w:pPr>
              <w:rPr>
                <w:sz w:val="24"/>
                <w:szCs w:val="24"/>
              </w:rPr>
            </w:pPr>
            <w:r w:rsidRPr="0030488E">
              <w:rPr>
                <w:noProof/>
                <w:sz w:val="24"/>
                <w:szCs w:val="24"/>
              </w:rPr>
              <w:t xml:space="preserve">Порядок внесения изменений в Правила </w:t>
            </w:r>
            <w:r w:rsidRPr="0030488E">
              <w:rPr>
                <w:sz w:val="24"/>
                <w:szCs w:val="24"/>
              </w:rPr>
              <w:t>в случае выявления на территории сельского поселения объектов культурного наследия………………………………</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34</w:t>
            </w:r>
          </w:p>
        </w:tc>
      </w:tr>
      <w:tr w:rsidR="0021458E" w:rsidRPr="0030488E" w:rsidTr="00CB633E">
        <w:trPr>
          <w:trHeight w:hRule="exact" w:val="162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21.</w:t>
            </w:r>
          </w:p>
        </w:tc>
        <w:tc>
          <w:tcPr>
            <w:tcW w:w="8726" w:type="dxa"/>
            <w:shd w:val="clear" w:color="auto" w:fill="FFFFFF"/>
            <w:vAlign w:val="center"/>
          </w:tcPr>
          <w:p w:rsidR="0021458E" w:rsidRPr="00CB633E" w:rsidRDefault="0021458E" w:rsidP="00887ADD">
            <w:pPr>
              <w:pStyle w:val="1"/>
              <w:pBdr>
                <w:top w:val="none" w:sz="0" w:space="0" w:color="auto"/>
                <w:left w:val="none" w:sz="0" w:space="0" w:color="auto"/>
                <w:bottom w:val="none" w:sz="0" w:space="0" w:color="auto"/>
                <w:right w:val="none" w:sz="0" w:space="0" w:color="auto"/>
              </w:pBdr>
              <w:ind w:left="-68"/>
              <w:jc w:val="left"/>
              <w:rPr>
                <w:b w:val="0"/>
                <w:bCs/>
                <w:iCs/>
                <w:sz w:val="24"/>
                <w:szCs w:val="24"/>
                <w:lang w:val="ru-RU" w:eastAsia="ru-RU"/>
              </w:rPr>
            </w:pPr>
            <w:r w:rsidRPr="00CB633E">
              <w:rPr>
                <w:b w:val="0"/>
                <w:noProof/>
                <w:sz w:val="24"/>
                <w:szCs w:val="24"/>
                <w:lang w:val="ru-RU" w:eastAsia="ru-RU"/>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CB633E">
              <w:rPr>
                <w:b w:val="0"/>
                <w:bCs/>
                <w:iCs/>
                <w:sz w:val="24"/>
                <w:szCs w:val="24"/>
                <w:lang w:val="ru-RU" w:eastAsia="ru-RU"/>
              </w:rPr>
              <w:t>Администрации сельского поселения………………………………………………………………………</w:t>
            </w:r>
          </w:p>
          <w:p w:rsidR="0021458E" w:rsidRPr="0030488E" w:rsidRDefault="0021458E" w:rsidP="00CB633E"/>
          <w:p w:rsidR="0021458E" w:rsidRPr="00CB633E" w:rsidRDefault="0021458E" w:rsidP="00CB633E">
            <w:pPr>
              <w:pStyle w:val="1"/>
              <w:ind w:left="-68"/>
              <w:jc w:val="left"/>
              <w:rPr>
                <w:b w:val="0"/>
                <w:noProof/>
                <w:szCs w:val="24"/>
                <w:lang w:val="ru-RU" w:eastAsia="ru-RU"/>
              </w:rPr>
            </w:pP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36</w:t>
            </w:r>
          </w:p>
        </w:tc>
      </w:tr>
      <w:tr w:rsidR="0021458E" w:rsidRPr="0030488E" w:rsidTr="00CB633E">
        <w:trPr>
          <w:trHeight w:hRule="exact" w:val="680"/>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22.</w:t>
            </w:r>
          </w:p>
        </w:tc>
        <w:tc>
          <w:tcPr>
            <w:tcW w:w="8726" w:type="dxa"/>
            <w:shd w:val="clear" w:color="auto" w:fill="FFFFFF"/>
            <w:vAlign w:val="center"/>
          </w:tcPr>
          <w:p w:rsidR="0021458E" w:rsidRPr="0030488E" w:rsidRDefault="0021458E" w:rsidP="00CB633E">
            <w:pPr>
              <w:pStyle w:val="FR2"/>
              <w:spacing w:line="240" w:lineRule="auto"/>
              <w:ind w:left="-68" w:firstLine="0"/>
              <w:jc w:val="left"/>
              <w:rPr>
                <w:sz w:val="24"/>
                <w:szCs w:val="24"/>
              </w:rPr>
            </w:pPr>
            <w:r w:rsidRPr="0030488E">
              <w:rPr>
                <w:noProof/>
                <w:sz w:val="24"/>
                <w:szCs w:val="24"/>
              </w:rPr>
              <w:t xml:space="preserve">Порядок внесения изменений в Правила </w:t>
            </w:r>
            <w:r w:rsidRPr="0030488E">
              <w:rPr>
                <w:sz w:val="24"/>
                <w:szCs w:val="24"/>
              </w:rPr>
              <w:t>по заявлениям физических или юридических лиц……………………………………………………………………….</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3</w:t>
            </w:r>
            <w:r>
              <w:rPr>
                <w:sz w:val="24"/>
                <w:szCs w:val="24"/>
              </w:rPr>
              <w:t>8</w:t>
            </w:r>
          </w:p>
        </w:tc>
      </w:tr>
      <w:tr w:rsidR="0021458E" w:rsidRPr="0030488E" w:rsidTr="00CB633E">
        <w:trPr>
          <w:trHeight w:hRule="exact" w:val="725"/>
        </w:trPr>
        <w:tc>
          <w:tcPr>
            <w:tcW w:w="1418" w:type="dxa"/>
            <w:shd w:val="clear" w:color="auto" w:fill="FFFFFF"/>
            <w:vAlign w:val="center"/>
          </w:tcPr>
          <w:p w:rsidR="0021458E" w:rsidRPr="0030488E" w:rsidRDefault="0021458E" w:rsidP="00CB633E">
            <w:pPr>
              <w:ind w:left="-142" w:right="-148"/>
              <w:rPr>
                <w:sz w:val="24"/>
                <w:szCs w:val="24"/>
                <w:lang w:val="en-US"/>
              </w:rPr>
            </w:pPr>
            <w:r w:rsidRPr="0030488E">
              <w:rPr>
                <w:b/>
                <w:sz w:val="24"/>
                <w:szCs w:val="24"/>
              </w:rPr>
              <w:t xml:space="preserve">Глава </w:t>
            </w:r>
            <w:r w:rsidRPr="0030488E">
              <w:rPr>
                <w:b/>
                <w:sz w:val="24"/>
                <w:szCs w:val="24"/>
                <w:lang w:val="en-US"/>
              </w:rPr>
              <w:t>V</w:t>
            </w:r>
          </w:p>
        </w:tc>
        <w:tc>
          <w:tcPr>
            <w:tcW w:w="8726" w:type="dxa"/>
            <w:shd w:val="clear" w:color="auto" w:fill="FFFFFF"/>
            <w:vAlign w:val="center"/>
          </w:tcPr>
          <w:p w:rsidR="0021458E" w:rsidRPr="0030488E" w:rsidRDefault="0021458E" w:rsidP="00CB633E">
            <w:pPr>
              <w:ind w:left="-68"/>
              <w:rPr>
                <w:b/>
                <w:sz w:val="24"/>
                <w:szCs w:val="24"/>
              </w:rPr>
            </w:pPr>
            <w:r w:rsidRPr="0030488E">
              <w:rPr>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val="744"/>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23.</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Общие положения по организации и проведению публичных слушаний</w:t>
            </w:r>
            <w:r w:rsidRPr="0030488E">
              <w:rPr>
                <w:b/>
                <w:sz w:val="24"/>
                <w:szCs w:val="24"/>
              </w:rPr>
              <w:t xml:space="preserve"> </w:t>
            </w:r>
            <w:r w:rsidRPr="0030488E">
              <w:rPr>
                <w:sz w:val="24"/>
                <w:szCs w:val="24"/>
              </w:rPr>
              <w:t>по вопросам землепользования и застройки ……………………………………………..</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40</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24.</w:t>
            </w:r>
          </w:p>
        </w:tc>
        <w:tc>
          <w:tcPr>
            <w:tcW w:w="8726" w:type="dxa"/>
            <w:shd w:val="clear" w:color="auto" w:fill="FFFFFF"/>
            <w:vAlign w:val="center"/>
          </w:tcPr>
          <w:p w:rsidR="0021458E" w:rsidRPr="00CB633E" w:rsidRDefault="0021458E" w:rsidP="00887ADD">
            <w:pPr>
              <w:pStyle w:val="1"/>
              <w:keepNext w:val="0"/>
              <w:pBdr>
                <w:top w:val="none" w:sz="0" w:space="0" w:color="auto"/>
                <w:left w:val="none" w:sz="0" w:space="0" w:color="auto"/>
                <w:bottom w:val="none" w:sz="0" w:space="0" w:color="auto"/>
                <w:right w:val="none" w:sz="0" w:space="0" w:color="auto"/>
              </w:pBdr>
              <w:tabs>
                <w:tab w:val="left" w:pos="0"/>
              </w:tabs>
              <w:ind w:left="-68"/>
              <w:jc w:val="left"/>
              <w:rPr>
                <w:b w:val="0"/>
                <w:sz w:val="24"/>
                <w:szCs w:val="24"/>
                <w:lang w:val="ru-RU" w:eastAsia="ru-RU"/>
              </w:rPr>
            </w:pPr>
            <w:r w:rsidRPr="00CB633E">
              <w:rPr>
                <w:b w:val="0"/>
                <w:sz w:val="24"/>
                <w:szCs w:val="24"/>
                <w:lang w:val="ru-RU" w:eastAsia="ru-RU"/>
              </w:rPr>
              <w:t>Темы и вопросы, выносимые на обсуждение публичных слушаний……………….</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41</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25.</w:t>
            </w:r>
          </w:p>
        </w:tc>
        <w:tc>
          <w:tcPr>
            <w:tcW w:w="8726" w:type="dxa"/>
            <w:shd w:val="clear" w:color="auto" w:fill="FFFFFF"/>
            <w:vAlign w:val="center"/>
          </w:tcPr>
          <w:p w:rsidR="0021458E" w:rsidRPr="00CB633E" w:rsidRDefault="0021458E" w:rsidP="00887ADD">
            <w:pPr>
              <w:pStyle w:val="1"/>
              <w:keepNext w:val="0"/>
              <w:pBdr>
                <w:top w:val="none" w:sz="0" w:space="0" w:color="auto"/>
                <w:left w:val="none" w:sz="0" w:space="0" w:color="auto"/>
                <w:bottom w:val="none" w:sz="0" w:space="0" w:color="auto"/>
                <w:right w:val="none" w:sz="0" w:space="0" w:color="auto"/>
              </w:pBdr>
              <w:tabs>
                <w:tab w:val="left" w:pos="0"/>
              </w:tabs>
              <w:ind w:left="-68"/>
              <w:jc w:val="left"/>
              <w:rPr>
                <w:b w:val="0"/>
                <w:sz w:val="24"/>
                <w:szCs w:val="24"/>
                <w:lang w:val="ru-RU" w:eastAsia="ru-RU"/>
              </w:rPr>
            </w:pPr>
            <w:r w:rsidRPr="00CB633E">
              <w:rPr>
                <w:b w:val="0"/>
                <w:sz w:val="24"/>
                <w:szCs w:val="24"/>
                <w:lang w:val="ru-RU" w:eastAsia="ru-RU"/>
              </w:rPr>
              <w:t>Инициаторы публичных слушаний по вопросам землепользования и застройки…</w:t>
            </w:r>
          </w:p>
        </w:tc>
        <w:tc>
          <w:tcPr>
            <w:tcW w:w="630" w:type="dxa"/>
            <w:shd w:val="clear" w:color="auto" w:fill="FFFFFF"/>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4</w:t>
            </w:r>
            <w:r>
              <w:rPr>
                <w:sz w:val="24"/>
                <w:szCs w:val="24"/>
              </w:rPr>
              <w:t>1</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26.</w:t>
            </w:r>
          </w:p>
        </w:tc>
        <w:tc>
          <w:tcPr>
            <w:tcW w:w="8726" w:type="dxa"/>
            <w:shd w:val="clear" w:color="auto" w:fill="FFFFFF"/>
            <w:vAlign w:val="center"/>
          </w:tcPr>
          <w:p w:rsidR="0021458E" w:rsidRPr="0030488E" w:rsidRDefault="0021458E" w:rsidP="00CB633E">
            <w:pPr>
              <w:pStyle w:val="ConsNormal"/>
              <w:widowControl/>
              <w:ind w:left="-68" w:firstLine="0"/>
              <w:rPr>
                <w:rFonts w:ascii="Times New Roman" w:hAnsi="Times New Roman" w:cs="Times New Roman"/>
                <w:sz w:val="24"/>
                <w:szCs w:val="24"/>
              </w:rPr>
            </w:pPr>
            <w:r w:rsidRPr="0030488E">
              <w:rPr>
                <w:rFonts w:ascii="Times New Roman" w:hAnsi="Times New Roman" w:cs="Times New Roman"/>
                <w:sz w:val="24"/>
                <w:szCs w:val="24"/>
              </w:rPr>
              <w:t>Участники публичных слушаний по вопросам землепользования и застройки</w:t>
            </w:r>
            <w:r>
              <w:rPr>
                <w:rFonts w:ascii="Times New Roman" w:hAnsi="Times New Roman" w:cs="Times New Roman"/>
                <w:sz w:val="24"/>
                <w:szCs w:val="24"/>
              </w:rPr>
              <w:t>……</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42</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27.</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Назначение публичных слушаний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43</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28.</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Организация подготовки к публичным слушаниям…………………………………..</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43</w:t>
            </w:r>
          </w:p>
        </w:tc>
      </w:tr>
      <w:tr w:rsidR="0021458E" w:rsidRPr="0030488E" w:rsidTr="00CB633E">
        <w:trPr>
          <w:trHeight w:val="650"/>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29.</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Информирование о проведении публичных слушаний по вопросам</w:t>
            </w:r>
          </w:p>
          <w:p w:rsidR="0021458E" w:rsidRPr="0030488E" w:rsidRDefault="0021458E" w:rsidP="00CB633E">
            <w:pPr>
              <w:ind w:left="-68"/>
              <w:rPr>
                <w:sz w:val="24"/>
                <w:szCs w:val="24"/>
              </w:rPr>
            </w:pPr>
            <w:r w:rsidRPr="0030488E">
              <w:rPr>
                <w:sz w:val="24"/>
                <w:szCs w:val="24"/>
              </w:rPr>
              <w:t>землепользования и застройки……………………………………</w:t>
            </w:r>
            <w:r>
              <w:rPr>
                <w:sz w:val="24"/>
                <w:szCs w:val="24"/>
              </w:rPr>
              <w:t>…………………….</w:t>
            </w:r>
          </w:p>
        </w:tc>
        <w:tc>
          <w:tcPr>
            <w:tcW w:w="630" w:type="dxa"/>
            <w:shd w:val="clear" w:color="auto" w:fill="FFFFFF"/>
            <w:vAlign w:val="center"/>
          </w:tcPr>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4</w:t>
            </w:r>
            <w:r>
              <w:rPr>
                <w:sz w:val="24"/>
                <w:szCs w:val="24"/>
              </w:rPr>
              <w:t>3</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30.</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Процедура проведения и оформления результатов публичных слушаний………….</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45</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31.</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Сроки проведения публичных слушаний……………………………………………...</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46</w:t>
            </w:r>
          </w:p>
        </w:tc>
      </w:tr>
      <w:tr w:rsidR="0021458E" w:rsidRPr="0030488E" w:rsidTr="00CB633E">
        <w:trPr>
          <w:trHeight w:val="55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32.</w:t>
            </w:r>
          </w:p>
        </w:tc>
        <w:tc>
          <w:tcPr>
            <w:tcW w:w="8726" w:type="dxa"/>
            <w:shd w:val="clear" w:color="auto" w:fill="FFFFFF"/>
            <w:vAlign w:val="center"/>
          </w:tcPr>
          <w:p w:rsidR="0021458E" w:rsidRPr="0030488E" w:rsidRDefault="0021458E" w:rsidP="00CB633E">
            <w:pPr>
              <w:pStyle w:val="ConsNormal"/>
              <w:widowControl/>
              <w:ind w:left="-68" w:firstLine="0"/>
              <w:rPr>
                <w:rFonts w:ascii="Times New Roman" w:hAnsi="Times New Roman" w:cs="Times New Roman"/>
                <w:sz w:val="24"/>
                <w:szCs w:val="24"/>
              </w:rPr>
            </w:pPr>
            <w:r w:rsidRPr="0030488E">
              <w:rPr>
                <w:rFonts w:ascii="Times New Roman" w:hAnsi="Times New Roman" w:cs="Times New Roman"/>
                <w:sz w:val="24"/>
                <w:szCs w:val="24"/>
              </w:rPr>
              <w:t>Финансирование проведения публичных слушаний………</w:t>
            </w:r>
            <w:r>
              <w:rPr>
                <w:rFonts w:ascii="Times New Roman" w:hAnsi="Times New Roman" w:cs="Times New Roman"/>
                <w:sz w:val="24"/>
                <w:szCs w:val="24"/>
              </w:rPr>
              <w:t>…………………………</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46</w:t>
            </w:r>
          </w:p>
        </w:tc>
      </w:tr>
      <w:tr w:rsidR="0021458E" w:rsidRPr="0030488E" w:rsidTr="00CB633E">
        <w:trPr>
          <w:trHeight w:hRule="exact" w:val="604"/>
        </w:trPr>
        <w:tc>
          <w:tcPr>
            <w:tcW w:w="1418" w:type="dxa"/>
            <w:shd w:val="clear" w:color="auto" w:fill="FFFFFF"/>
            <w:vAlign w:val="center"/>
          </w:tcPr>
          <w:p w:rsidR="0021458E" w:rsidRPr="0030488E" w:rsidRDefault="0021458E" w:rsidP="00CB633E">
            <w:pPr>
              <w:ind w:left="-142" w:right="-148"/>
              <w:rPr>
                <w:sz w:val="24"/>
                <w:szCs w:val="24"/>
                <w:lang w:val="en-US"/>
              </w:rPr>
            </w:pPr>
            <w:r w:rsidRPr="0030488E">
              <w:rPr>
                <w:b/>
                <w:sz w:val="24"/>
                <w:szCs w:val="24"/>
              </w:rPr>
              <w:t xml:space="preserve">Глава </w:t>
            </w:r>
            <w:r w:rsidRPr="0030488E">
              <w:rPr>
                <w:b/>
                <w:sz w:val="24"/>
                <w:szCs w:val="24"/>
                <w:lang w:val="en-US"/>
              </w:rPr>
              <w:t>VI</w:t>
            </w:r>
          </w:p>
        </w:tc>
        <w:tc>
          <w:tcPr>
            <w:tcW w:w="8726" w:type="dxa"/>
            <w:shd w:val="clear" w:color="auto" w:fill="FFFFFF"/>
            <w:vAlign w:val="center"/>
          </w:tcPr>
          <w:p w:rsidR="0021458E" w:rsidRPr="0030488E" w:rsidRDefault="0021458E" w:rsidP="00CB633E">
            <w:pPr>
              <w:ind w:left="-68"/>
              <w:rPr>
                <w:b/>
                <w:iCs/>
                <w:sz w:val="24"/>
                <w:szCs w:val="24"/>
              </w:rPr>
            </w:pPr>
            <w:r w:rsidRPr="0030488E">
              <w:rPr>
                <w:b/>
                <w:sz w:val="24"/>
                <w:szCs w:val="24"/>
              </w:rPr>
              <w:t>СТРОИТЕЛЬНЫЕ ИЗМЕНЕНИЯ ОБЪЕКТОВ КАПИТАЛЬНОГО СТРОИТЕЛЬСТВА</w:t>
            </w:r>
          </w:p>
          <w:p w:rsidR="0021458E" w:rsidRPr="0030488E" w:rsidRDefault="0021458E" w:rsidP="00CB633E">
            <w:pPr>
              <w:rPr>
                <w:b/>
                <w:sz w:val="24"/>
                <w:szCs w:val="24"/>
              </w:rPr>
            </w:pPr>
          </w:p>
          <w:p w:rsidR="0021458E" w:rsidRPr="0030488E" w:rsidRDefault="0021458E" w:rsidP="00CB633E">
            <w:pPr>
              <w:ind w:left="-68"/>
              <w:rPr>
                <w:b/>
                <w:sz w:val="24"/>
                <w:szCs w:val="24"/>
              </w:rPr>
            </w:pP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870"/>
        </w:trPr>
        <w:tc>
          <w:tcPr>
            <w:tcW w:w="1418" w:type="dxa"/>
            <w:shd w:val="clear" w:color="auto" w:fill="FFFFFF"/>
            <w:vAlign w:val="center"/>
          </w:tcPr>
          <w:p w:rsidR="0021458E" w:rsidRPr="0030488E" w:rsidRDefault="0021458E" w:rsidP="00CB633E">
            <w:pPr>
              <w:ind w:left="-142" w:right="-148" w:firstLine="142"/>
              <w:rPr>
                <w:sz w:val="24"/>
                <w:szCs w:val="24"/>
              </w:rPr>
            </w:pPr>
            <w:r w:rsidRPr="0030488E">
              <w:rPr>
                <w:sz w:val="24"/>
                <w:szCs w:val="24"/>
              </w:rPr>
              <w:t>Статья 33.</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sz w:val="24"/>
                <w:szCs w:val="24"/>
              </w:rPr>
              <w:t>…………………………………………………</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47</w:t>
            </w:r>
          </w:p>
        </w:tc>
      </w:tr>
      <w:tr w:rsidR="0021458E" w:rsidRPr="0030488E" w:rsidTr="00CB633E">
        <w:trPr>
          <w:trHeight w:val="528"/>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34.</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Подготовка проектной документации …………………………………………………</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4</w:t>
            </w:r>
            <w:r>
              <w:rPr>
                <w:sz w:val="24"/>
                <w:szCs w:val="24"/>
              </w:rPr>
              <w:t>8</w:t>
            </w:r>
          </w:p>
        </w:tc>
      </w:tr>
      <w:tr w:rsidR="0021458E" w:rsidRPr="0030488E" w:rsidTr="00CB633E">
        <w:trPr>
          <w:trHeight w:val="550"/>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35.</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Выдача разрешений на строительство………………………………………………….</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50</w:t>
            </w:r>
          </w:p>
        </w:tc>
      </w:tr>
      <w:tr w:rsidR="0021458E" w:rsidRPr="0030488E" w:rsidTr="00CB633E">
        <w:trPr>
          <w:trHeight w:val="544"/>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36.</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Строительство, реконструкция, капитальный ремонт………………………………...</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53</w:t>
            </w:r>
          </w:p>
        </w:tc>
      </w:tr>
      <w:tr w:rsidR="0021458E" w:rsidRPr="0030488E" w:rsidTr="00CB633E">
        <w:trPr>
          <w:trHeight w:val="725"/>
        </w:trPr>
        <w:tc>
          <w:tcPr>
            <w:tcW w:w="1418" w:type="dxa"/>
            <w:shd w:val="clear" w:color="auto" w:fill="FFFFFF"/>
            <w:vAlign w:val="center"/>
          </w:tcPr>
          <w:p w:rsidR="0021458E" w:rsidRPr="0030488E" w:rsidRDefault="0021458E" w:rsidP="00CB633E">
            <w:pPr>
              <w:ind w:left="-4" w:right="-148" w:hanging="138"/>
              <w:rPr>
                <w:sz w:val="24"/>
                <w:szCs w:val="24"/>
              </w:rPr>
            </w:pPr>
            <w:r w:rsidRPr="0030488E">
              <w:rPr>
                <w:sz w:val="24"/>
                <w:szCs w:val="24"/>
              </w:rPr>
              <w:lastRenderedPageBreak/>
              <w:t>Статья 37.</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Приемка объекта и выдача разрешения на ввод объекта в эксплуатацию……………</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5</w:t>
            </w:r>
            <w:r>
              <w:rPr>
                <w:sz w:val="24"/>
                <w:szCs w:val="24"/>
              </w:rPr>
              <w:t>4</w:t>
            </w:r>
          </w:p>
        </w:tc>
      </w:tr>
      <w:tr w:rsidR="0021458E" w:rsidRPr="0030488E" w:rsidTr="00CB633E">
        <w:trPr>
          <w:trHeight w:hRule="exact" w:val="1311"/>
        </w:trPr>
        <w:tc>
          <w:tcPr>
            <w:tcW w:w="1418" w:type="dxa"/>
            <w:shd w:val="clear" w:color="auto" w:fill="FFFFFF"/>
            <w:vAlign w:val="center"/>
          </w:tcPr>
          <w:p w:rsidR="0021458E" w:rsidRPr="0030488E" w:rsidRDefault="0021458E" w:rsidP="00CB633E">
            <w:pPr>
              <w:ind w:left="-142" w:right="-148"/>
              <w:rPr>
                <w:b/>
                <w:sz w:val="24"/>
                <w:szCs w:val="24"/>
                <w:lang w:val="en-US"/>
              </w:rPr>
            </w:pPr>
            <w:r w:rsidRPr="0030488E">
              <w:rPr>
                <w:b/>
                <w:sz w:val="24"/>
                <w:szCs w:val="24"/>
              </w:rPr>
              <w:t xml:space="preserve">Глава </w:t>
            </w:r>
            <w:r w:rsidRPr="0030488E">
              <w:rPr>
                <w:b/>
                <w:sz w:val="24"/>
                <w:szCs w:val="24"/>
                <w:lang w:val="en-US"/>
              </w:rPr>
              <w:t>VII</w:t>
            </w:r>
          </w:p>
        </w:tc>
        <w:tc>
          <w:tcPr>
            <w:tcW w:w="8726" w:type="dxa"/>
            <w:shd w:val="clear" w:color="auto" w:fill="FFFFFF"/>
            <w:vAlign w:val="center"/>
          </w:tcPr>
          <w:p w:rsidR="0021458E" w:rsidRPr="00CB633E" w:rsidRDefault="0021458E" w:rsidP="00CB633E">
            <w:pPr>
              <w:pStyle w:val="1-016"/>
              <w:rPr>
                <w:b/>
                <w:lang w:val="ru-RU" w:eastAsia="ru-RU"/>
              </w:rPr>
            </w:pPr>
            <w:r w:rsidRPr="00CB633E">
              <w:rPr>
                <w:b/>
                <w:lang w:val="ru-RU" w:eastAsia="ru-RU"/>
              </w:rPr>
              <w:t>ИНФОРМАЦИОННАЯ СИСТЕМА ОБЕСПЕЧЕНИЯ ГРАДОСТРОИТЕЛЬНОЙ  ДЕЯТЕЛЬНОСТИ  СЕЛЬСКОГО ПОСЕЛЕНИЯ ЗИРИКЛИНСКИЙ СЕЛЬСОВЕТ МУНИЦИПАЛЬНОГО РАЙОНА ШАРАНСКИЙ РАЙОН РЕСПУБЛИКИ БАШКОРТОСТАН</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717"/>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38.</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Общие положения об информационной системе обеспечения градостроительной деятельности……………………………</w:t>
            </w:r>
            <w:r>
              <w:rPr>
                <w:sz w:val="24"/>
                <w:szCs w:val="24"/>
              </w:rPr>
              <w:t>……………………………………………….</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56</w:t>
            </w:r>
          </w:p>
        </w:tc>
      </w:tr>
      <w:tr w:rsidR="0021458E" w:rsidRPr="0030488E" w:rsidTr="00CB633E">
        <w:trPr>
          <w:trHeight w:hRule="exact" w:val="719"/>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39.</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5</w:t>
            </w:r>
            <w:r>
              <w:rPr>
                <w:sz w:val="24"/>
                <w:szCs w:val="24"/>
              </w:rPr>
              <w:t>7</w:t>
            </w:r>
          </w:p>
        </w:tc>
      </w:tr>
      <w:tr w:rsidR="0021458E" w:rsidRPr="0030488E" w:rsidTr="00CB633E">
        <w:trPr>
          <w:trHeight w:hRule="exact" w:val="1135"/>
        </w:trPr>
        <w:tc>
          <w:tcPr>
            <w:tcW w:w="1418" w:type="dxa"/>
            <w:shd w:val="clear" w:color="auto" w:fill="FFFFFF"/>
            <w:vAlign w:val="center"/>
          </w:tcPr>
          <w:p w:rsidR="0021458E" w:rsidRPr="0030488E" w:rsidRDefault="0021458E" w:rsidP="00CB633E">
            <w:pPr>
              <w:ind w:left="-142" w:right="-148"/>
              <w:rPr>
                <w:b/>
                <w:sz w:val="24"/>
                <w:szCs w:val="24"/>
                <w:lang w:val="en-US"/>
              </w:rPr>
            </w:pPr>
            <w:r w:rsidRPr="0030488E">
              <w:rPr>
                <w:b/>
                <w:sz w:val="24"/>
                <w:szCs w:val="24"/>
              </w:rPr>
              <w:t xml:space="preserve">Глава </w:t>
            </w:r>
            <w:r w:rsidRPr="0030488E">
              <w:rPr>
                <w:b/>
                <w:sz w:val="24"/>
                <w:szCs w:val="24"/>
                <w:lang w:val="en-US"/>
              </w:rPr>
              <w:t>VIII</w:t>
            </w:r>
          </w:p>
        </w:tc>
        <w:tc>
          <w:tcPr>
            <w:tcW w:w="8726" w:type="dxa"/>
            <w:shd w:val="clear" w:color="auto" w:fill="FFFFFF"/>
            <w:vAlign w:val="center"/>
          </w:tcPr>
          <w:p w:rsidR="0021458E" w:rsidRPr="0030488E" w:rsidRDefault="0021458E" w:rsidP="00CB633E">
            <w:pPr>
              <w:ind w:left="-68" w:right="-99"/>
              <w:rPr>
                <w:b/>
                <w:sz w:val="24"/>
                <w:szCs w:val="24"/>
              </w:rPr>
            </w:pPr>
            <w:r w:rsidRPr="0030488E">
              <w:rPr>
                <w:b/>
                <w:sz w:val="24"/>
                <w:szCs w:val="24"/>
              </w:rPr>
              <w:t>КОНТРОЛЬ ЗА ИСПОЛЬЗОВАНИЕМ ЗЕМЕЛЬНЫХ УЧАСТКОВ И ОБЪЕКТОВ КАПИТАЛЬНОГО СТРОИТЕЛЬСТВА, ОТВЕТСТВЕННОСТЬ</w:t>
            </w:r>
          </w:p>
          <w:p w:rsidR="0021458E" w:rsidRPr="0030488E" w:rsidRDefault="0021458E" w:rsidP="00CB633E">
            <w:pPr>
              <w:ind w:left="-68" w:right="-99"/>
              <w:rPr>
                <w:b/>
                <w:sz w:val="24"/>
                <w:szCs w:val="24"/>
              </w:rPr>
            </w:pPr>
            <w:r w:rsidRPr="0030488E">
              <w:rPr>
                <w:b/>
                <w:sz w:val="24"/>
                <w:szCs w:val="24"/>
              </w:rPr>
              <w:t>ЗА НАРУШЕНИЕ ПРАВИЛ</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66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40.</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Контроль за использованием земельных участков и объектов капитального строительства……………………</w:t>
            </w:r>
            <w:r>
              <w:rPr>
                <w:sz w:val="24"/>
                <w:szCs w:val="24"/>
              </w:rPr>
              <w:t>……………………………………………………..</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5</w:t>
            </w:r>
            <w:r>
              <w:rPr>
                <w:sz w:val="24"/>
                <w:szCs w:val="24"/>
              </w:rPr>
              <w:t>8</w:t>
            </w:r>
          </w:p>
        </w:tc>
      </w:tr>
      <w:tr w:rsidR="0021458E" w:rsidRPr="0030488E" w:rsidTr="00CB633E">
        <w:trPr>
          <w:trHeight w:hRule="exact" w:val="708"/>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41.</w:t>
            </w:r>
          </w:p>
        </w:tc>
        <w:tc>
          <w:tcPr>
            <w:tcW w:w="8726" w:type="dxa"/>
            <w:shd w:val="clear" w:color="auto" w:fill="FFFFFF"/>
            <w:vAlign w:val="center"/>
          </w:tcPr>
          <w:p w:rsidR="0021458E" w:rsidRPr="0030488E" w:rsidRDefault="0021458E" w:rsidP="00CB633E">
            <w:pPr>
              <w:ind w:left="-68"/>
              <w:rPr>
                <w:sz w:val="24"/>
                <w:szCs w:val="24"/>
              </w:rPr>
            </w:pPr>
            <w:r w:rsidRPr="0030488E">
              <w:rPr>
                <w:noProof/>
                <w:sz w:val="24"/>
              </w:rPr>
              <w:t>Ответственность за нарушение Правил</w:t>
            </w:r>
            <w:r w:rsidRPr="0030488E">
              <w:rPr>
                <w:sz w:val="24"/>
                <w:szCs w:val="24"/>
              </w:rPr>
              <w:t>………………………………………………</w:t>
            </w:r>
          </w:p>
        </w:tc>
        <w:tc>
          <w:tcPr>
            <w:tcW w:w="630" w:type="dxa"/>
            <w:shd w:val="clear" w:color="auto" w:fill="FFFFFF"/>
            <w:vAlign w:val="center"/>
          </w:tcPr>
          <w:p w:rsidR="0021458E" w:rsidRPr="0030488E" w:rsidRDefault="0021458E" w:rsidP="00CB633E">
            <w:pPr>
              <w:ind w:right="-142"/>
              <w:rPr>
                <w:sz w:val="24"/>
                <w:szCs w:val="24"/>
              </w:rPr>
            </w:pPr>
            <w:r w:rsidRPr="0030488E">
              <w:rPr>
                <w:sz w:val="24"/>
                <w:szCs w:val="24"/>
              </w:rPr>
              <w:t>58</w:t>
            </w:r>
          </w:p>
        </w:tc>
      </w:tr>
      <w:tr w:rsidR="0021458E" w:rsidRPr="0030488E" w:rsidTr="00CB633E">
        <w:trPr>
          <w:trHeight w:hRule="exact" w:val="1376"/>
        </w:trPr>
        <w:tc>
          <w:tcPr>
            <w:tcW w:w="1418" w:type="dxa"/>
            <w:shd w:val="clear" w:color="auto" w:fill="FFFFFF"/>
            <w:vAlign w:val="center"/>
          </w:tcPr>
          <w:p w:rsidR="0021458E" w:rsidRPr="0030488E" w:rsidRDefault="0021458E" w:rsidP="00CB633E">
            <w:pPr>
              <w:ind w:left="-142" w:right="-148"/>
              <w:rPr>
                <w:b/>
                <w:sz w:val="28"/>
                <w:szCs w:val="28"/>
                <w:lang w:val="en-US"/>
              </w:rPr>
            </w:pPr>
            <w:r w:rsidRPr="0030488E">
              <w:rPr>
                <w:b/>
                <w:sz w:val="28"/>
                <w:szCs w:val="28"/>
              </w:rPr>
              <w:t>Часть I</w:t>
            </w:r>
            <w:r w:rsidRPr="0030488E">
              <w:rPr>
                <w:b/>
                <w:sz w:val="28"/>
                <w:szCs w:val="28"/>
                <w:lang w:val="en-US"/>
              </w:rPr>
              <w:t>I</w:t>
            </w:r>
          </w:p>
        </w:tc>
        <w:tc>
          <w:tcPr>
            <w:tcW w:w="8726" w:type="dxa"/>
            <w:shd w:val="clear" w:color="auto" w:fill="FFFFFF"/>
            <w:vAlign w:val="center"/>
          </w:tcPr>
          <w:p w:rsidR="0021458E" w:rsidRPr="00FE21EF" w:rsidRDefault="0021458E" w:rsidP="00CB633E">
            <w:pPr>
              <w:ind w:left="-68" w:right="-57"/>
              <w:rPr>
                <w:b/>
                <w:bCs/>
                <w:caps/>
                <w:sz w:val="28"/>
                <w:szCs w:val="28"/>
              </w:rPr>
            </w:pPr>
            <w:r w:rsidRPr="00FE21EF">
              <w:rPr>
                <w:b/>
                <w:bCs/>
                <w:caps/>
                <w:sz w:val="28"/>
                <w:szCs w:val="28"/>
              </w:rPr>
              <w:t xml:space="preserve">карта градостроительного зонирования </w:t>
            </w:r>
          </w:p>
          <w:p w:rsidR="0021458E" w:rsidRPr="00FE21EF" w:rsidRDefault="0021458E" w:rsidP="00CB633E">
            <w:pPr>
              <w:ind w:left="-68" w:right="-57"/>
              <w:rPr>
                <w:b/>
                <w:bCs/>
                <w:caps/>
                <w:sz w:val="28"/>
                <w:szCs w:val="28"/>
              </w:rPr>
            </w:pPr>
            <w:r w:rsidRPr="00FE21EF">
              <w:rPr>
                <w:b/>
                <w:sz w:val="28"/>
                <w:szCs w:val="28"/>
              </w:rPr>
              <w:t xml:space="preserve">СЕЛЬСКОГО ПОСЕЛЕНИЯ </w:t>
            </w:r>
            <w:r>
              <w:rPr>
                <w:b/>
                <w:sz w:val="28"/>
                <w:szCs w:val="28"/>
              </w:rPr>
              <w:t xml:space="preserve">ЗИРИКЛИНСКИЙ СЕЛЬСОВЕТ </w:t>
            </w:r>
            <w:r w:rsidRPr="00FE21EF">
              <w:rPr>
                <w:b/>
                <w:sz w:val="28"/>
                <w:szCs w:val="28"/>
              </w:rPr>
              <w:t>МУНИЦИПАЛЬНОГО РАЙОНА ШАРАНСКИЙ РАЙОН РЕСПУБЛИКИ БАШКОРТОСТАН</w:t>
            </w:r>
            <w:r w:rsidRPr="00FE21EF">
              <w:rPr>
                <w:b/>
                <w:bCs/>
                <w:caps/>
                <w:sz w:val="28"/>
                <w:szCs w:val="28"/>
              </w:rPr>
              <w:t xml:space="preserve"> </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1542"/>
        </w:trPr>
        <w:tc>
          <w:tcPr>
            <w:tcW w:w="1418" w:type="dxa"/>
            <w:shd w:val="clear" w:color="auto" w:fill="FFFFFF"/>
            <w:vAlign w:val="center"/>
          </w:tcPr>
          <w:p w:rsidR="0021458E" w:rsidRPr="0030488E" w:rsidRDefault="0021458E" w:rsidP="00CB633E">
            <w:pPr>
              <w:ind w:left="-142" w:right="-148"/>
              <w:rPr>
                <w:b/>
                <w:sz w:val="24"/>
                <w:szCs w:val="24"/>
              </w:rPr>
            </w:pPr>
            <w:r w:rsidRPr="0030488E">
              <w:rPr>
                <w:b/>
                <w:sz w:val="24"/>
                <w:szCs w:val="24"/>
              </w:rPr>
              <w:t xml:space="preserve">Глава </w:t>
            </w:r>
            <w:r w:rsidRPr="0030488E">
              <w:rPr>
                <w:b/>
                <w:sz w:val="24"/>
                <w:szCs w:val="24"/>
                <w:lang w:val="en-US"/>
              </w:rPr>
              <w:t>IX</w:t>
            </w:r>
          </w:p>
        </w:tc>
        <w:tc>
          <w:tcPr>
            <w:tcW w:w="8726" w:type="dxa"/>
            <w:shd w:val="clear" w:color="auto" w:fill="FFFFFF"/>
            <w:vAlign w:val="center"/>
          </w:tcPr>
          <w:p w:rsidR="0021458E" w:rsidRPr="00FE21EF" w:rsidRDefault="0021458E" w:rsidP="00CB633E">
            <w:pPr>
              <w:ind w:left="-68"/>
              <w:rPr>
                <w:b/>
                <w:bCs/>
                <w:caps/>
                <w:sz w:val="24"/>
                <w:szCs w:val="24"/>
              </w:rPr>
            </w:pPr>
            <w:r w:rsidRPr="00FE21EF">
              <w:rPr>
                <w:b/>
                <w:sz w:val="24"/>
                <w:szCs w:val="24"/>
              </w:rPr>
              <w:t xml:space="preserve">КАРТА ГРАДОСТРОИТЕЛЬНОГО ЗОНИРОВАНИЯ </w:t>
            </w:r>
            <w:r w:rsidRPr="00FE21EF">
              <w:rPr>
                <w:b/>
                <w:bCs/>
                <w:caps/>
                <w:sz w:val="24"/>
                <w:szCs w:val="24"/>
              </w:rPr>
              <w:t xml:space="preserve">ТЕРРИТОРИИ </w:t>
            </w:r>
          </w:p>
          <w:p w:rsidR="0021458E" w:rsidRPr="00FE21EF" w:rsidRDefault="0021458E" w:rsidP="00CB633E">
            <w:pPr>
              <w:ind w:left="-68"/>
              <w:rPr>
                <w:b/>
                <w:sz w:val="24"/>
                <w:szCs w:val="24"/>
              </w:rPr>
            </w:pPr>
            <w:r w:rsidRPr="00FE21EF">
              <w:rPr>
                <w:b/>
                <w:sz w:val="24"/>
                <w:szCs w:val="24"/>
              </w:rPr>
              <w:t xml:space="preserve">СЕЛЬСКОГО ПОСЕЛЕНИЯ </w:t>
            </w:r>
            <w:r>
              <w:rPr>
                <w:b/>
                <w:sz w:val="24"/>
                <w:szCs w:val="24"/>
              </w:rPr>
              <w:t xml:space="preserve">ЗИРИКЛИНСКИЙ СЕЛЬСОВЕТ </w:t>
            </w:r>
            <w:r w:rsidRPr="00FE21EF">
              <w:rPr>
                <w:b/>
                <w:sz w:val="24"/>
                <w:szCs w:val="24"/>
              </w:rPr>
              <w:t>МУНИЦИПАЛЬНОГО РАЙОНА ШАРАНСКИЙ РАЙОН РЕСПУБЛИКИ БАШКОРТОСТАН В ЧАСТИ ГРАНИЦ ТЕРРИТОРИАЛЬНЫХ ЗОН</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622"/>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Статья </w:t>
            </w:r>
            <w:r w:rsidRPr="0030488E">
              <w:rPr>
                <w:sz w:val="24"/>
                <w:szCs w:val="24"/>
                <w:lang w:val="en-US"/>
              </w:rPr>
              <w:t>42</w:t>
            </w:r>
            <w:r w:rsidRPr="0030488E">
              <w:rPr>
                <w:sz w:val="24"/>
                <w:szCs w:val="24"/>
              </w:rPr>
              <w:t>.</w:t>
            </w:r>
          </w:p>
        </w:tc>
        <w:tc>
          <w:tcPr>
            <w:tcW w:w="8726" w:type="dxa"/>
            <w:shd w:val="clear" w:color="auto" w:fill="FFFFFF"/>
            <w:vAlign w:val="center"/>
          </w:tcPr>
          <w:p w:rsidR="0021458E" w:rsidRPr="0030488E" w:rsidRDefault="0021458E" w:rsidP="00CB633E">
            <w:pPr>
              <w:keepNext/>
              <w:ind w:left="-68" w:right="-57"/>
              <w:rPr>
                <w:bCs/>
                <w:sz w:val="24"/>
                <w:szCs w:val="24"/>
              </w:rPr>
            </w:pPr>
            <w:r w:rsidRPr="0030488E">
              <w:rPr>
                <w:bCs/>
                <w:sz w:val="24"/>
                <w:szCs w:val="24"/>
              </w:rPr>
              <w:t xml:space="preserve">Карта градостроительного зонирования территории </w:t>
            </w:r>
            <w:r>
              <w:rPr>
                <w:sz w:val="24"/>
                <w:szCs w:val="24"/>
              </w:rPr>
              <w:t>сельского поселения Зириклинский сельсовет</w:t>
            </w:r>
            <w:r w:rsidRPr="0030488E">
              <w:rPr>
                <w:bCs/>
                <w:sz w:val="24"/>
                <w:szCs w:val="24"/>
              </w:rPr>
              <w:t xml:space="preserve"> в части границ территориальных зон……………..………………………</w:t>
            </w:r>
          </w:p>
          <w:p w:rsidR="0021458E" w:rsidRPr="0030488E" w:rsidRDefault="0021458E" w:rsidP="00CB633E">
            <w:pPr>
              <w:ind w:left="-68"/>
              <w:rPr>
                <w:sz w:val="24"/>
                <w:szCs w:val="24"/>
              </w:rPr>
            </w:pPr>
          </w:p>
        </w:tc>
        <w:tc>
          <w:tcPr>
            <w:tcW w:w="630" w:type="dxa"/>
            <w:shd w:val="clear" w:color="auto" w:fill="FFFFFF"/>
            <w:vAlign w:val="center"/>
          </w:tcPr>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58</w:t>
            </w:r>
          </w:p>
        </w:tc>
      </w:tr>
      <w:tr w:rsidR="0021458E" w:rsidRPr="0030488E" w:rsidTr="00CB633E">
        <w:trPr>
          <w:trHeight w:hRule="exact" w:val="547"/>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.1</w:t>
            </w:r>
          </w:p>
        </w:tc>
        <w:tc>
          <w:tcPr>
            <w:tcW w:w="8726" w:type="dxa"/>
            <w:shd w:val="clear" w:color="auto" w:fill="FFFFFF"/>
            <w:vAlign w:val="center"/>
          </w:tcPr>
          <w:p w:rsidR="0021458E" w:rsidRPr="0030488E" w:rsidRDefault="0021458E" w:rsidP="00CB633E">
            <w:pPr>
              <w:ind w:left="-68"/>
              <w:rPr>
                <w:bCs/>
                <w:sz w:val="24"/>
                <w:szCs w:val="24"/>
              </w:rPr>
            </w:pPr>
            <w:r w:rsidRPr="0030488E">
              <w:rPr>
                <w:sz w:val="24"/>
                <w:szCs w:val="24"/>
              </w:rPr>
              <w:t>Жил</w:t>
            </w:r>
            <w:r>
              <w:rPr>
                <w:sz w:val="24"/>
                <w:szCs w:val="24"/>
              </w:rPr>
              <w:t>ая</w:t>
            </w:r>
            <w:r w:rsidRPr="0030488E">
              <w:rPr>
                <w:sz w:val="24"/>
                <w:szCs w:val="24"/>
              </w:rPr>
              <w:t xml:space="preserve"> зон</w:t>
            </w:r>
            <w:r>
              <w:rPr>
                <w:sz w:val="24"/>
                <w:szCs w:val="24"/>
              </w:rPr>
              <w:t>а</w:t>
            </w:r>
            <w:r w:rsidRPr="0030488E">
              <w:rPr>
                <w:sz w:val="24"/>
                <w:szCs w:val="24"/>
              </w:rPr>
              <w:t xml:space="preserve"> – Ж-1</w:t>
            </w:r>
            <w:r>
              <w:rPr>
                <w:sz w:val="24"/>
                <w:szCs w:val="24"/>
              </w:rPr>
              <w:t xml:space="preserve">   ..........................</w:t>
            </w:r>
            <w:r w:rsidRPr="0030488E">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sidRPr="0030488E">
              <w:rPr>
                <w:sz w:val="24"/>
                <w:szCs w:val="24"/>
              </w:rPr>
              <w:t>5</w:t>
            </w:r>
            <w:r>
              <w:rPr>
                <w:sz w:val="24"/>
                <w:szCs w:val="24"/>
              </w:rPr>
              <w:t>9</w:t>
            </w:r>
          </w:p>
        </w:tc>
      </w:tr>
      <w:tr w:rsidR="0021458E" w:rsidRPr="0030488E" w:rsidTr="00CB633E">
        <w:trPr>
          <w:trHeight w:hRule="exact" w:val="666"/>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w:t>
            </w:r>
            <w:r w:rsidRPr="00217C4D">
              <w:rPr>
                <w:sz w:val="24"/>
                <w:szCs w:val="24"/>
              </w:rPr>
              <w:t>42</w:t>
            </w:r>
            <w:r w:rsidRPr="0030488E">
              <w:rPr>
                <w:sz w:val="24"/>
                <w:szCs w:val="24"/>
              </w:rPr>
              <w:t>.2</w:t>
            </w:r>
          </w:p>
        </w:tc>
        <w:tc>
          <w:tcPr>
            <w:tcW w:w="8726" w:type="dxa"/>
            <w:shd w:val="clear" w:color="auto" w:fill="FFFFFF"/>
            <w:vAlign w:val="center"/>
          </w:tcPr>
          <w:p w:rsidR="0021458E" w:rsidRPr="0030488E" w:rsidRDefault="0021458E" w:rsidP="00CB633E">
            <w:pPr>
              <w:ind w:left="-68"/>
              <w:rPr>
                <w:bCs/>
                <w:sz w:val="24"/>
                <w:szCs w:val="24"/>
              </w:rPr>
            </w:pPr>
            <w:r w:rsidRPr="0030488E">
              <w:rPr>
                <w:sz w:val="24"/>
                <w:szCs w:val="24"/>
              </w:rPr>
              <w:t>Общественно-деловая зона ОД-1………………………………………………………</w:t>
            </w:r>
          </w:p>
        </w:tc>
        <w:tc>
          <w:tcPr>
            <w:tcW w:w="630" w:type="dxa"/>
            <w:shd w:val="clear" w:color="auto" w:fill="FFFFFF"/>
            <w:vAlign w:val="center"/>
          </w:tcPr>
          <w:p w:rsidR="0021458E" w:rsidRPr="0030488E" w:rsidRDefault="0021458E" w:rsidP="00CB633E">
            <w:pPr>
              <w:ind w:left="-68" w:right="-142"/>
              <w:jc w:val="center"/>
              <w:rPr>
                <w:sz w:val="24"/>
                <w:szCs w:val="24"/>
              </w:rPr>
            </w:pPr>
            <w:r w:rsidRPr="0030488E">
              <w:rPr>
                <w:sz w:val="24"/>
                <w:szCs w:val="24"/>
              </w:rPr>
              <w:t>59</w:t>
            </w:r>
          </w:p>
        </w:tc>
      </w:tr>
      <w:tr w:rsidR="0021458E" w:rsidRPr="0030488E" w:rsidTr="00CB633E">
        <w:trPr>
          <w:trHeight w:hRule="exact" w:val="666"/>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w:t>
            </w:r>
            <w:r w:rsidRPr="00217C4D">
              <w:rPr>
                <w:sz w:val="24"/>
                <w:szCs w:val="24"/>
              </w:rPr>
              <w:t>42</w:t>
            </w:r>
            <w:r w:rsidRPr="0030488E">
              <w:rPr>
                <w:sz w:val="24"/>
                <w:szCs w:val="24"/>
              </w:rPr>
              <w:t>.3</w:t>
            </w:r>
          </w:p>
        </w:tc>
        <w:tc>
          <w:tcPr>
            <w:tcW w:w="8726" w:type="dxa"/>
            <w:shd w:val="clear" w:color="auto" w:fill="FFFFFF"/>
            <w:vAlign w:val="center"/>
          </w:tcPr>
          <w:p w:rsidR="0021458E" w:rsidRPr="0030488E" w:rsidRDefault="0021458E" w:rsidP="00CB633E">
            <w:pPr>
              <w:ind w:left="-68"/>
              <w:rPr>
                <w:bCs/>
                <w:sz w:val="24"/>
                <w:szCs w:val="24"/>
              </w:rPr>
            </w:pPr>
            <w:r w:rsidRPr="0030488E">
              <w:rPr>
                <w:bCs/>
                <w:sz w:val="24"/>
                <w:szCs w:val="24"/>
              </w:rPr>
              <w:t>Производственн</w:t>
            </w:r>
            <w:r>
              <w:rPr>
                <w:bCs/>
                <w:sz w:val="24"/>
                <w:szCs w:val="24"/>
              </w:rPr>
              <w:t>ая</w:t>
            </w:r>
            <w:r w:rsidRPr="0030488E">
              <w:rPr>
                <w:bCs/>
                <w:sz w:val="24"/>
                <w:szCs w:val="24"/>
              </w:rPr>
              <w:t xml:space="preserve"> зон</w:t>
            </w:r>
            <w:r>
              <w:rPr>
                <w:bCs/>
                <w:sz w:val="24"/>
                <w:szCs w:val="24"/>
              </w:rPr>
              <w:t>а</w:t>
            </w:r>
            <w:r w:rsidRPr="0030488E">
              <w:rPr>
                <w:sz w:val="24"/>
                <w:szCs w:val="24"/>
              </w:rPr>
              <w:t xml:space="preserve"> П-1 ………………………………………..……</w:t>
            </w:r>
            <w:r>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sidRPr="0030488E">
              <w:rPr>
                <w:sz w:val="24"/>
                <w:szCs w:val="24"/>
              </w:rPr>
              <w:t>59</w:t>
            </w:r>
          </w:p>
        </w:tc>
      </w:tr>
      <w:tr w:rsidR="0021458E" w:rsidRPr="0030488E" w:rsidTr="00CB633E">
        <w:trPr>
          <w:trHeight w:hRule="exact" w:val="666"/>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.4</w:t>
            </w:r>
          </w:p>
        </w:tc>
        <w:tc>
          <w:tcPr>
            <w:tcW w:w="8726" w:type="dxa"/>
            <w:shd w:val="clear" w:color="auto" w:fill="FFFFFF"/>
            <w:vAlign w:val="center"/>
          </w:tcPr>
          <w:p w:rsidR="0021458E" w:rsidRPr="0030488E" w:rsidRDefault="0021458E" w:rsidP="00CB633E">
            <w:pPr>
              <w:ind w:left="-68"/>
              <w:rPr>
                <w:bCs/>
                <w:sz w:val="24"/>
                <w:szCs w:val="24"/>
              </w:rPr>
            </w:pPr>
            <w:r w:rsidRPr="0030488E">
              <w:rPr>
                <w:sz w:val="24"/>
                <w:szCs w:val="24"/>
              </w:rPr>
              <w:t>Зона транспортной инфраструкт</w:t>
            </w:r>
            <w:r w:rsidRPr="0030488E">
              <w:rPr>
                <w:sz w:val="24"/>
                <w:szCs w:val="24"/>
              </w:rPr>
              <w:t>у</w:t>
            </w:r>
            <w:r w:rsidRPr="0030488E">
              <w:rPr>
                <w:sz w:val="24"/>
                <w:szCs w:val="24"/>
              </w:rPr>
              <w:t xml:space="preserve">ры </w:t>
            </w:r>
            <w:r>
              <w:rPr>
                <w:sz w:val="24"/>
                <w:szCs w:val="24"/>
              </w:rPr>
              <w:t>И</w:t>
            </w:r>
            <w:r w:rsidRPr="0030488E">
              <w:rPr>
                <w:sz w:val="24"/>
                <w:szCs w:val="24"/>
              </w:rPr>
              <w:t>Т-1……………………………………</w:t>
            </w:r>
            <w:r>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sidRPr="0030488E">
              <w:rPr>
                <w:sz w:val="24"/>
                <w:szCs w:val="24"/>
              </w:rPr>
              <w:t>59</w:t>
            </w:r>
          </w:p>
        </w:tc>
      </w:tr>
      <w:tr w:rsidR="0021458E" w:rsidRPr="0030488E" w:rsidTr="00CB633E">
        <w:trPr>
          <w:trHeight w:hRule="exact" w:val="518"/>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w:t>
            </w:r>
            <w:r w:rsidRPr="0030488E">
              <w:rPr>
                <w:sz w:val="24"/>
                <w:szCs w:val="24"/>
                <w:lang w:val="en-US"/>
              </w:rPr>
              <w:t>42</w:t>
            </w:r>
            <w:r w:rsidRPr="0030488E">
              <w:rPr>
                <w:sz w:val="24"/>
                <w:szCs w:val="24"/>
              </w:rPr>
              <w:t>.5</w:t>
            </w:r>
          </w:p>
        </w:tc>
        <w:tc>
          <w:tcPr>
            <w:tcW w:w="8726" w:type="dxa"/>
            <w:shd w:val="clear" w:color="auto" w:fill="FFFFFF"/>
            <w:vAlign w:val="center"/>
          </w:tcPr>
          <w:p w:rsidR="0021458E" w:rsidRPr="0030488E" w:rsidRDefault="0021458E" w:rsidP="00CB633E">
            <w:pPr>
              <w:ind w:left="-68"/>
              <w:rPr>
                <w:bCs/>
                <w:sz w:val="24"/>
                <w:szCs w:val="24"/>
              </w:rPr>
            </w:pPr>
            <w:r w:rsidRPr="0030488E">
              <w:rPr>
                <w:sz w:val="24"/>
                <w:szCs w:val="24"/>
              </w:rPr>
              <w:t>Рекреационн</w:t>
            </w:r>
            <w:r>
              <w:rPr>
                <w:sz w:val="24"/>
                <w:szCs w:val="24"/>
              </w:rPr>
              <w:t>ые</w:t>
            </w:r>
            <w:r w:rsidRPr="0030488E">
              <w:rPr>
                <w:sz w:val="24"/>
                <w:szCs w:val="24"/>
              </w:rPr>
              <w:t xml:space="preserve"> зон</w:t>
            </w:r>
            <w:r>
              <w:rPr>
                <w:sz w:val="24"/>
                <w:szCs w:val="24"/>
              </w:rPr>
              <w:t>ы</w:t>
            </w:r>
            <w:r w:rsidRPr="0030488E">
              <w:rPr>
                <w:sz w:val="24"/>
                <w:szCs w:val="24"/>
              </w:rPr>
              <w:t xml:space="preserve"> Р-1</w:t>
            </w:r>
            <w:r>
              <w:rPr>
                <w:sz w:val="24"/>
                <w:szCs w:val="24"/>
              </w:rPr>
              <w:t>.......….</w:t>
            </w:r>
            <w:r w:rsidRPr="0030488E">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sidRPr="0030488E">
              <w:rPr>
                <w:sz w:val="24"/>
                <w:szCs w:val="24"/>
              </w:rPr>
              <w:t>59</w:t>
            </w:r>
          </w:p>
        </w:tc>
      </w:tr>
      <w:tr w:rsidR="0021458E" w:rsidRPr="0030488E" w:rsidTr="00CB633E">
        <w:trPr>
          <w:trHeight w:hRule="exact" w:val="518"/>
        </w:trPr>
        <w:tc>
          <w:tcPr>
            <w:tcW w:w="1418" w:type="dxa"/>
            <w:shd w:val="clear" w:color="auto" w:fill="FFFFFF"/>
            <w:vAlign w:val="center"/>
          </w:tcPr>
          <w:p w:rsidR="0021458E" w:rsidRPr="0030488E" w:rsidRDefault="0021458E" w:rsidP="00CB633E">
            <w:pPr>
              <w:ind w:left="-142" w:right="-148"/>
              <w:jc w:val="center"/>
              <w:rPr>
                <w:sz w:val="24"/>
                <w:szCs w:val="24"/>
              </w:rPr>
            </w:pPr>
            <w:r>
              <w:rPr>
                <w:sz w:val="24"/>
                <w:szCs w:val="24"/>
              </w:rPr>
              <w:t xml:space="preserve">      42.6</w:t>
            </w:r>
          </w:p>
        </w:tc>
        <w:tc>
          <w:tcPr>
            <w:tcW w:w="8726" w:type="dxa"/>
            <w:shd w:val="clear" w:color="auto" w:fill="FFFFFF"/>
            <w:vAlign w:val="center"/>
          </w:tcPr>
          <w:p w:rsidR="0021458E" w:rsidRPr="0030488E" w:rsidRDefault="0021458E" w:rsidP="00CB633E">
            <w:pPr>
              <w:ind w:left="-68"/>
              <w:rPr>
                <w:sz w:val="24"/>
                <w:szCs w:val="24"/>
              </w:rPr>
            </w:pPr>
            <w:r>
              <w:rPr>
                <w:sz w:val="24"/>
                <w:szCs w:val="24"/>
              </w:rPr>
              <w:t>Зоны специального назначения СП-1, СП-2………………………………………….</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59</w:t>
            </w:r>
          </w:p>
        </w:tc>
      </w:tr>
      <w:tr w:rsidR="0021458E" w:rsidRPr="0030488E" w:rsidTr="00CB633E">
        <w:trPr>
          <w:trHeight w:hRule="exact" w:val="518"/>
        </w:trPr>
        <w:tc>
          <w:tcPr>
            <w:tcW w:w="1418" w:type="dxa"/>
            <w:shd w:val="clear" w:color="auto" w:fill="FFFFFF"/>
            <w:vAlign w:val="center"/>
          </w:tcPr>
          <w:p w:rsidR="0021458E" w:rsidRPr="0030488E" w:rsidRDefault="0021458E" w:rsidP="00CB633E">
            <w:pPr>
              <w:ind w:left="-142" w:right="-148"/>
              <w:jc w:val="center"/>
              <w:rPr>
                <w:sz w:val="24"/>
                <w:szCs w:val="24"/>
              </w:rPr>
            </w:pPr>
            <w:r>
              <w:rPr>
                <w:sz w:val="24"/>
                <w:szCs w:val="24"/>
              </w:rPr>
              <w:t xml:space="preserve">      42.7</w:t>
            </w:r>
          </w:p>
        </w:tc>
        <w:tc>
          <w:tcPr>
            <w:tcW w:w="8726" w:type="dxa"/>
            <w:shd w:val="clear" w:color="auto" w:fill="FFFFFF"/>
            <w:vAlign w:val="center"/>
          </w:tcPr>
          <w:p w:rsidR="0021458E" w:rsidRPr="0030488E" w:rsidRDefault="0021458E" w:rsidP="00CB633E">
            <w:pPr>
              <w:ind w:left="-68"/>
              <w:rPr>
                <w:sz w:val="24"/>
                <w:szCs w:val="24"/>
              </w:rPr>
            </w:pPr>
            <w:r>
              <w:rPr>
                <w:sz w:val="24"/>
                <w:szCs w:val="24"/>
              </w:rPr>
              <w:t>Сельскохозяйственная зона С-1……………………………………………………….</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60</w:t>
            </w:r>
          </w:p>
        </w:tc>
      </w:tr>
      <w:tr w:rsidR="0021458E" w:rsidRPr="0030488E" w:rsidTr="00CB633E">
        <w:trPr>
          <w:trHeight w:hRule="exact" w:val="518"/>
        </w:trPr>
        <w:tc>
          <w:tcPr>
            <w:tcW w:w="1418" w:type="dxa"/>
            <w:shd w:val="clear" w:color="auto" w:fill="FFFFFF"/>
            <w:vAlign w:val="center"/>
          </w:tcPr>
          <w:p w:rsidR="0021458E" w:rsidRPr="0030488E" w:rsidRDefault="0021458E" w:rsidP="00CB633E">
            <w:pPr>
              <w:ind w:left="-142" w:right="-148"/>
              <w:jc w:val="center"/>
              <w:rPr>
                <w:sz w:val="24"/>
                <w:szCs w:val="24"/>
              </w:rPr>
            </w:pPr>
            <w:r>
              <w:rPr>
                <w:sz w:val="24"/>
                <w:szCs w:val="24"/>
              </w:rPr>
              <w:t xml:space="preserve">      42.8</w:t>
            </w:r>
          </w:p>
        </w:tc>
        <w:tc>
          <w:tcPr>
            <w:tcW w:w="8726" w:type="dxa"/>
            <w:shd w:val="clear" w:color="auto" w:fill="FFFFFF"/>
            <w:vAlign w:val="center"/>
          </w:tcPr>
          <w:p w:rsidR="0021458E" w:rsidRPr="0030488E" w:rsidRDefault="0021458E" w:rsidP="00CB633E">
            <w:pPr>
              <w:ind w:left="-68"/>
              <w:rPr>
                <w:sz w:val="24"/>
                <w:szCs w:val="24"/>
              </w:rPr>
            </w:pPr>
            <w:r>
              <w:rPr>
                <w:sz w:val="24"/>
                <w:szCs w:val="24"/>
              </w:rPr>
              <w:t>Сельскохозяйственная зона ПЗ-1……………………………………………………….</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60</w:t>
            </w:r>
          </w:p>
        </w:tc>
      </w:tr>
      <w:tr w:rsidR="0021458E" w:rsidRPr="0030488E" w:rsidTr="00CB633E">
        <w:trPr>
          <w:trHeight w:hRule="exact" w:val="666"/>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Статья </w:t>
            </w:r>
            <w:r w:rsidRPr="0030488E">
              <w:rPr>
                <w:sz w:val="24"/>
                <w:szCs w:val="24"/>
                <w:lang w:val="en-US"/>
              </w:rPr>
              <w:t>43</w:t>
            </w:r>
            <w:r w:rsidRPr="0030488E">
              <w:rPr>
                <w:sz w:val="24"/>
                <w:szCs w:val="24"/>
              </w:rPr>
              <w:t>.</w:t>
            </w:r>
          </w:p>
        </w:tc>
        <w:tc>
          <w:tcPr>
            <w:tcW w:w="8726" w:type="dxa"/>
            <w:shd w:val="clear" w:color="auto" w:fill="FFFFFF"/>
            <w:vAlign w:val="center"/>
          </w:tcPr>
          <w:p w:rsidR="0021458E" w:rsidRPr="0030488E" w:rsidRDefault="0021458E" w:rsidP="00CB633E">
            <w:pPr>
              <w:ind w:left="-68"/>
              <w:rPr>
                <w:sz w:val="24"/>
                <w:szCs w:val="24"/>
              </w:rPr>
            </w:pPr>
            <w:r w:rsidRPr="0030488E">
              <w:rPr>
                <w:bCs/>
                <w:sz w:val="24"/>
                <w:szCs w:val="24"/>
              </w:rPr>
              <w:t>Описание границ территориальных зон</w:t>
            </w:r>
            <w:r w:rsidRPr="0030488E">
              <w:rPr>
                <w:b/>
                <w:bCs/>
              </w:rPr>
              <w:t xml:space="preserve"> </w:t>
            </w:r>
            <w:r w:rsidRPr="0030488E">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sidRPr="0030488E">
              <w:rPr>
                <w:sz w:val="24"/>
                <w:szCs w:val="24"/>
              </w:rPr>
              <w:t>60</w:t>
            </w:r>
          </w:p>
        </w:tc>
      </w:tr>
      <w:tr w:rsidR="0021458E" w:rsidRPr="0030488E" w:rsidTr="00CB633E">
        <w:trPr>
          <w:trHeight w:hRule="exact" w:val="1922"/>
        </w:trPr>
        <w:tc>
          <w:tcPr>
            <w:tcW w:w="1418" w:type="dxa"/>
            <w:shd w:val="clear" w:color="auto" w:fill="FFFFFF"/>
            <w:vAlign w:val="center"/>
          </w:tcPr>
          <w:p w:rsidR="0021458E" w:rsidRPr="0030488E" w:rsidRDefault="0021458E" w:rsidP="00CB633E">
            <w:pPr>
              <w:ind w:left="-142" w:right="-148"/>
              <w:rPr>
                <w:b/>
                <w:sz w:val="24"/>
                <w:szCs w:val="24"/>
              </w:rPr>
            </w:pPr>
            <w:r w:rsidRPr="0030488E">
              <w:rPr>
                <w:b/>
                <w:sz w:val="24"/>
                <w:szCs w:val="24"/>
              </w:rPr>
              <w:lastRenderedPageBreak/>
              <w:t xml:space="preserve">Глава </w:t>
            </w:r>
            <w:r w:rsidRPr="0030488E">
              <w:rPr>
                <w:b/>
                <w:sz w:val="24"/>
                <w:szCs w:val="24"/>
                <w:lang w:val="en-US"/>
              </w:rPr>
              <w:t>X</w:t>
            </w:r>
          </w:p>
        </w:tc>
        <w:tc>
          <w:tcPr>
            <w:tcW w:w="8726" w:type="dxa"/>
            <w:shd w:val="clear" w:color="auto" w:fill="FFFFFF"/>
            <w:vAlign w:val="center"/>
          </w:tcPr>
          <w:p w:rsidR="0021458E" w:rsidRPr="0030488E" w:rsidRDefault="0021458E" w:rsidP="00CB633E">
            <w:pPr>
              <w:ind w:left="-68"/>
              <w:rPr>
                <w:b/>
                <w:bCs/>
                <w:caps/>
                <w:sz w:val="24"/>
                <w:szCs w:val="24"/>
              </w:rPr>
            </w:pPr>
            <w:r w:rsidRPr="0030488E">
              <w:rPr>
                <w:b/>
                <w:bCs/>
                <w:sz w:val="24"/>
                <w:szCs w:val="24"/>
              </w:rPr>
              <w:t xml:space="preserve">КАРТЫ ГРАДОСТРОИТЕЛЬНОГО ЗОНИРОВАНИЯ </w:t>
            </w:r>
            <w:r w:rsidRPr="0030488E">
              <w:rPr>
                <w:b/>
                <w:bCs/>
                <w:caps/>
                <w:sz w:val="24"/>
                <w:szCs w:val="24"/>
              </w:rPr>
              <w:t xml:space="preserve">ТЕРРИТОРИИ </w:t>
            </w:r>
          </w:p>
          <w:p w:rsidR="0021458E" w:rsidRPr="0030488E" w:rsidRDefault="0021458E" w:rsidP="00CB633E">
            <w:pPr>
              <w:ind w:left="-68"/>
              <w:rPr>
                <w:b/>
                <w:sz w:val="24"/>
                <w:szCs w:val="24"/>
              </w:rPr>
            </w:pPr>
            <w:r>
              <w:rPr>
                <w:b/>
                <w:sz w:val="24"/>
                <w:szCs w:val="24"/>
              </w:rPr>
              <w:t xml:space="preserve">СЕЛЬСКОГО ПОСЕЛЕНИЯ </w:t>
            </w:r>
            <w:r w:rsidRPr="00FE21EF">
              <w:rPr>
                <w:b/>
                <w:sz w:val="24"/>
                <w:szCs w:val="24"/>
              </w:rPr>
              <w:t xml:space="preserve">СЕЛЬСКОГО ПОСЕЛЕНИЯ </w:t>
            </w:r>
            <w:r>
              <w:rPr>
                <w:b/>
                <w:sz w:val="24"/>
                <w:szCs w:val="24"/>
              </w:rPr>
              <w:t xml:space="preserve">ЗИРИКЛИНСКИЙ СЕЛЬСОВЕТ </w:t>
            </w:r>
            <w:r w:rsidRPr="00FE21EF">
              <w:rPr>
                <w:b/>
                <w:sz w:val="24"/>
                <w:szCs w:val="24"/>
              </w:rPr>
              <w:t>МУНИЦИПАЛЬНОГО РАЙОНА ШАРАНСКИЙ РАЙОН РЕСПУБЛИКИ БАШКОРТОСТАН</w:t>
            </w:r>
            <w:r w:rsidRPr="0030488E">
              <w:rPr>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896"/>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44.</w:t>
            </w:r>
          </w:p>
        </w:tc>
        <w:tc>
          <w:tcPr>
            <w:tcW w:w="8726" w:type="dxa"/>
            <w:shd w:val="clear" w:color="auto" w:fill="FFFFFF"/>
            <w:vAlign w:val="center"/>
          </w:tcPr>
          <w:p w:rsidR="0021458E" w:rsidRPr="00CB633E" w:rsidRDefault="0021458E" w:rsidP="00887ADD">
            <w:pPr>
              <w:pStyle w:val="3"/>
              <w:pBdr>
                <w:top w:val="none" w:sz="0" w:space="0" w:color="auto"/>
                <w:left w:val="none" w:sz="0" w:space="0" w:color="auto"/>
                <w:bottom w:val="none" w:sz="0" w:space="0" w:color="auto"/>
                <w:right w:val="none" w:sz="0" w:space="0" w:color="auto"/>
              </w:pBdr>
              <w:ind w:left="-68" w:right="-57"/>
              <w:jc w:val="left"/>
              <w:rPr>
                <w:b w:val="0"/>
                <w:szCs w:val="24"/>
                <w:lang w:val="ru-RU" w:eastAsia="ru-RU"/>
              </w:rPr>
            </w:pPr>
            <w:r w:rsidRPr="00CB633E">
              <w:rPr>
                <w:b w:val="0"/>
                <w:lang w:val="ru-RU" w:eastAsia="ru-RU"/>
              </w:rPr>
              <w:t>Карты границ зон с особыми условиями использования территорий по природно-экологическим и санитарно-гигиеническим требов</w:t>
            </w:r>
            <w:r w:rsidRPr="00CB633E">
              <w:rPr>
                <w:b w:val="0"/>
                <w:lang w:val="ru-RU" w:eastAsia="ru-RU"/>
              </w:rPr>
              <w:t>а</w:t>
            </w:r>
            <w:r w:rsidRPr="00CB633E">
              <w:rPr>
                <w:b w:val="0"/>
                <w:lang w:val="ru-RU" w:eastAsia="ru-RU"/>
              </w:rPr>
              <w:t>ниям………………………….</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60</w:t>
            </w:r>
          </w:p>
        </w:tc>
      </w:tr>
      <w:tr w:rsidR="0021458E" w:rsidRPr="0030488E" w:rsidTr="00CB633E">
        <w:trPr>
          <w:trHeight w:hRule="exact" w:val="1017"/>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4</w:t>
            </w:r>
            <w:r w:rsidRPr="0030488E">
              <w:rPr>
                <w:sz w:val="24"/>
                <w:szCs w:val="24"/>
                <w:lang w:val="en-US"/>
              </w:rPr>
              <w:t>5</w:t>
            </w:r>
            <w:r w:rsidRPr="0030488E">
              <w:rPr>
                <w:sz w:val="24"/>
                <w:szCs w:val="24"/>
              </w:rPr>
              <w:t>.</w:t>
            </w:r>
          </w:p>
        </w:tc>
        <w:tc>
          <w:tcPr>
            <w:tcW w:w="8726" w:type="dxa"/>
            <w:shd w:val="clear" w:color="auto" w:fill="FFFFFF"/>
            <w:vAlign w:val="center"/>
          </w:tcPr>
          <w:p w:rsidR="0021458E" w:rsidRPr="0030488E" w:rsidRDefault="0021458E" w:rsidP="00CB633E">
            <w:pPr>
              <w:keepNext/>
              <w:ind w:left="-68" w:right="-57"/>
              <w:rPr>
                <w:bCs/>
                <w:sz w:val="24"/>
                <w:szCs w:val="24"/>
              </w:rPr>
            </w:pPr>
            <w:r w:rsidRPr="0030488E">
              <w:rPr>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30488E">
              <w:rPr>
                <w:bCs/>
                <w:sz w:val="24"/>
                <w:szCs w:val="24"/>
              </w:rPr>
              <w:t>а</w:t>
            </w:r>
            <w:r w:rsidRPr="0030488E">
              <w:rPr>
                <w:bCs/>
                <w:sz w:val="24"/>
                <w:szCs w:val="24"/>
              </w:rPr>
              <w:t>женных на картах зон с особыми условиями использования территорий ……………………………..</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Pr>
                <w:sz w:val="24"/>
                <w:szCs w:val="24"/>
              </w:rPr>
              <w:t>61</w:t>
            </w:r>
          </w:p>
        </w:tc>
      </w:tr>
      <w:tr w:rsidR="0021458E" w:rsidRPr="0030488E" w:rsidTr="00CB633E">
        <w:trPr>
          <w:trHeight w:hRule="exact" w:val="68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Таблица 1</w:t>
            </w:r>
          </w:p>
        </w:tc>
        <w:tc>
          <w:tcPr>
            <w:tcW w:w="8726" w:type="dxa"/>
            <w:shd w:val="clear" w:color="auto" w:fill="FFFFFF"/>
            <w:vAlign w:val="center"/>
          </w:tcPr>
          <w:p w:rsidR="0021458E" w:rsidRPr="0030488E" w:rsidRDefault="0021458E" w:rsidP="00CB633E">
            <w:pPr>
              <w:keepNext/>
              <w:ind w:left="-68" w:right="-57"/>
              <w:rPr>
                <w:bCs/>
                <w:sz w:val="24"/>
                <w:szCs w:val="24"/>
              </w:rPr>
            </w:pPr>
            <w:r w:rsidRPr="0030488E">
              <w:rPr>
                <w:bCs/>
                <w:sz w:val="24"/>
                <w:szCs w:val="24"/>
              </w:rPr>
              <w:t>Перечень предприятий, формирующих границы санитарно-защитных зон………..</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61</w:t>
            </w:r>
          </w:p>
        </w:tc>
      </w:tr>
      <w:tr w:rsidR="0021458E" w:rsidRPr="0030488E" w:rsidTr="00CB633E">
        <w:trPr>
          <w:trHeight w:hRule="exact" w:val="764"/>
        </w:trPr>
        <w:tc>
          <w:tcPr>
            <w:tcW w:w="1418" w:type="dxa"/>
            <w:shd w:val="clear" w:color="auto" w:fill="FFFFFF"/>
            <w:vAlign w:val="center"/>
          </w:tcPr>
          <w:p w:rsidR="0021458E" w:rsidRPr="0030488E" w:rsidRDefault="0021458E" w:rsidP="00CB633E">
            <w:pPr>
              <w:ind w:left="-142" w:right="-148"/>
              <w:rPr>
                <w:b/>
                <w:sz w:val="28"/>
                <w:szCs w:val="28"/>
                <w:lang w:val="en-US"/>
              </w:rPr>
            </w:pPr>
            <w:r w:rsidRPr="0030488E">
              <w:rPr>
                <w:b/>
                <w:sz w:val="28"/>
                <w:szCs w:val="28"/>
              </w:rPr>
              <w:t>Ч</w:t>
            </w:r>
            <w:r w:rsidRPr="0030488E">
              <w:rPr>
                <w:b/>
                <w:sz w:val="28"/>
                <w:szCs w:val="28"/>
                <w:lang w:val="en-US"/>
              </w:rPr>
              <w:t>асть</w:t>
            </w:r>
            <w:r w:rsidRPr="0030488E">
              <w:rPr>
                <w:b/>
                <w:sz w:val="28"/>
                <w:szCs w:val="28"/>
              </w:rPr>
              <w:t xml:space="preserve"> </w:t>
            </w:r>
            <w:r w:rsidRPr="0030488E">
              <w:rPr>
                <w:b/>
                <w:sz w:val="28"/>
                <w:szCs w:val="28"/>
                <w:lang w:val="en-US"/>
              </w:rPr>
              <w:t>III</w:t>
            </w:r>
          </w:p>
        </w:tc>
        <w:tc>
          <w:tcPr>
            <w:tcW w:w="8726" w:type="dxa"/>
            <w:shd w:val="clear" w:color="auto" w:fill="FFFFFF"/>
            <w:vAlign w:val="center"/>
          </w:tcPr>
          <w:p w:rsidR="0021458E" w:rsidRPr="0030488E" w:rsidRDefault="0021458E" w:rsidP="00CB633E">
            <w:pPr>
              <w:ind w:left="-68"/>
              <w:rPr>
                <w:b/>
                <w:bCs/>
                <w:sz w:val="28"/>
                <w:szCs w:val="28"/>
              </w:rPr>
            </w:pPr>
            <w:r w:rsidRPr="0030488E">
              <w:rPr>
                <w:b/>
                <w:bCs/>
                <w:sz w:val="28"/>
                <w:szCs w:val="28"/>
              </w:rPr>
              <w:t>ГРАДОСТРОИТЕЛЬНЫЕ РЕГЛАМЕНТЫ</w:t>
            </w:r>
          </w:p>
        </w:tc>
        <w:tc>
          <w:tcPr>
            <w:tcW w:w="630" w:type="dxa"/>
            <w:shd w:val="clear" w:color="auto" w:fill="FFFFFF"/>
          </w:tcPr>
          <w:p w:rsidR="0021458E" w:rsidRPr="0030488E" w:rsidRDefault="0021458E" w:rsidP="00CB633E">
            <w:pPr>
              <w:ind w:left="-117" w:right="-142"/>
              <w:jc w:val="center"/>
              <w:rPr>
                <w:sz w:val="24"/>
                <w:szCs w:val="24"/>
              </w:rPr>
            </w:pPr>
          </w:p>
        </w:tc>
      </w:tr>
      <w:tr w:rsidR="0021458E" w:rsidRPr="0030488E" w:rsidTr="00CB633E">
        <w:trPr>
          <w:trHeight w:hRule="exact" w:val="1266"/>
        </w:trPr>
        <w:tc>
          <w:tcPr>
            <w:tcW w:w="1418" w:type="dxa"/>
            <w:shd w:val="clear" w:color="auto" w:fill="FFFFFF"/>
            <w:vAlign w:val="center"/>
          </w:tcPr>
          <w:p w:rsidR="0021458E" w:rsidRPr="0030488E" w:rsidRDefault="0021458E" w:rsidP="00CB633E">
            <w:pPr>
              <w:ind w:left="-142" w:right="-148"/>
              <w:rPr>
                <w:b/>
                <w:sz w:val="24"/>
                <w:szCs w:val="24"/>
              </w:rPr>
            </w:pPr>
          </w:p>
          <w:p w:rsidR="0021458E" w:rsidRPr="0030488E" w:rsidRDefault="0021458E" w:rsidP="00CB633E">
            <w:pPr>
              <w:ind w:left="-142" w:right="-148"/>
              <w:rPr>
                <w:sz w:val="24"/>
                <w:szCs w:val="24"/>
                <w:lang w:val="en-US"/>
              </w:rPr>
            </w:pPr>
            <w:r w:rsidRPr="0030488E">
              <w:rPr>
                <w:b/>
                <w:sz w:val="24"/>
                <w:szCs w:val="24"/>
              </w:rPr>
              <w:t xml:space="preserve">Глава </w:t>
            </w:r>
            <w:r w:rsidRPr="0030488E">
              <w:rPr>
                <w:b/>
                <w:sz w:val="24"/>
                <w:szCs w:val="24"/>
                <w:lang w:val="en-US"/>
              </w:rPr>
              <w:t>XI</w:t>
            </w:r>
          </w:p>
        </w:tc>
        <w:tc>
          <w:tcPr>
            <w:tcW w:w="8726" w:type="dxa"/>
            <w:shd w:val="clear" w:color="auto" w:fill="FFFFFF"/>
            <w:vAlign w:val="center"/>
          </w:tcPr>
          <w:p w:rsidR="0021458E" w:rsidRPr="0030488E" w:rsidRDefault="0021458E" w:rsidP="00CB633E">
            <w:pPr>
              <w:ind w:left="-68"/>
              <w:rPr>
                <w:b/>
                <w:sz w:val="24"/>
                <w:szCs w:val="24"/>
              </w:rPr>
            </w:pPr>
            <w:r w:rsidRPr="0030488E">
              <w:rPr>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21458E" w:rsidRPr="0030488E" w:rsidRDefault="0021458E" w:rsidP="00CB633E">
            <w:pPr>
              <w:ind w:right="-142"/>
              <w:jc w:val="center"/>
              <w:rPr>
                <w:sz w:val="24"/>
                <w:szCs w:val="24"/>
              </w:rPr>
            </w:pPr>
          </w:p>
        </w:tc>
      </w:tr>
      <w:tr w:rsidR="0021458E" w:rsidRPr="0030488E" w:rsidTr="00CB633E">
        <w:trPr>
          <w:trHeight w:hRule="exact" w:val="1157"/>
        </w:trPr>
        <w:tc>
          <w:tcPr>
            <w:tcW w:w="1418" w:type="dxa"/>
            <w:shd w:val="clear" w:color="auto" w:fill="FFFFFF"/>
            <w:vAlign w:val="center"/>
          </w:tcPr>
          <w:p w:rsidR="0021458E" w:rsidRPr="0030488E" w:rsidRDefault="0021458E" w:rsidP="00CB633E">
            <w:pPr>
              <w:ind w:left="-142" w:right="-148"/>
              <w:rPr>
                <w:b/>
                <w:sz w:val="24"/>
                <w:szCs w:val="24"/>
              </w:rPr>
            </w:pPr>
            <w:r w:rsidRPr="0030488E">
              <w:rPr>
                <w:sz w:val="24"/>
                <w:szCs w:val="24"/>
              </w:rPr>
              <w:t xml:space="preserve">Статья </w:t>
            </w:r>
            <w:r w:rsidRPr="0030488E">
              <w:rPr>
                <w:sz w:val="24"/>
                <w:szCs w:val="24"/>
                <w:lang w:val="en-US"/>
              </w:rPr>
              <w:t>4</w:t>
            </w:r>
            <w:r w:rsidRPr="0030488E">
              <w:rPr>
                <w:sz w:val="24"/>
                <w:szCs w:val="24"/>
              </w:rPr>
              <w:t>6.</w:t>
            </w:r>
          </w:p>
        </w:tc>
        <w:tc>
          <w:tcPr>
            <w:tcW w:w="8726" w:type="dxa"/>
            <w:shd w:val="clear" w:color="auto" w:fill="FFFFFF"/>
            <w:vAlign w:val="center"/>
          </w:tcPr>
          <w:p w:rsidR="0021458E" w:rsidRPr="0030488E" w:rsidRDefault="0021458E" w:rsidP="00CB633E">
            <w:pPr>
              <w:ind w:left="-68"/>
              <w:rPr>
                <w:b/>
                <w:sz w:val="24"/>
                <w:szCs w:val="24"/>
              </w:rPr>
            </w:pPr>
            <w:r w:rsidRPr="0030488E">
              <w:rPr>
                <w:bCs/>
                <w:sz w:val="24"/>
                <w:szCs w:val="24"/>
              </w:rPr>
              <w:t xml:space="preserve">Общие положения о территориальных зонах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w:t>
            </w:r>
            <w:r>
              <w:rPr>
                <w:sz w:val="24"/>
                <w:szCs w:val="24"/>
              </w:rPr>
              <w:t>……………………………………………………………</w:t>
            </w:r>
          </w:p>
        </w:tc>
        <w:tc>
          <w:tcPr>
            <w:tcW w:w="630" w:type="dxa"/>
            <w:shd w:val="clear" w:color="auto" w:fill="FFFFFF"/>
          </w:tcPr>
          <w:p w:rsidR="0021458E" w:rsidRPr="0030488E" w:rsidRDefault="0021458E" w:rsidP="00CB633E">
            <w:pPr>
              <w:ind w:right="-142"/>
              <w:rPr>
                <w:sz w:val="24"/>
                <w:szCs w:val="24"/>
              </w:rPr>
            </w:pPr>
          </w:p>
          <w:p w:rsidR="0021458E" w:rsidRPr="0030488E" w:rsidRDefault="0021458E" w:rsidP="00CB633E">
            <w:pPr>
              <w:ind w:right="-142"/>
              <w:rPr>
                <w:sz w:val="24"/>
                <w:szCs w:val="24"/>
              </w:rPr>
            </w:pPr>
          </w:p>
          <w:p w:rsidR="0021458E" w:rsidRPr="0030488E" w:rsidRDefault="0021458E" w:rsidP="00CB633E">
            <w:pPr>
              <w:ind w:right="-142"/>
              <w:rPr>
                <w:sz w:val="24"/>
                <w:szCs w:val="24"/>
              </w:rPr>
            </w:pPr>
            <w:r>
              <w:rPr>
                <w:sz w:val="24"/>
                <w:szCs w:val="24"/>
              </w:rPr>
              <w:t>62</w:t>
            </w:r>
          </w:p>
          <w:p w:rsidR="0021458E" w:rsidRPr="0030488E" w:rsidRDefault="0021458E" w:rsidP="00CB633E">
            <w:pPr>
              <w:ind w:right="-142"/>
              <w:rPr>
                <w:sz w:val="24"/>
                <w:szCs w:val="24"/>
              </w:rPr>
            </w:pPr>
          </w:p>
          <w:p w:rsidR="0021458E" w:rsidRPr="0030488E" w:rsidRDefault="0021458E" w:rsidP="00CB633E">
            <w:pPr>
              <w:ind w:right="-142"/>
              <w:rPr>
                <w:sz w:val="24"/>
                <w:szCs w:val="24"/>
              </w:rPr>
            </w:pPr>
            <w:r w:rsidRPr="0030488E">
              <w:rPr>
                <w:sz w:val="24"/>
                <w:szCs w:val="24"/>
              </w:rPr>
              <w:t xml:space="preserve"> </w:t>
            </w:r>
          </w:p>
        </w:tc>
      </w:tr>
      <w:tr w:rsidR="0021458E" w:rsidRPr="0030488E" w:rsidTr="00CB633E">
        <w:trPr>
          <w:trHeight w:hRule="exact" w:val="728"/>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47.</w:t>
            </w:r>
          </w:p>
        </w:tc>
        <w:tc>
          <w:tcPr>
            <w:tcW w:w="8726" w:type="dxa"/>
            <w:shd w:val="clear" w:color="auto" w:fill="FFFFFF"/>
            <w:vAlign w:val="center"/>
          </w:tcPr>
          <w:p w:rsidR="0021458E" w:rsidRPr="00CB633E" w:rsidRDefault="0021458E" w:rsidP="00887ADD">
            <w:pPr>
              <w:pStyle w:val="3"/>
              <w:pBdr>
                <w:top w:val="none" w:sz="0" w:space="0" w:color="auto"/>
                <w:left w:val="none" w:sz="0" w:space="0" w:color="auto"/>
                <w:bottom w:val="none" w:sz="0" w:space="0" w:color="auto"/>
                <w:right w:val="none" w:sz="0" w:space="0" w:color="auto"/>
              </w:pBdr>
              <w:ind w:left="-68" w:right="-57"/>
              <w:jc w:val="left"/>
              <w:rPr>
                <w:b w:val="0"/>
                <w:szCs w:val="24"/>
                <w:lang w:val="ru-RU" w:eastAsia="ru-RU"/>
              </w:rPr>
            </w:pPr>
            <w:r w:rsidRPr="00CB633E">
              <w:rPr>
                <w:b w:val="0"/>
                <w:lang w:val="ru-RU" w:eastAsia="ru-RU"/>
              </w:rPr>
              <w:t>Градостроительные регламенты по видам разрешенного использования  в соответствии с территориальными зонами…………………………………………..</w:t>
            </w:r>
            <w:r w:rsidRPr="00CB633E">
              <w:rPr>
                <w:b w:val="0"/>
                <w:sz w:val="26"/>
                <w:lang w:val="ru-RU" w:eastAsia="ru-RU"/>
              </w:rPr>
              <w:t xml:space="preserve">       </w:t>
            </w:r>
          </w:p>
        </w:tc>
        <w:tc>
          <w:tcPr>
            <w:tcW w:w="630" w:type="dxa"/>
            <w:shd w:val="clear" w:color="auto" w:fill="FFFFFF"/>
            <w:vAlign w:val="center"/>
          </w:tcPr>
          <w:p w:rsidR="0021458E" w:rsidRPr="0030488E" w:rsidRDefault="0021458E" w:rsidP="00CB633E">
            <w:pPr>
              <w:ind w:left="-117" w:right="-142"/>
              <w:rPr>
                <w:sz w:val="24"/>
                <w:szCs w:val="24"/>
              </w:rPr>
            </w:pPr>
          </w:p>
          <w:p w:rsidR="0021458E" w:rsidRPr="0030488E" w:rsidRDefault="0021458E" w:rsidP="00CB633E">
            <w:pPr>
              <w:ind w:left="-117" w:right="-142"/>
              <w:rPr>
                <w:sz w:val="24"/>
                <w:szCs w:val="24"/>
              </w:rPr>
            </w:pPr>
            <w:r w:rsidRPr="0030488E">
              <w:rPr>
                <w:sz w:val="24"/>
                <w:szCs w:val="24"/>
              </w:rPr>
              <w:t xml:space="preserve">  </w:t>
            </w:r>
            <w:r>
              <w:rPr>
                <w:sz w:val="24"/>
                <w:szCs w:val="24"/>
              </w:rPr>
              <w:t>63</w:t>
            </w:r>
          </w:p>
          <w:p w:rsidR="0021458E" w:rsidRPr="0030488E" w:rsidRDefault="0021458E" w:rsidP="00CB633E">
            <w:pPr>
              <w:ind w:left="-117" w:right="-142"/>
              <w:rPr>
                <w:sz w:val="24"/>
                <w:szCs w:val="24"/>
              </w:rPr>
            </w:pPr>
          </w:p>
          <w:p w:rsidR="0021458E" w:rsidRPr="0030488E" w:rsidRDefault="0021458E" w:rsidP="00CB633E">
            <w:pPr>
              <w:ind w:left="-117" w:right="-142"/>
              <w:rPr>
                <w:sz w:val="24"/>
                <w:szCs w:val="24"/>
              </w:rPr>
            </w:pPr>
            <w:r w:rsidRPr="0030488E">
              <w:rPr>
                <w:sz w:val="24"/>
                <w:szCs w:val="24"/>
              </w:rPr>
              <w:t>65</w:t>
            </w:r>
          </w:p>
        </w:tc>
      </w:tr>
      <w:tr w:rsidR="0021458E" w:rsidRPr="0030488E" w:rsidTr="00CB633E">
        <w:trPr>
          <w:trHeight w:hRule="exact" w:val="1065"/>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48.</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Перечень видов и параметров разрешенного использования земельных участков и объектов капитальн</w:t>
            </w:r>
            <w:r w:rsidRPr="0030488E">
              <w:rPr>
                <w:sz w:val="24"/>
                <w:szCs w:val="24"/>
              </w:rPr>
              <w:t>о</w:t>
            </w:r>
            <w:r w:rsidRPr="0030488E">
              <w:rPr>
                <w:sz w:val="24"/>
                <w:szCs w:val="24"/>
              </w:rPr>
              <w:t>го строительства для соответствующих территориальных зон………………………………………………………………………………………</w:t>
            </w:r>
          </w:p>
        </w:tc>
        <w:tc>
          <w:tcPr>
            <w:tcW w:w="630" w:type="dxa"/>
            <w:shd w:val="clear" w:color="auto" w:fill="FFFFFF"/>
            <w:vAlign w:val="center"/>
          </w:tcPr>
          <w:p w:rsidR="0021458E" w:rsidRPr="0030488E" w:rsidRDefault="0021458E" w:rsidP="00CB633E">
            <w:pPr>
              <w:ind w:right="-142"/>
              <w:rPr>
                <w:sz w:val="24"/>
                <w:szCs w:val="24"/>
              </w:rPr>
            </w:pPr>
          </w:p>
          <w:p w:rsidR="0021458E" w:rsidRPr="0030488E" w:rsidRDefault="0021458E" w:rsidP="00CB633E">
            <w:pPr>
              <w:ind w:right="-142"/>
              <w:rPr>
                <w:sz w:val="24"/>
                <w:szCs w:val="24"/>
              </w:rPr>
            </w:pPr>
          </w:p>
          <w:p w:rsidR="0021458E" w:rsidRPr="0030488E" w:rsidRDefault="0021458E" w:rsidP="00CB633E">
            <w:pPr>
              <w:ind w:right="-142"/>
              <w:rPr>
                <w:sz w:val="24"/>
                <w:szCs w:val="24"/>
              </w:rPr>
            </w:pPr>
            <w:r>
              <w:rPr>
                <w:sz w:val="24"/>
                <w:szCs w:val="24"/>
              </w:rPr>
              <w:t>65</w:t>
            </w:r>
          </w:p>
        </w:tc>
      </w:tr>
      <w:tr w:rsidR="0021458E" w:rsidRPr="0030488E" w:rsidTr="00CB633E">
        <w:trPr>
          <w:trHeight w:hRule="exact" w:val="536"/>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48.1</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Жил</w:t>
            </w:r>
            <w:r>
              <w:rPr>
                <w:sz w:val="24"/>
                <w:szCs w:val="24"/>
              </w:rPr>
              <w:t>ая</w:t>
            </w:r>
            <w:r w:rsidRPr="0030488E">
              <w:rPr>
                <w:sz w:val="24"/>
                <w:szCs w:val="24"/>
              </w:rPr>
              <w:t xml:space="preserve"> зон</w:t>
            </w:r>
            <w:r>
              <w:rPr>
                <w:sz w:val="24"/>
                <w:szCs w:val="24"/>
              </w:rPr>
              <w:t>а</w:t>
            </w:r>
            <w:r w:rsidRPr="0030488E">
              <w:rPr>
                <w:sz w:val="24"/>
                <w:szCs w:val="24"/>
              </w:rPr>
              <w:t xml:space="preserve"> – Ж-1</w:t>
            </w:r>
            <w:r>
              <w:rPr>
                <w:sz w:val="24"/>
                <w:szCs w:val="24"/>
              </w:rPr>
              <w:t>. ..............</w:t>
            </w:r>
            <w:r w:rsidRPr="0030488E">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65</w:t>
            </w:r>
          </w:p>
        </w:tc>
      </w:tr>
      <w:tr w:rsidR="0021458E" w:rsidRPr="0030488E" w:rsidTr="00CB633E">
        <w:trPr>
          <w:trHeight w:hRule="exact" w:val="721"/>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48.2</w:t>
            </w:r>
          </w:p>
        </w:tc>
        <w:tc>
          <w:tcPr>
            <w:tcW w:w="8726" w:type="dxa"/>
            <w:shd w:val="clear" w:color="auto" w:fill="FFFFFF"/>
            <w:vAlign w:val="center"/>
          </w:tcPr>
          <w:p w:rsidR="0021458E" w:rsidRPr="0030488E" w:rsidRDefault="0021458E" w:rsidP="00CB633E">
            <w:pPr>
              <w:ind w:left="-68"/>
              <w:rPr>
                <w:bCs/>
                <w:sz w:val="24"/>
                <w:szCs w:val="24"/>
              </w:rPr>
            </w:pPr>
            <w:r w:rsidRPr="0030488E">
              <w:rPr>
                <w:sz w:val="24"/>
                <w:szCs w:val="24"/>
              </w:rPr>
              <w:t>Общественно-деловая зона ОД-1………………………………………………………</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65</w:t>
            </w:r>
          </w:p>
        </w:tc>
      </w:tr>
      <w:tr w:rsidR="0021458E" w:rsidRPr="0030488E" w:rsidTr="00CB633E">
        <w:trPr>
          <w:trHeight w:hRule="exact" w:val="700"/>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 xml:space="preserve"> 48.3</w:t>
            </w:r>
          </w:p>
        </w:tc>
        <w:tc>
          <w:tcPr>
            <w:tcW w:w="8726" w:type="dxa"/>
            <w:shd w:val="clear" w:color="auto" w:fill="FFFFFF"/>
            <w:vAlign w:val="center"/>
          </w:tcPr>
          <w:p w:rsidR="0021458E" w:rsidRPr="0030488E" w:rsidRDefault="0021458E" w:rsidP="00CB633E">
            <w:pPr>
              <w:ind w:left="-68"/>
              <w:rPr>
                <w:bCs/>
                <w:sz w:val="24"/>
                <w:szCs w:val="24"/>
              </w:rPr>
            </w:pPr>
            <w:r w:rsidRPr="0030488E">
              <w:rPr>
                <w:bCs/>
                <w:sz w:val="24"/>
                <w:szCs w:val="24"/>
              </w:rPr>
              <w:t>Производственн</w:t>
            </w:r>
            <w:r>
              <w:rPr>
                <w:bCs/>
                <w:sz w:val="24"/>
                <w:szCs w:val="24"/>
              </w:rPr>
              <w:t>ая</w:t>
            </w:r>
            <w:r w:rsidRPr="0030488E">
              <w:rPr>
                <w:bCs/>
                <w:sz w:val="24"/>
                <w:szCs w:val="24"/>
              </w:rPr>
              <w:t xml:space="preserve"> зон</w:t>
            </w:r>
            <w:r>
              <w:rPr>
                <w:bCs/>
                <w:sz w:val="24"/>
                <w:szCs w:val="24"/>
              </w:rPr>
              <w:t>а</w:t>
            </w:r>
            <w:r w:rsidRPr="0030488E">
              <w:rPr>
                <w:sz w:val="24"/>
                <w:szCs w:val="24"/>
              </w:rPr>
              <w:t xml:space="preserve"> П-1</w:t>
            </w:r>
            <w:r>
              <w:rPr>
                <w:sz w:val="24"/>
                <w:szCs w:val="24"/>
              </w:rPr>
              <w:t>, П-2</w:t>
            </w:r>
            <w:r w:rsidRPr="0030488E">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67</w:t>
            </w:r>
          </w:p>
        </w:tc>
      </w:tr>
      <w:tr w:rsidR="0021458E" w:rsidRPr="0030488E" w:rsidTr="00CB633E">
        <w:trPr>
          <w:trHeight w:hRule="exact" w:val="700"/>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48.4</w:t>
            </w:r>
          </w:p>
        </w:tc>
        <w:tc>
          <w:tcPr>
            <w:tcW w:w="8726" w:type="dxa"/>
            <w:shd w:val="clear" w:color="auto" w:fill="FFFFFF"/>
            <w:vAlign w:val="center"/>
          </w:tcPr>
          <w:p w:rsidR="0021458E" w:rsidRPr="0030488E" w:rsidRDefault="0021458E" w:rsidP="00CB633E">
            <w:pPr>
              <w:ind w:left="-68"/>
              <w:rPr>
                <w:bCs/>
                <w:sz w:val="24"/>
                <w:szCs w:val="24"/>
              </w:rPr>
            </w:pPr>
            <w:r w:rsidRPr="0030488E">
              <w:rPr>
                <w:sz w:val="24"/>
                <w:szCs w:val="24"/>
              </w:rPr>
              <w:t>Зона транспортной инфраструкт</w:t>
            </w:r>
            <w:r w:rsidRPr="0030488E">
              <w:rPr>
                <w:sz w:val="24"/>
                <w:szCs w:val="24"/>
              </w:rPr>
              <w:t>у</w:t>
            </w:r>
            <w:r w:rsidRPr="0030488E">
              <w:rPr>
                <w:sz w:val="24"/>
                <w:szCs w:val="24"/>
              </w:rPr>
              <w:t xml:space="preserve">ры </w:t>
            </w:r>
            <w:r>
              <w:rPr>
                <w:sz w:val="24"/>
                <w:szCs w:val="24"/>
              </w:rPr>
              <w:t>И</w:t>
            </w:r>
            <w:r w:rsidRPr="0030488E">
              <w:rPr>
                <w:sz w:val="24"/>
                <w:szCs w:val="24"/>
              </w:rPr>
              <w:t>Т-1……………………………………………</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68</w:t>
            </w:r>
          </w:p>
        </w:tc>
      </w:tr>
      <w:tr w:rsidR="0021458E" w:rsidRPr="0030488E" w:rsidTr="00CB633E">
        <w:trPr>
          <w:trHeight w:hRule="exact" w:val="720"/>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48.5</w:t>
            </w:r>
          </w:p>
        </w:tc>
        <w:tc>
          <w:tcPr>
            <w:tcW w:w="8726" w:type="dxa"/>
            <w:shd w:val="clear" w:color="auto" w:fill="FFFFFF"/>
            <w:vAlign w:val="center"/>
          </w:tcPr>
          <w:p w:rsidR="0021458E" w:rsidRPr="0030488E" w:rsidRDefault="0021458E" w:rsidP="00CB633E">
            <w:pPr>
              <w:ind w:left="-68"/>
              <w:rPr>
                <w:bCs/>
                <w:sz w:val="24"/>
                <w:szCs w:val="24"/>
              </w:rPr>
            </w:pPr>
            <w:r w:rsidRPr="0030488E">
              <w:rPr>
                <w:sz w:val="24"/>
                <w:szCs w:val="24"/>
              </w:rPr>
              <w:t>Рекреационн</w:t>
            </w:r>
            <w:r>
              <w:rPr>
                <w:sz w:val="24"/>
                <w:szCs w:val="24"/>
              </w:rPr>
              <w:t xml:space="preserve">ые </w:t>
            </w:r>
            <w:r w:rsidRPr="0030488E">
              <w:rPr>
                <w:sz w:val="24"/>
                <w:szCs w:val="24"/>
              </w:rPr>
              <w:t>зон</w:t>
            </w:r>
            <w:r>
              <w:rPr>
                <w:sz w:val="24"/>
                <w:szCs w:val="24"/>
              </w:rPr>
              <w:t>ы</w:t>
            </w:r>
            <w:r w:rsidRPr="0030488E">
              <w:rPr>
                <w:sz w:val="24"/>
                <w:szCs w:val="24"/>
              </w:rPr>
              <w:t xml:space="preserve"> Р-1</w:t>
            </w:r>
            <w:r>
              <w:rPr>
                <w:sz w:val="24"/>
                <w:szCs w:val="24"/>
              </w:rPr>
              <w:t>..........…………………………………………………………</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68</w:t>
            </w:r>
          </w:p>
        </w:tc>
      </w:tr>
      <w:tr w:rsidR="0021458E" w:rsidRPr="0030488E" w:rsidTr="00CB633E">
        <w:trPr>
          <w:trHeight w:hRule="exact" w:val="712"/>
        </w:trPr>
        <w:tc>
          <w:tcPr>
            <w:tcW w:w="1418" w:type="dxa"/>
            <w:shd w:val="clear" w:color="auto" w:fill="FFFFFF"/>
            <w:vAlign w:val="center"/>
          </w:tcPr>
          <w:p w:rsidR="0021458E" w:rsidRPr="0030488E" w:rsidRDefault="0021458E" w:rsidP="00CB633E">
            <w:pPr>
              <w:ind w:left="-142" w:right="-148"/>
              <w:jc w:val="center"/>
              <w:rPr>
                <w:sz w:val="24"/>
                <w:szCs w:val="24"/>
              </w:rPr>
            </w:pPr>
            <w:r w:rsidRPr="0030488E">
              <w:rPr>
                <w:sz w:val="24"/>
                <w:szCs w:val="24"/>
              </w:rPr>
              <w:t>48.6</w:t>
            </w:r>
          </w:p>
        </w:tc>
        <w:tc>
          <w:tcPr>
            <w:tcW w:w="8726" w:type="dxa"/>
            <w:shd w:val="clear" w:color="auto" w:fill="FFFFFF"/>
            <w:vAlign w:val="center"/>
          </w:tcPr>
          <w:p w:rsidR="0021458E" w:rsidRPr="0030488E" w:rsidRDefault="0021458E" w:rsidP="00CB633E">
            <w:pPr>
              <w:ind w:left="-68"/>
              <w:rPr>
                <w:bCs/>
                <w:sz w:val="24"/>
                <w:szCs w:val="24"/>
              </w:rPr>
            </w:pPr>
            <w:r>
              <w:rPr>
                <w:bCs/>
                <w:sz w:val="24"/>
                <w:szCs w:val="24"/>
              </w:rPr>
              <w:t>Зоны специального назначения СП-1, СП-2………………………………………….</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69</w:t>
            </w:r>
          </w:p>
        </w:tc>
      </w:tr>
      <w:tr w:rsidR="0021458E" w:rsidRPr="0030488E" w:rsidTr="00CB633E">
        <w:trPr>
          <w:trHeight w:hRule="exact" w:val="712"/>
        </w:trPr>
        <w:tc>
          <w:tcPr>
            <w:tcW w:w="1418" w:type="dxa"/>
            <w:shd w:val="clear" w:color="auto" w:fill="FFFFFF"/>
            <w:vAlign w:val="center"/>
          </w:tcPr>
          <w:p w:rsidR="0021458E" w:rsidRPr="0030488E" w:rsidRDefault="0021458E" w:rsidP="00CB633E">
            <w:pPr>
              <w:ind w:left="-142" w:right="-148"/>
              <w:jc w:val="center"/>
              <w:rPr>
                <w:sz w:val="24"/>
                <w:szCs w:val="24"/>
              </w:rPr>
            </w:pPr>
            <w:r>
              <w:rPr>
                <w:sz w:val="24"/>
                <w:szCs w:val="24"/>
              </w:rPr>
              <w:t>48.7</w:t>
            </w:r>
          </w:p>
        </w:tc>
        <w:tc>
          <w:tcPr>
            <w:tcW w:w="8726" w:type="dxa"/>
            <w:shd w:val="clear" w:color="auto" w:fill="FFFFFF"/>
            <w:vAlign w:val="center"/>
          </w:tcPr>
          <w:p w:rsidR="0021458E" w:rsidRPr="0030488E" w:rsidRDefault="0021458E" w:rsidP="00CB633E">
            <w:pPr>
              <w:ind w:left="-68"/>
              <w:rPr>
                <w:bCs/>
                <w:sz w:val="24"/>
                <w:szCs w:val="24"/>
              </w:rPr>
            </w:pPr>
            <w:r>
              <w:rPr>
                <w:bCs/>
                <w:sz w:val="24"/>
                <w:szCs w:val="24"/>
              </w:rPr>
              <w:t>Сельскохозяйственная зона С-1………………………………………………………</w:t>
            </w:r>
          </w:p>
        </w:tc>
        <w:tc>
          <w:tcPr>
            <w:tcW w:w="630" w:type="dxa"/>
            <w:shd w:val="clear" w:color="auto" w:fill="FFFFFF"/>
            <w:vAlign w:val="center"/>
          </w:tcPr>
          <w:p w:rsidR="0021458E" w:rsidRPr="0030488E" w:rsidRDefault="0021458E" w:rsidP="00CB633E">
            <w:pPr>
              <w:ind w:left="-68" w:right="-142"/>
              <w:jc w:val="center"/>
              <w:rPr>
                <w:sz w:val="24"/>
                <w:szCs w:val="24"/>
              </w:rPr>
            </w:pPr>
            <w:r>
              <w:rPr>
                <w:sz w:val="24"/>
                <w:szCs w:val="24"/>
              </w:rPr>
              <w:t>69</w:t>
            </w:r>
          </w:p>
        </w:tc>
      </w:tr>
      <w:tr w:rsidR="0021458E" w:rsidRPr="0030488E" w:rsidTr="00CB633E">
        <w:trPr>
          <w:trHeight w:hRule="exact" w:val="744"/>
        </w:trPr>
        <w:tc>
          <w:tcPr>
            <w:tcW w:w="1418" w:type="dxa"/>
            <w:shd w:val="clear" w:color="auto" w:fill="FFFFFF"/>
            <w:vAlign w:val="center"/>
          </w:tcPr>
          <w:p w:rsidR="0021458E" w:rsidRDefault="0021458E" w:rsidP="00CB633E">
            <w:pPr>
              <w:ind w:left="-544" w:right="-148" w:firstLine="180"/>
              <w:jc w:val="center"/>
              <w:rPr>
                <w:sz w:val="24"/>
                <w:szCs w:val="24"/>
              </w:rPr>
            </w:pPr>
          </w:p>
          <w:p w:rsidR="0021458E" w:rsidRPr="0030488E" w:rsidRDefault="0021458E" w:rsidP="00CB633E">
            <w:pPr>
              <w:ind w:left="-544" w:right="-148" w:firstLine="180"/>
              <w:jc w:val="center"/>
              <w:rPr>
                <w:sz w:val="24"/>
                <w:szCs w:val="24"/>
              </w:rPr>
            </w:pPr>
            <w:r w:rsidRPr="0030488E">
              <w:rPr>
                <w:sz w:val="24"/>
                <w:szCs w:val="24"/>
              </w:rPr>
              <w:t>Статья 49.</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Виды разрешенного использования земельных участков и объектов капитального строительства по территориальным зонам……………………………………………</w:t>
            </w:r>
          </w:p>
        </w:tc>
        <w:tc>
          <w:tcPr>
            <w:tcW w:w="630" w:type="dxa"/>
            <w:shd w:val="clear" w:color="auto" w:fill="FFFFFF"/>
            <w:vAlign w:val="bottom"/>
          </w:tcPr>
          <w:p w:rsidR="0021458E" w:rsidRPr="0030488E" w:rsidRDefault="0021458E" w:rsidP="00CB633E">
            <w:pPr>
              <w:ind w:left="-68" w:right="-142"/>
              <w:jc w:val="center"/>
              <w:rPr>
                <w:sz w:val="24"/>
                <w:szCs w:val="24"/>
              </w:rPr>
            </w:pPr>
            <w:r>
              <w:rPr>
                <w:sz w:val="24"/>
                <w:szCs w:val="24"/>
              </w:rPr>
              <w:t>70</w:t>
            </w:r>
          </w:p>
        </w:tc>
      </w:tr>
      <w:tr w:rsidR="0021458E" w:rsidRPr="0030488E" w:rsidTr="00CB633E">
        <w:trPr>
          <w:trHeight w:hRule="exact" w:val="1444"/>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lastRenderedPageBreak/>
              <w:t>Таблица 2</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30488E">
              <w:rPr>
                <w:bCs/>
                <w:sz w:val="24"/>
                <w:szCs w:val="24"/>
              </w:rPr>
              <w:t xml:space="preserve">территории </w:t>
            </w:r>
            <w:r>
              <w:rPr>
                <w:sz w:val="24"/>
                <w:szCs w:val="24"/>
              </w:rPr>
              <w:t>сельского поселения Зириклинский сельсовет муниципального</w:t>
            </w:r>
            <w:r w:rsidRPr="0030488E">
              <w:rPr>
                <w:sz w:val="24"/>
                <w:szCs w:val="24"/>
              </w:rPr>
              <w:t xml:space="preserve"> района </w:t>
            </w:r>
            <w:r>
              <w:rPr>
                <w:sz w:val="24"/>
                <w:szCs w:val="24"/>
              </w:rPr>
              <w:t>Шаранский</w:t>
            </w:r>
            <w:r w:rsidRPr="0030488E">
              <w:rPr>
                <w:sz w:val="24"/>
                <w:szCs w:val="24"/>
              </w:rPr>
              <w:t xml:space="preserve"> район Республики Башкортостан</w:t>
            </w:r>
            <w:r>
              <w:rPr>
                <w:sz w:val="24"/>
                <w:szCs w:val="24"/>
              </w:rPr>
              <w:t>……………………………………………………………..</w:t>
            </w:r>
          </w:p>
        </w:tc>
        <w:tc>
          <w:tcPr>
            <w:tcW w:w="630" w:type="dxa"/>
            <w:shd w:val="clear" w:color="auto" w:fill="FFFFFF"/>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Pr>
                <w:sz w:val="24"/>
                <w:szCs w:val="24"/>
              </w:rPr>
              <w:t>71</w:t>
            </w: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tc>
      </w:tr>
      <w:tr w:rsidR="0021458E" w:rsidRPr="0030488E" w:rsidTr="00CB633E">
        <w:trPr>
          <w:trHeight w:hRule="exact" w:val="2148"/>
        </w:trPr>
        <w:tc>
          <w:tcPr>
            <w:tcW w:w="1418" w:type="dxa"/>
            <w:shd w:val="clear" w:color="auto" w:fill="FFFFFF"/>
            <w:vAlign w:val="center"/>
          </w:tcPr>
          <w:p w:rsidR="0021458E" w:rsidRPr="0030488E" w:rsidRDefault="0021458E" w:rsidP="00CB633E">
            <w:pPr>
              <w:ind w:left="-142" w:right="-148"/>
              <w:rPr>
                <w:sz w:val="24"/>
                <w:szCs w:val="24"/>
              </w:rPr>
            </w:pPr>
            <w:r w:rsidRPr="0030488E">
              <w:rPr>
                <w:b/>
                <w:sz w:val="24"/>
                <w:szCs w:val="24"/>
              </w:rPr>
              <w:t xml:space="preserve">Глава  </w:t>
            </w:r>
            <w:r w:rsidRPr="0030488E">
              <w:rPr>
                <w:b/>
                <w:sz w:val="24"/>
                <w:szCs w:val="24"/>
                <w:lang w:val="en-US"/>
              </w:rPr>
              <w:t>XII</w:t>
            </w:r>
          </w:p>
        </w:tc>
        <w:tc>
          <w:tcPr>
            <w:tcW w:w="8726" w:type="dxa"/>
            <w:shd w:val="clear" w:color="auto" w:fill="FFFFFF"/>
            <w:vAlign w:val="center"/>
          </w:tcPr>
          <w:p w:rsidR="0021458E" w:rsidRPr="0030488E" w:rsidRDefault="0021458E" w:rsidP="00CB633E">
            <w:pPr>
              <w:ind w:left="-68"/>
              <w:rPr>
                <w:sz w:val="24"/>
                <w:szCs w:val="24"/>
              </w:rPr>
            </w:pPr>
            <w:r w:rsidRPr="0030488E">
              <w:rPr>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Pr="00FE21EF">
              <w:rPr>
                <w:b/>
                <w:sz w:val="24"/>
                <w:szCs w:val="24"/>
              </w:rPr>
              <w:t xml:space="preserve">СЕЛЬСКОГО ПОСЕЛЕНИЯ </w:t>
            </w:r>
            <w:r>
              <w:rPr>
                <w:b/>
                <w:sz w:val="24"/>
                <w:szCs w:val="24"/>
              </w:rPr>
              <w:t>ЗИРИКЛИНСКИЙ СЕЛЬСОВЕТ МУНИЦИПАЛЬНОГО</w:t>
            </w:r>
            <w:r w:rsidRPr="00FE21EF">
              <w:rPr>
                <w:b/>
                <w:sz w:val="24"/>
                <w:szCs w:val="24"/>
              </w:rPr>
              <w:t xml:space="preserve"> РАЙОНА ШАРАНСКИЙ РАЙОН РЕСПУБЛИКИ БАШКОРТОСТАН</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tc>
      </w:tr>
      <w:tr w:rsidR="0021458E" w:rsidRPr="0030488E" w:rsidTr="00CB633E">
        <w:trPr>
          <w:trHeight w:hRule="exact" w:val="1075"/>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50.</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Pr>
                <w:sz w:val="24"/>
                <w:szCs w:val="24"/>
              </w:rPr>
              <w:t>77</w:t>
            </w:r>
          </w:p>
        </w:tc>
      </w:tr>
      <w:tr w:rsidR="0021458E" w:rsidRPr="0030488E" w:rsidTr="00CB633E">
        <w:trPr>
          <w:trHeight w:hRule="exact" w:val="883"/>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Таблица 3</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7</w:t>
            </w:r>
            <w:r>
              <w:rPr>
                <w:sz w:val="24"/>
                <w:szCs w:val="24"/>
              </w:rPr>
              <w:t>8</w:t>
            </w:r>
          </w:p>
        </w:tc>
      </w:tr>
      <w:tr w:rsidR="0021458E" w:rsidRPr="0030488E" w:rsidTr="00CB633E">
        <w:trPr>
          <w:trHeight w:hRule="exact" w:val="54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w:t>
            </w:r>
            <w:r w:rsidRPr="0030488E">
              <w:rPr>
                <w:sz w:val="24"/>
                <w:szCs w:val="24"/>
                <w:lang w:val="en-US"/>
              </w:rPr>
              <w:t>1</w:t>
            </w:r>
            <w:r w:rsidRPr="0030488E">
              <w:rPr>
                <w:sz w:val="24"/>
                <w:szCs w:val="24"/>
              </w:rPr>
              <w:t>.</w:t>
            </w:r>
          </w:p>
        </w:tc>
        <w:tc>
          <w:tcPr>
            <w:tcW w:w="8726" w:type="dxa"/>
            <w:shd w:val="clear" w:color="auto" w:fill="FFFFFF"/>
            <w:vAlign w:val="center"/>
          </w:tcPr>
          <w:p w:rsidR="0021458E" w:rsidRPr="0030488E" w:rsidRDefault="0021458E" w:rsidP="00CB633E">
            <w:pPr>
              <w:ind w:left="-108"/>
              <w:rPr>
                <w:sz w:val="24"/>
                <w:szCs w:val="24"/>
              </w:rPr>
            </w:pPr>
            <w:r w:rsidRPr="0030488E">
              <w:rPr>
                <w:sz w:val="24"/>
                <w:szCs w:val="24"/>
              </w:rPr>
              <w:t xml:space="preserve"> Требования к территориям особого контроля градостроительной деятельности…..</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7</w:t>
            </w:r>
            <w:r>
              <w:rPr>
                <w:sz w:val="24"/>
                <w:szCs w:val="24"/>
              </w:rPr>
              <w:t>8</w:t>
            </w:r>
          </w:p>
        </w:tc>
      </w:tr>
      <w:tr w:rsidR="0021458E" w:rsidRPr="0030488E" w:rsidTr="00CB633E">
        <w:trPr>
          <w:trHeight w:hRule="exact" w:val="540"/>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w:t>
            </w:r>
            <w:r w:rsidRPr="0030488E">
              <w:rPr>
                <w:sz w:val="24"/>
                <w:szCs w:val="24"/>
                <w:lang w:val="en-US"/>
              </w:rPr>
              <w:t>2</w:t>
            </w:r>
            <w:r w:rsidRPr="0030488E">
              <w:rPr>
                <w:sz w:val="24"/>
                <w:szCs w:val="24"/>
              </w:rPr>
              <w:t>.</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 xml:space="preserve">Требования к зеленым насаждениям на границах соответствующих зон………….. </w:t>
            </w:r>
          </w:p>
        </w:tc>
        <w:tc>
          <w:tcPr>
            <w:tcW w:w="630" w:type="dxa"/>
            <w:shd w:val="clear" w:color="auto" w:fill="FFFFFF"/>
            <w:vAlign w:val="center"/>
          </w:tcPr>
          <w:p w:rsidR="0021458E" w:rsidRPr="0030488E" w:rsidRDefault="0021458E" w:rsidP="00CB633E">
            <w:pPr>
              <w:ind w:left="-117" w:right="-142"/>
              <w:jc w:val="center"/>
              <w:rPr>
                <w:sz w:val="24"/>
                <w:szCs w:val="24"/>
              </w:rPr>
            </w:pPr>
            <w:r>
              <w:rPr>
                <w:sz w:val="24"/>
                <w:szCs w:val="24"/>
              </w:rPr>
              <w:t>79</w:t>
            </w:r>
          </w:p>
        </w:tc>
      </w:tr>
      <w:tr w:rsidR="0021458E" w:rsidRPr="0030488E" w:rsidTr="00CB633E">
        <w:trPr>
          <w:trHeight w:hRule="exact" w:val="540"/>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Таблица 4</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Категории зеленых насаждений по типам зон………………………………………..</w:t>
            </w:r>
          </w:p>
        </w:tc>
        <w:tc>
          <w:tcPr>
            <w:tcW w:w="630" w:type="dxa"/>
            <w:shd w:val="clear" w:color="auto" w:fill="FFFFFF"/>
            <w:vAlign w:val="center"/>
          </w:tcPr>
          <w:p w:rsidR="0021458E" w:rsidRPr="0030488E" w:rsidRDefault="0021458E" w:rsidP="00CB633E">
            <w:pPr>
              <w:ind w:left="-117" w:right="-142"/>
              <w:jc w:val="center"/>
              <w:rPr>
                <w:sz w:val="24"/>
                <w:szCs w:val="24"/>
              </w:rPr>
            </w:pPr>
            <w:r>
              <w:rPr>
                <w:sz w:val="24"/>
                <w:szCs w:val="24"/>
              </w:rPr>
              <w:t>79</w:t>
            </w:r>
          </w:p>
        </w:tc>
      </w:tr>
      <w:tr w:rsidR="0021458E" w:rsidRPr="0030488E" w:rsidTr="00CB633E">
        <w:trPr>
          <w:trHeight w:hRule="exact" w:val="540"/>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53.</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Требования к размещению автостоянок………………………………………………</w:t>
            </w:r>
          </w:p>
        </w:tc>
        <w:tc>
          <w:tcPr>
            <w:tcW w:w="630" w:type="dxa"/>
            <w:shd w:val="clear" w:color="auto" w:fill="FFFFFF"/>
            <w:vAlign w:val="center"/>
          </w:tcPr>
          <w:p w:rsidR="0021458E" w:rsidRPr="0030488E" w:rsidRDefault="0021458E" w:rsidP="00CB633E">
            <w:pPr>
              <w:ind w:left="-117" w:right="-142"/>
              <w:jc w:val="center"/>
              <w:rPr>
                <w:sz w:val="24"/>
                <w:szCs w:val="24"/>
              </w:rPr>
            </w:pPr>
            <w:r>
              <w:rPr>
                <w:sz w:val="24"/>
                <w:szCs w:val="24"/>
              </w:rPr>
              <w:t>79</w:t>
            </w:r>
          </w:p>
        </w:tc>
      </w:tr>
      <w:tr w:rsidR="0021458E" w:rsidRPr="0030488E" w:rsidTr="00CB633E">
        <w:trPr>
          <w:trHeight w:hRule="exact" w:val="71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54.</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Pr>
                <w:sz w:val="24"/>
                <w:szCs w:val="24"/>
              </w:rPr>
              <w:t>80</w:t>
            </w:r>
          </w:p>
        </w:tc>
      </w:tr>
      <w:tr w:rsidR="0021458E" w:rsidRPr="0030488E" w:rsidTr="00CB633E">
        <w:trPr>
          <w:trHeight w:hRule="exact" w:val="71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Таблица 5</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Pr>
                <w:sz w:val="24"/>
                <w:szCs w:val="24"/>
              </w:rPr>
              <w:t>80</w:t>
            </w:r>
          </w:p>
        </w:tc>
      </w:tr>
      <w:tr w:rsidR="0021458E" w:rsidRPr="0030488E" w:rsidTr="00CB633E">
        <w:trPr>
          <w:trHeight w:hRule="exact" w:val="2149"/>
        </w:trPr>
        <w:tc>
          <w:tcPr>
            <w:tcW w:w="1418" w:type="dxa"/>
            <w:shd w:val="clear" w:color="auto" w:fill="FFFFFF"/>
            <w:vAlign w:val="center"/>
          </w:tcPr>
          <w:p w:rsidR="0021458E" w:rsidRPr="0030488E" w:rsidRDefault="0021458E" w:rsidP="00CB633E">
            <w:pPr>
              <w:ind w:left="-142" w:right="-148"/>
              <w:rPr>
                <w:sz w:val="24"/>
                <w:szCs w:val="24"/>
              </w:rPr>
            </w:pPr>
            <w:r w:rsidRPr="0030488E">
              <w:rPr>
                <w:b/>
                <w:sz w:val="24"/>
                <w:szCs w:val="24"/>
              </w:rPr>
              <w:t xml:space="preserve">Глава  </w:t>
            </w:r>
            <w:r w:rsidRPr="0030488E">
              <w:rPr>
                <w:b/>
                <w:sz w:val="24"/>
                <w:szCs w:val="24"/>
                <w:lang w:val="en-US"/>
              </w:rPr>
              <w:t>XIII</w:t>
            </w:r>
          </w:p>
        </w:tc>
        <w:tc>
          <w:tcPr>
            <w:tcW w:w="8726" w:type="dxa"/>
            <w:shd w:val="clear" w:color="auto" w:fill="FFFFFF"/>
            <w:vAlign w:val="center"/>
          </w:tcPr>
          <w:p w:rsidR="0021458E" w:rsidRPr="0030488E" w:rsidRDefault="0021458E" w:rsidP="00CB633E">
            <w:pPr>
              <w:ind w:left="-68"/>
              <w:rPr>
                <w:b/>
                <w:sz w:val="24"/>
                <w:szCs w:val="24"/>
              </w:rPr>
            </w:pPr>
            <w:r w:rsidRPr="0030488E">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Pr="00FE21EF">
              <w:rPr>
                <w:b/>
                <w:sz w:val="24"/>
                <w:szCs w:val="24"/>
              </w:rPr>
              <w:t xml:space="preserve">СЕЛЬСКОГО ПОСЕЛЕНИЯ </w:t>
            </w:r>
            <w:r>
              <w:rPr>
                <w:b/>
                <w:sz w:val="24"/>
                <w:szCs w:val="24"/>
              </w:rPr>
              <w:t xml:space="preserve">ЗИРИКЛИНСКИЙ СЕЛЬСОВЕТ </w:t>
            </w:r>
            <w:r w:rsidRPr="00FE21EF">
              <w:rPr>
                <w:b/>
                <w:sz w:val="24"/>
                <w:szCs w:val="24"/>
              </w:rPr>
              <w:t>МУНИЦИПАЛЬНОГО РАЙОНА ШАРАНСКИЙ РАЙОН РЕСПУБЛИКИ БАШКОРТОСТАН</w:t>
            </w:r>
            <w:r w:rsidRPr="0030488E">
              <w:rPr>
                <w:b/>
                <w:sz w:val="24"/>
                <w:szCs w:val="24"/>
              </w:rPr>
              <w:t xml:space="preserve"> ПО ПРИРОДНО-ЭКОЛОГИЧЕСКИМ И САНИТАРНО-ГИГИЕНИЧЕСКИМ ТРЕБОВАНИЯ</w:t>
            </w:r>
            <w:r>
              <w:rPr>
                <w:b/>
                <w:sz w:val="24"/>
                <w:szCs w:val="24"/>
              </w:rPr>
              <w:t>М</w:t>
            </w:r>
          </w:p>
        </w:tc>
        <w:tc>
          <w:tcPr>
            <w:tcW w:w="630" w:type="dxa"/>
            <w:shd w:val="clear" w:color="auto" w:fill="FFFFFF"/>
            <w:vAlign w:val="center"/>
          </w:tcPr>
          <w:p w:rsidR="0021458E" w:rsidRPr="0030488E" w:rsidRDefault="0021458E" w:rsidP="00CB633E">
            <w:pPr>
              <w:ind w:left="-117" w:right="-142"/>
              <w:jc w:val="center"/>
              <w:rPr>
                <w:sz w:val="24"/>
                <w:szCs w:val="24"/>
              </w:rPr>
            </w:pPr>
          </w:p>
        </w:tc>
      </w:tr>
      <w:tr w:rsidR="0021458E" w:rsidRPr="0030488E" w:rsidTr="00CB633E">
        <w:trPr>
          <w:trHeight w:hRule="exact" w:val="1251"/>
        </w:trPr>
        <w:tc>
          <w:tcPr>
            <w:tcW w:w="1418" w:type="dxa"/>
            <w:shd w:val="clear" w:color="auto" w:fill="FFFFFF"/>
            <w:vAlign w:val="center"/>
          </w:tcPr>
          <w:p w:rsidR="0021458E" w:rsidRPr="0030488E" w:rsidRDefault="0021458E" w:rsidP="00CB633E">
            <w:pPr>
              <w:ind w:left="-142" w:right="-148"/>
              <w:rPr>
                <w:b/>
                <w:sz w:val="24"/>
                <w:szCs w:val="24"/>
              </w:rPr>
            </w:pPr>
            <w:r w:rsidRPr="0030488E">
              <w:rPr>
                <w:sz w:val="24"/>
                <w:szCs w:val="24"/>
              </w:rPr>
              <w:t>Статья 55.</w:t>
            </w:r>
          </w:p>
        </w:tc>
        <w:tc>
          <w:tcPr>
            <w:tcW w:w="8726" w:type="dxa"/>
            <w:shd w:val="clear" w:color="auto" w:fill="FFFFFF"/>
            <w:vAlign w:val="center"/>
          </w:tcPr>
          <w:p w:rsidR="0021458E" w:rsidRPr="0030488E" w:rsidRDefault="0021458E" w:rsidP="00CB633E">
            <w:pPr>
              <w:ind w:left="-68"/>
              <w:rPr>
                <w:sz w:val="24"/>
                <w:szCs w:val="24"/>
              </w:rPr>
            </w:pPr>
            <w:r w:rsidRPr="0030488E">
              <w:rPr>
                <w:sz w:val="24"/>
                <w:szCs w:val="24"/>
              </w:rPr>
              <w:t>Ограничения использования земельных участков  и объектов капитального строительства на территории зон  с особыми усл</w:t>
            </w:r>
            <w:r w:rsidRPr="0030488E">
              <w:rPr>
                <w:sz w:val="24"/>
                <w:szCs w:val="24"/>
              </w:rPr>
              <w:t>о</w:t>
            </w:r>
            <w:r w:rsidRPr="0030488E">
              <w:rPr>
                <w:sz w:val="24"/>
                <w:szCs w:val="24"/>
              </w:rPr>
              <w:t>виями использования территорий по природно-экологическим и санитарно-гигиеническим требов</w:t>
            </w:r>
            <w:r w:rsidRPr="0030488E">
              <w:rPr>
                <w:sz w:val="24"/>
                <w:szCs w:val="24"/>
              </w:rPr>
              <w:t>а</w:t>
            </w:r>
            <w:r w:rsidRPr="0030488E">
              <w:rPr>
                <w:sz w:val="24"/>
                <w:szCs w:val="24"/>
              </w:rPr>
              <w:t>ниям …………….</w:t>
            </w:r>
          </w:p>
        </w:tc>
        <w:tc>
          <w:tcPr>
            <w:tcW w:w="630" w:type="dxa"/>
            <w:shd w:val="clear" w:color="auto" w:fill="FFFFFF"/>
            <w:vAlign w:val="center"/>
          </w:tcPr>
          <w:p w:rsidR="0021458E" w:rsidRDefault="0021458E" w:rsidP="00CB633E">
            <w:pPr>
              <w:ind w:left="-117" w:right="-142"/>
              <w:jc w:val="center"/>
              <w:rPr>
                <w:sz w:val="24"/>
                <w:szCs w:val="24"/>
              </w:rPr>
            </w:pPr>
          </w:p>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8</w:t>
            </w:r>
            <w:r>
              <w:rPr>
                <w:sz w:val="24"/>
                <w:szCs w:val="24"/>
              </w:rPr>
              <w:t>1</w:t>
            </w:r>
          </w:p>
        </w:tc>
      </w:tr>
      <w:tr w:rsidR="0021458E" w:rsidRPr="0030488E" w:rsidTr="00CB633E">
        <w:trPr>
          <w:trHeight w:hRule="exact" w:val="71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 xml:space="preserve">Статья </w:t>
            </w:r>
            <w:r w:rsidRPr="0030488E">
              <w:rPr>
                <w:sz w:val="24"/>
                <w:szCs w:val="24"/>
                <w:lang w:val="en-US"/>
              </w:rPr>
              <w:t>5</w:t>
            </w:r>
            <w:r w:rsidRPr="0030488E">
              <w:rPr>
                <w:sz w:val="24"/>
                <w:szCs w:val="24"/>
              </w:rPr>
              <w:t>6.</w:t>
            </w:r>
          </w:p>
        </w:tc>
        <w:tc>
          <w:tcPr>
            <w:tcW w:w="8726" w:type="dxa"/>
            <w:shd w:val="clear" w:color="auto" w:fill="FFFFFF"/>
            <w:vAlign w:val="center"/>
          </w:tcPr>
          <w:p w:rsidR="0021458E" w:rsidRPr="0030488E" w:rsidRDefault="0021458E" w:rsidP="00CB633E">
            <w:pPr>
              <w:rPr>
                <w:sz w:val="24"/>
                <w:szCs w:val="24"/>
              </w:rPr>
            </w:pPr>
            <w:r w:rsidRPr="0030488E">
              <w:rPr>
                <w:sz w:val="24"/>
                <w:szCs w:val="24"/>
              </w:rPr>
              <w:t xml:space="preserve">Описание ограничений градостроительных изменений на территории зон охраны водоемов………………………………………………………………………………… </w:t>
            </w:r>
          </w:p>
          <w:p w:rsidR="0021458E" w:rsidRPr="0030488E" w:rsidRDefault="0021458E" w:rsidP="00CB633E">
            <w:pPr>
              <w:ind w:left="-68"/>
              <w:rPr>
                <w:sz w:val="24"/>
                <w:szCs w:val="24"/>
              </w:rPr>
            </w:pPr>
          </w:p>
        </w:tc>
        <w:tc>
          <w:tcPr>
            <w:tcW w:w="630" w:type="dxa"/>
            <w:shd w:val="clear" w:color="auto" w:fill="FFFFFF"/>
            <w:vAlign w:val="bottom"/>
          </w:tcPr>
          <w:p w:rsidR="0021458E" w:rsidRPr="0030488E" w:rsidRDefault="0021458E" w:rsidP="00CB633E">
            <w:pPr>
              <w:ind w:left="-117" w:right="-142"/>
              <w:jc w:val="center"/>
              <w:rPr>
                <w:sz w:val="24"/>
                <w:szCs w:val="24"/>
              </w:rPr>
            </w:pPr>
            <w:r w:rsidRPr="0030488E">
              <w:rPr>
                <w:sz w:val="24"/>
                <w:szCs w:val="24"/>
              </w:rPr>
              <w:t>8</w:t>
            </w:r>
            <w:r>
              <w:rPr>
                <w:sz w:val="24"/>
                <w:szCs w:val="24"/>
              </w:rPr>
              <w:t>2</w:t>
            </w:r>
          </w:p>
        </w:tc>
      </w:tr>
      <w:tr w:rsidR="0021458E" w:rsidRPr="0030488E" w:rsidTr="00CB633E">
        <w:trPr>
          <w:trHeight w:hRule="exact" w:val="56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57.</w:t>
            </w:r>
          </w:p>
        </w:tc>
        <w:tc>
          <w:tcPr>
            <w:tcW w:w="8726" w:type="dxa"/>
            <w:shd w:val="clear" w:color="auto" w:fill="FFFFFF"/>
            <w:vAlign w:val="center"/>
          </w:tcPr>
          <w:p w:rsidR="0021458E" w:rsidRPr="0030488E" w:rsidRDefault="0021458E" w:rsidP="00CB633E">
            <w:pPr>
              <w:rPr>
                <w:sz w:val="24"/>
                <w:szCs w:val="24"/>
              </w:rPr>
            </w:pPr>
            <w:r w:rsidRPr="0030488E">
              <w:rPr>
                <w:sz w:val="24"/>
                <w:szCs w:val="24"/>
              </w:rPr>
              <w:t>Ограничения на пойменных территориях…………………………………………….</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8</w:t>
            </w:r>
            <w:r>
              <w:rPr>
                <w:sz w:val="24"/>
                <w:szCs w:val="24"/>
              </w:rPr>
              <w:t>4</w:t>
            </w:r>
          </w:p>
        </w:tc>
      </w:tr>
      <w:tr w:rsidR="0021458E" w:rsidRPr="0030488E" w:rsidTr="00CB633E">
        <w:trPr>
          <w:trHeight w:hRule="exact" w:val="562"/>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58.</w:t>
            </w:r>
          </w:p>
        </w:tc>
        <w:tc>
          <w:tcPr>
            <w:tcW w:w="8726" w:type="dxa"/>
            <w:shd w:val="clear" w:color="auto" w:fill="FFFFFF"/>
            <w:vAlign w:val="center"/>
          </w:tcPr>
          <w:p w:rsidR="0021458E" w:rsidRPr="0030488E" w:rsidRDefault="0021458E" w:rsidP="00CB633E">
            <w:pPr>
              <w:rPr>
                <w:sz w:val="24"/>
                <w:szCs w:val="24"/>
              </w:rPr>
            </w:pPr>
            <w:r w:rsidRPr="0030488E">
              <w:rPr>
                <w:sz w:val="24"/>
                <w:szCs w:val="24"/>
              </w:rPr>
              <w:t>Ограничения на территории рекреационных зон…………………………………....</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8</w:t>
            </w:r>
            <w:r>
              <w:rPr>
                <w:sz w:val="24"/>
                <w:szCs w:val="24"/>
              </w:rPr>
              <w:t>4</w:t>
            </w:r>
          </w:p>
        </w:tc>
      </w:tr>
      <w:tr w:rsidR="0021458E" w:rsidRPr="0030488E" w:rsidTr="00CB633E">
        <w:trPr>
          <w:trHeight w:hRule="exact" w:val="725"/>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59.</w:t>
            </w:r>
          </w:p>
        </w:tc>
        <w:tc>
          <w:tcPr>
            <w:tcW w:w="8726" w:type="dxa"/>
            <w:shd w:val="clear" w:color="auto" w:fill="FFFFFF"/>
            <w:vAlign w:val="center"/>
          </w:tcPr>
          <w:p w:rsidR="0021458E" w:rsidRPr="0030488E" w:rsidRDefault="0021458E" w:rsidP="00CB633E">
            <w:pPr>
              <w:rPr>
                <w:sz w:val="24"/>
                <w:szCs w:val="24"/>
              </w:rPr>
            </w:pPr>
            <w:r w:rsidRPr="0030488E">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630" w:type="dxa"/>
            <w:shd w:val="clear" w:color="auto" w:fill="FFFFFF"/>
            <w:vAlign w:val="center"/>
          </w:tcPr>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8</w:t>
            </w:r>
            <w:r>
              <w:rPr>
                <w:sz w:val="24"/>
                <w:szCs w:val="24"/>
              </w:rPr>
              <w:t>4</w:t>
            </w:r>
          </w:p>
        </w:tc>
      </w:tr>
      <w:tr w:rsidR="0021458E" w:rsidRPr="0030488E" w:rsidTr="00CB633E">
        <w:trPr>
          <w:trHeight w:hRule="exact" w:val="536"/>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lastRenderedPageBreak/>
              <w:t>Статья 60.</w:t>
            </w:r>
          </w:p>
        </w:tc>
        <w:tc>
          <w:tcPr>
            <w:tcW w:w="8726" w:type="dxa"/>
            <w:shd w:val="clear" w:color="auto" w:fill="FFFFFF"/>
            <w:vAlign w:val="center"/>
          </w:tcPr>
          <w:p w:rsidR="0021458E" w:rsidRPr="0030488E" w:rsidRDefault="0021458E" w:rsidP="00CB633E">
            <w:pPr>
              <w:rPr>
                <w:sz w:val="24"/>
                <w:szCs w:val="24"/>
              </w:rPr>
            </w:pPr>
            <w:r w:rsidRPr="0030488E">
              <w:rPr>
                <w:sz w:val="24"/>
                <w:szCs w:val="24"/>
              </w:rPr>
              <w:t>Ограничения на территории санитарно-защитных зон от кладбищ…………………</w:t>
            </w:r>
          </w:p>
        </w:tc>
        <w:tc>
          <w:tcPr>
            <w:tcW w:w="630" w:type="dxa"/>
            <w:shd w:val="clear" w:color="auto" w:fill="FFFFFF"/>
            <w:vAlign w:val="center"/>
          </w:tcPr>
          <w:p w:rsidR="0021458E" w:rsidRPr="0030488E" w:rsidRDefault="0021458E" w:rsidP="00CB633E">
            <w:pPr>
              <w:ind w:left="-117" w:right="-142"/>
              <w:jc w:val="center"/>
              <w:rPr>
                <w:sz w:val="24"/>
                <w:szCs w:val="24"/>
              </w:rPr>
            </w:pPr>
            <w:r w:rsidRPr="0030488E">
              <w:rPr>
                <w:sz w:val="24"/>
                <w:szCs w:val="24"/>
              </w:rPr>
              <w:t>8</w:t>
            </w:r>
            <w:r>
              <w:rPr>
                <w:sz w:val="24"/>
                <w:szCs w:val="24"/>
              </w:rPr>
              <w:t>5</w:t>
            </w:r>
          </w:p>
        </w:tc>
      </w:tr>
      <w:tr w:rsidR="0021458E" w:rsidRPr="0030488E" w:rsidTr="00CB633E">
        <w:trPr>
          <w:trHeight w:hRule="exact" w:val="1070"/>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61.</w:t>
            </w:r>
          </w:p>
        </w:tc>
        <w:tc>
          <w:tcPr>
            <w:tcW w:w="8726" w:type="dxa"/>
            <w:shd w:val="clear" w:color="auto" w:fill="FFFFFF"/>
            <w:vAlign w:val="center"/>
          </w:tcPr>
          <w:p w:rsidR="0021458E" w:rsidRPr="0030488E" w:rsidRDefault="0021458E" w:rsidP="00CB633E">
            <w:pPr>
              <w:rPr>
                <w:sz w:val="24"/>
                <w:szCs w:val="24"/>
              </w:rPr>
            </w:pPr>
            <w:r w:rsidRPr="0030488E">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630" w:type="dxa"/>
            <w:shd w:val="clear" w:color="auto" w:fill="FFFFFF"/>
            <w:vAlign w:val="bottom"/>
          </w:tcPr>
          <w:p w:rsidR="0021458E" w:rsidRPr="0030488E" w:rsidRDefault="0021458E" w:rsidP="00CB633E">
            <w:pPr>
              <w:ind w:left="-117" w:right="-142"/>
              <w:jc w:val="center"/>
              <w:rPr>
                <w:sz w:val="24"/>
                <w:szCs w:val="24"/>
              </w:rPr>
            </w:pPr>
            <w:r w:rsidRPr="0030488E">
              <w:rPr>
                <w:sz w:val="24"/>
                <w:szCs w:val="24"/>
              </w:rPr>
              <w:t>8</w:t>
            </w:r>
            <w:r>
              <w:rPr>
                <w:sz w:val="24"/>
                <w:szCs w:val="24"/>
              </w:rPr>
              <w:t>6</w:t>
            </w:r>
          </w:p>
        </w:tc>
      </w:tr>
      <w:tr w:rsidR="0021458E" w:rsidRPr="0030488E" w:rsidTr="00CB633E">
        <w:trPr>
          <w:trHeight w:hRule="exact" w:val="725"/>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62.</w:t>
            </w:r>
          </w:p>
        </w:tc>
        <w:tc>
          <w:tcPr>
            <w:tcW w:w="8726" w:type="dxa"/>
            <w:shd w:val="clear" w:color="auto" w:fill="FFFFFF"/>
            <w:vAlign w:val="center"/>
          </w:tcPr>
          <w:p w:rsidR="0021458E" w:rsidRPr="0030488E" w:rsidRDefault="0021458E" w:rsidP="00CB633E">
            <w:pPr>
              <w:rPr>
                <w:sz w:val="24"/>
                <w:szCs w:val="24"/>
              </w:rPr>
            </w:pPr>
            <w:r w:rsidRPr="0030488E">
              <w:rPr>
                <w:sz w:val="24"/>
                <w:szCs w:val="24"/>
              </w:rPr>
              <w:t>Ограничения на территории санитарно-защитных зон от источников электромагнитного излучения………………………………………………………..</w:t>
            </w:r>
          </w:p>
        </w:tc>
        <w:tc>
          <w:tcPr>
            <w:tcW w:w="630" w:type="dxa"/>
            <w:shd w:val="clear" w:color="auto" w:fill="FFFFFF"/>
            <w:vAlign w:val="bottom"/>
          </w:tcPr>
          <w:p w:rsidR="0021458E" w:rsidRPr="0030488E" w:rsidRDefault="0021458E" w:rsidP="00CB633E">
            <w:pPr>
              <w:ind w:left="-117" w:right="-142"/>
              <w:jc w:val="center"/>
              <w:rPr>
                <w:sz w:val="24"/>
                <w:szCs w:val="24"/>
              </w:rPr>
            </w:pPr>
            <w:r w:rsidRPr="0030488E">
              <w:rPr>
                <w:sz w:val="24"/>
                <w:szCs w:val="24"/>
              </w:rPr>
              <w:t>8</w:t>
            </w:r>
            <w:r>
              <w:rPr>
                <w:sz w:val="24"/>
                <w:szCs w:val="24"/>
              </w:rPr>
              <w:t>6</w:t>
            </w:r>
          </w:p>
        </w:tc>
      </w:tr>
      <w:tr w:rsidR="0021458E" w:rsidRPr="0030488E" w:rsidTr="00CB633E">
        <w:trPr>
          <w:trHeight w:hRule="exact" w:val="1077"/>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63.</w:t>
            </w:r>
          </w:p>
        </w:tc>
        <w:tc>
          <w:tcPr>
            <w:tcW w:w="8726" w:type="dxa"/>
            <w:shd w:val="clear" w:color="auto" w:fill="FFFFFF"/>
            <w:vAlign w:val="center"/>
          </w:tcPr>
          <w:p w:rsidR="0021458E" w:rsidRPr="0030488E" w:rsidRDefault="0021458E" w:rsidP="00CB633E">
            <w:pPr>
              <w:rPr>
                <w:sz w:val="24"/>
                <w:szCs w:val="24"/>
              </w:rPr>
            </w:pPr>
            <w:r w:rsidRPr="0030488E">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30" w:type="dxa"/>
            <w:shd w:val="clear" w:color="auto" w:fill="FFFFFF"/>
            <w:vAlign w:val="bottom"/>
          </w:tcPr>
          <w:p w:rsidR="0021458E" w:rsidRPr="0030488E" w:rsidRDefault="0021458E" w:rsidP="00CB633E">
            <w:pPr>
              <w:ind w:left="-117" w:right="-142"/>
              <w:jc w:val="center"/>
              <w:rPr>
                <w:sz w:val="24"/>
                <w:szCs w:val="24"/>
              </w:rPr>
            </w:pPr>
            <w:r w:rsidRPr="0030488E">
              <w:rPr>
                <w:sz w:val="24"/>
                <w:szCs w:val="24"/>
              </w:rPr>
              <w:t>8</w:t>
            </w:r>
            <w:r>
              <w:rPr>
                <w:sz w:val="24"/>
                <w:szCs w:val="24"/>
              </w:rPr>
              <w:t>7</w:t>
            </w:r>
          </w:p>
        </w:tc>
      </w:tr>
      <w:tr w:rsidR="0021458E" w:rsidRPr="0030488E" w:rsidTr="00CB633E">
        <w:trPr>
          <w:trHeight w:hRule="exact" w:val="1619"/>
        </w:trPr>
        <w:tc>
          <w:tcPr>
            <w:tcW w:w="1418" w:type="dxa"/>
            <w:shd w:val="clear" w:color="auto" w:fill="FFFFFF"/>
            <w:vAlign w:val="center"/>
          </w:tcPr>
          <w:p w:rsidR="0021458E" w:rsidRPr="0030488E" w:rsidRDefault="0021458E" w:rsidP="00CB633E">
            <w:pPr>
              <w:ind w:left="-142" w:right="-148"/>
              <w:rPr>
                <w:sz w:val="24"/>
                <w:szCs w:val="24"/>
              </w:rPr>
            </w:pPr>
            <w:r w:rsidRPr="0030488E">
              <w:rPr>
                <w:b/>
                <w:sz w:val="24"/>
                <w:szCs w:val="24"/>
              </w:rPr>
              <w:t xml:space="preserve">Глава  </w:t>
            </w:r>
            <w:r w:rsidRPr="0030488E">
              <w:rPr>
                <w:b/>
                <w:sz w:val="24"/>
                <w:szCs w:val="24"/>
                <w:lang w:val="en-US"/>
              </w:rPr>
              <w:t>IX</w:t>
            </w:r>
          </w:p>
        </w:tc>
        <w:tc>
          <w:tcPr>
            <w:tcW w:w="8726" w:type="dxa"/>
            <w:shd w:val="clear" w:color="auto" w:fill="FFFFFF"/>
            <w:vAlign w:val="center"/>
          </w:tcPr>
          <w:p w:rsidR="0021458E" w:rsidRPr="0030488E" w:rsidRDefault="0021458E" w:rsidP="00CB633E">
            <w:pPr>
              <w:tabs>
                <w:tab w:val="left" w:pos="1366"/>
                <w:tab w:val="left" w:pos="7461"/>
              </w:tabs>
              <w:ind w:right="184"/>
              <w:rPr>
                <w:b/>
                <w:sz w:val="24"/>
                <w:szCs w:val="24"/>
              </w:rPr>
            </w:pPr>
            <w:r w:rsidRPr="0030488E">
              <w:rPr>
                <w:b/>
                <w:sz w:val="24"/>
                <w:szCs w:val="24"/>
              </w:rPr>
              <w:t xml:space="preserve">ГРАДОСТРОИТЕЛЬНАЯ ДЕЯТЕЛЬНОСТЬ НА ТЕРРИТОРИИ </w:t>
            </w:r>
          </w:p>
          <w:p w:rsidR="0021458E" w:rsidRPr="0030488E" w:rsidRDefault="0021458E" w:rsidP="00CB633E">
            <w:pPr>
              <w:tabs>
                <w:tab w:val="left" w:pos="1366"/>
                <w:tab w:val="left" w:pos="7461"/>
              </w:tabs>
              <w:ind w:right="184"/>
              <w:rPr>
                <w:b/>
                <w:sz w:val="24"/>
                <w:szCs w:val="24"/>
              </w:rPr>
            </w:pPr>
            <w:r w:rsidRPr="00FE21EF">
              <w:rPr>
                <w:b/>
                <w:sz w:val="24"/>
                <w:szCs w:val="24"/>
              </w:rPr>
              <w:t xml:space="preserve">СЕЛЬСКОГО ПОСЕЛЕНИЯ </w:t>
            </w:r>
            <w:r>
              <w:rPr>
                <w:b/>
                <w:sz w:val="24"/>
                <w:szCs w:val="24"/>
              </w:rPr>
              <w:t xml:space="preserve">ЗИРИКЛИНСКИЙ СЕЛЬСОВЕТ </w:t>
            </w:r>
            <w:r w:rsidRPr="00FE21EF">
              <w:rPr>
                <w:b/>
                <w:sz w:val="24"/>
                <w:szCs w:val="24"/>
              </w:rPr>
              <w:t>МУНИЦИПАЛЬНОГО РАЙОНА ШАРАНСКИЙ РАЙОН РЕСПУБЛИКИ БАШКОРТОСТАН</w:t>
            </w:r>
            <w:r w:rsidRPr="0030488E">
              <w:rPr>
                <w:b/>
                <w:sz w:val="24"/>
                <w:szCs w:val="24"/>
              </w:rPr>
              <w:t>, НА  КОТОРЫЙ ДЕЙСТВИЕ РЕГЛАМЕНТА НЕ РАСПРОСТРАНЯЕТСЯ</w:t>
            </w:r>
          </w:p>
        </w:tc>
        <w:tc>
          <w:tcPr>
            <w:tcW w:w="630" w:type="dxa"/>
            <w:shd w:val="clear" w:color="auto" w:fill="FFFFFF"/>
            <w:vAlign w:val="bottom"/>
          </w:tcPr>
          <w:p w:rsidR="0021458E" w:rsidRPr="0030488E" w:rsidRDefault="0021458E" w:rsidP="00CB633E">
            <w:pPr>
              <w:ind w:left="-117" w:right="-142"/>
              <w:jc w:val="center"/>
              <w:rPr>
                <w:sz w:val="24"/>
                <w:szCs w:val="24"/>
              </w:rPr>
            </w:pPr>
          </w:p>
        </w:tc>
      </w:tr>
      <w:tr w:rsidR="0021458E" w:rsidRPr="0030488E" w:rsidTr="00CB633E">
        <w:trPr>
          <w:trHeight w:hRule="exact" w:val="1434"/>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64.</w:t>
            </w:r>
          </w:p>
        </w:tc>
        <w:tc>
          <w:tcPr>
            <w:tcW w:w="8726" w:type="dxa"/>
            <w:shd w:val="clear" w:color="auto" w:fill="FFFFFF"/>
            <w:vAlign w:val="center"/>
          </w:tcPr>
          <w:p w:rsidR="0021458E" w:rsidRPr="0030488E" w:rsidRDefault="0021458E" w:rsidP="00CB633E">
            <w:pPr>
              <w:tabs>
                <w:tab w:val="left" w:pos="1366"/>
                <w:tab w:val="left" w:pos="7461"/>
              </w:tabs>
              <w:ind w:right="184"/>
              <w:rPr>
                <w:sz w:val="24"/>
                <w:szCs w:val="24"/>
              </w:rPr>
            </w:pPr>
            <w:r w:rsidRPr="0030488E">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на который действия регламента не распространяется в части территорий общего пользования  …………………………………………………………………………..</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8</w:t>
            </w:r>
            <w:r>
              <w:rPr>
                <w:sz w:val="24"/>
                <w:szCs w:val="24"/>
              </w:rPr>
              <w:t>7</w:t>
            </w:r>
          </w:p>
        </w:tc>
      </w:tr>
      <w:tr w:rsidR="0021458E" w:rsidRPr="0030488E" w:rsidTr="00CB633E">
        <w:trPr>
          <w:trHeight w:hRule="exact" w:val="1678"/>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65.</w:t>
            </w:r>
          </w:p>
        </w:tc>
        <w:tc>
          <w:tcPr>
            <w:tcW w:w="8726" w:type="dxa"/>
            <w:shd w:val="clear" w:color="auto" w:fill="FFFFFF"/>
            <w:vAlign w:val="center"/>
          </w:tcPr>
          <w:p w:rsidR="0021458E" w:rsidRPr="0030488E" w:rsidRDefault="0021458E" w:rsidP="00CB633E">
            <w:pPr>
              <w:tabs>
                <w:tab w:val="left" w:pos="1366"/>
                <w:tab w:val="left" w:pos="7461"/>
              </w:tabs>
              <w:ind w:left="-68" w:right="184"/>
              <w:rPr>
                <w:sz w:val="24"/>
                <w:szCs w:val="24"/>
              </w:rPr>
            </w:pPr>
            <w:r w:rsidRPr="0030488E">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 xml:space="preserve">сельского поселения Зириклинский сельсовет </w:t>
            </w:r>
            <w:r w:rsidRPr="0030488E">
              <w:rPr>
                <w:sz w:val="24"/>
                <w:szCs w:val="24"/>
              </w:rPr>
              <w:t xml:space="preserve">муниципального района </w:t>
            </w:r>
            <w:r>
              <w:rPr>
                <w:sz w:val="24"/>
                <w:szCs w:val="24"/>
              </w:rPr>
              <w:t>Шаранский</w:t>
            </w:r>
            <w:r w:rsidRPr="0030488E">
              <w:rPr>
                <w:sz w:val="24"/>
                <w:szCs w:val="24"/>
              </w:rPr>
              <w:t xml:space="preserve"> район Республики Башкортостан, на которые действия регламента не распространяется в части территорий линейных объектов ………………………………………………………………………………..</w:t>
            </w:r>
          </w:p>
        </w:tc>
        <w:tc>
          <w:tcPr>
            <w:tcW w:w="630" w:type="dxa"/>
            <w:shd w:val="clear" w:color="auto" w:fill="FFFFFF"/>
            <w:vAlign w:val="center"/>
          </w:tcPr>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p>
          <w:p w:rsidR="0021458E" w:rsidRDefault="0021458E" w:rsidP="00CB633E">
            <w:pPr>
              <w:ind w:left="-117" w:right="-142"/>
              <w:jc w:val="center"/>
              <w:rPr>
                <w:sz w:val="24"/>
                <w:szCs w:val="24"/>
              </w:rPr>
            </w:pPr>
          </w:p>
          <w:p w:rsidR="0021458E" w:rsidRPr="0030488E" w:rsidRDefault="0021458E" w:rsidP="00CB633E">
            <w:pPr>
              <w:ind w:left="-117" w:right="-142"/>
              <w:jc w:val="center"/>
              <w:rPr>
                <w:sz w:val="24"/>
                <w:szCs w:val="24"/>
              </w:rPr>
            </w:pPr>
            <w:r w:rsidRPr="0030488E">
              <w:rPr>
                <w:sz w:val="24"/>
                <w:szCs w:val="24"/>
              </w:rPr>
              <w:t>8</w:t>
            </w:r>
            <w:r>
              <w:rPr>
                <w:sz w:val="24"/>
                <w:szCs w:val="24"/>
              </w:rPr>
              <w:t>8</w:t>
            </w:r>
          </w:p>
        </w:tc>
      </w:tr>
      <w:tr w:rsidR="0021458E" w:rsidRPr="0030488E" w:rsidTr="00CB633E">
        <w:trPr>
          <w:trHeight w:hRule="exact" w:val="1538"/>
        </w:trPr>
        <w:tc>
          <w:tcPr>
            <w:tcW w:w="1418" w:type="dxa"/>
            <w:shd w:val="clear" w:color="auto" w:fill="FFFFFF"/>
            <w:vAlign w:val="center"/>
          </w:tcPr>
          <w:p w:rsidR="0021458E" w:rsidRPr="0030488E" w:rsidRDefault="0021458E" w:rsidP="00CB633E">
            <w:pPr>
              <w:ind w:left="-142" w:right="-148"/>
              <w:rPr>
                <w:sz w:val="24"/>
                <w:szCs w:val="24"/>
              </w:rPr>
            </w:pPr>
            <w:r w:rsidRPr="0030488E">
              <w:rPr>
                <w:sz w:val="24"/>
                <w:szCs w:val="24"/>
              </w:rPr>
              <w:t>Статья 66.</w:t>
            </w:r>
          </w:p>
        </w:tc>
        <w:tc>
          <w:tcPr>
            <w:tcW w:w="8726" w:type="dxa"/>
            <w:shd w:val="clear" w:color="auto" w:fill="FFFFFF"/>
            <w:vAlign w:val="center"/>
          </w:tcPr>
          <w:p w:rsidR="0021458E" w:rsidRPr="00CB633E" w:rsidRDefault="0021458E" w:rsidP="00887ADD">
            <w:pPr>
              <w:pStyle w:val="3"/>
              <w:pBdr>
                <w:top w:val="none" w:sz="0" w:space="0" w:color="auto"/>
                <w:left w:val="none" w:sz="0" w:space="0" w:color="auto"/>
                <w:bottom w:val="none" w:sz="0" w:space="0" w:color="auto"/>
                <w:right w:val="none" w:sz="0" w:space="0" w:color="auto"/>
              </w:pBdr>
              <w:spacing w:before="120" w:after="60"/>
              <w:ind w:left="-68" w:right="-57"/>
              <w:jc w:val="left"/>
              <w:rPr>
                <w:b w:val="0"/>
                <w:szCs w:val="24"/>
                <w:lang w:val="ru-RU" w:eastAsia="ru-RU"/>
              </w:rPr>
            </w:pPr>
            <w:r w:rsidRPr="00CB633E">
              <w:rPr>
                <w:b w:val="0"/>
                <w:szCs w:val="24"/>
                <w:lang w:val="ru-RU" w:eastAsia="ru-RU"/>
              </w:rPr>
              <w:t>Ограничения использования земельных участков на территории                                сельского поселения Зириклинский сельсовет муниципального района Шаранский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p>
        </w:tc>
        <w:tc>
          <w:tcPr>
            <w:tcW w:w="630" w:type="dxa"/>
            <w:shd w:val="clear" w:color="auto" w:fill="FFFFFF"/>
            <w:vAlign w:val="bottom"/>
          </w:tcPr>
          <w:p w:rsidR="0021458E" w:rsidRPr="0030488E" w:rsidRDefault="0021458E" w:rsidP="00CB633E">
            <w:pPr>
              <w:ind w:left="-117" w:right="-142"/>
              <w:jc w:val="center"/>
              <w:rPr>
                <w:sz w:val="24"/>
                <w:szCs w:val="24"/>
              </w:rPr>
            </w:pPr>
            <w:r w:rsidRPr="0030488E">
              <w:rPr>
                <w:sz w:val="24"/>
                <w:szCs w:val="24"/>
              </w:rPr>
              <w:t>8</w:t>
            </w:r>
            <w:r>
              <w:rPr>
                <w:sz w:val="24"/>
                <w:szCs w:val="24"/>
              </w:rPr>
              <w:t>8</w:t>
            </w:r>
          </w:p>
        </w:tc>
      </w:tr>
      <w:tr w:rsidR="0021458E" w:rsidRPr="0030488E" w:rsidTr="00CB633E">
        <w:trPr>
          <w:trHeight w:hRule="exact" w:val="451"/>
        </w:trPr>
        <w:tc>
          <w:tcPr>
            <w:tcW w:w="1418" w:type="dxa"/>
            <w:shd w:val="clear" w:color="auto" w:fill="FFFFFF"/>
            <w:vAlign w:val="center"/>
          </w:tcPr>
          <w:p w:rsidR="0021458E" w:rsidRPr="0030488E" w:rsidRDefault="0021458E" w:rsidP="00CB633E">
            <w:pPr>
              <w:ind w:left="-142" w:right="-148"/>
              <w:rPr>
                <w:sz w:val="24"/>
                <w:szCs w:val="24"/>
              </w:rPr>
            </w:pPr>
          </w:p>
        </w:tc>
        <w:tc>
          <w:tcPr>
            <w:tcW w:w="8726" w:type="dxa"/>
            <w:shd w:val="clear" w:color="auto" w:fill="FFFFFF"/>
            <w:vAlign w:val="center"/>
          </w:tcPr>
          <w:p w:rsidR="0021458E" w:rsidRPr="00CB633E" w:rsidRDefault="0021458E" w:rsidP="00CC24A8">
            <w:pPr>
              <w:pStyle w:val="3"/>
              <w:pBdr>
                <w:top w:val="none" w:sz="0" w:space="0" w:color="auto"/>
                <w:left w:val="none" w:sz="0" w:space="0" w:color="auto"/>
                <w:bottom w:val="none" w:sz="0" w:space="0" w:color="auto"/>
                <w:right w:val="none" w:sz="0" w:space="0" w:color="auto"/>
              </w:pBdr>
              <w:spacing w:before="120" w:after="60"/>
              <w:ind w:left="-68" w:right="-57"/>
              <w:jc w:val="left"/>
              <w:rPr>
                <w:szCs w:val="28"/>
                <w:lang w:val="ru-RU" w:eastAsia="ru-RU"/>
              </w:rPr>
            </w:pPr>
            <w:r w:rsidRPr="00CB633E">
              <w:rPr>
                <w:szCs w:val="28"/>
                <w:lang w:val="ru-RU" w:eastAsia="ru-RU"/>
              </w:rPr>
              <w:t>ОГЛАВЛЕНИЕ</w:t>
            </w:r>
            <w:r w:rsidRPr="00CB633E">
              <w:rPr>
                <w:b w:val="0"/>
                <w:szCs w:val="28"/>
                <w:lang w:val="ru-RU" w:eastAsia="ru-RU"/>
              </w:rPr>
              <w:t>………………………………………………………………………..</w:t>
            </w:r>
          </w:p>
        </w:tc>
        <w:tc>
          <w:tcPr>
            <w:tcW w:w="630" w:type="dxa"/>
            <w:shd w:val="clear" w:color="auto" w:fill="FFFFFF"/>
            <w:vAlign w:val="center"/>
          </w:tcPr>
          <w:p w:rsidR="0021458E" w:rsidRPr="0030488E" w:rsidRDefault="0021458E" w:rsidP="00CB633E">
            <w:pPr>
              <w:ind w:left="-117" w:right="-142"/>
              <w:jc w:val="center"/>
              <w:rPr>
                <w:sz w:val="24"/>
                <w:szCs w:val="24"/>
              </w:rPr>
            </w:pPr>
            <w:r>
              <w:rPr>
                <w:sz w:val="24"/>
                <w:szCs w:val="24"/>
              </w:rPr>
              <w:t>89</w:t>
            </w:r>
          </w:p>
        </w:tc>
      </w:tr>
      <w:tr w:rsidR="0021458E" w:rsidRPr="0030488E" w:rsidTr="00CB633E">
        <w:trPr>
          <w:trHeight w:hRule="exact" w:val="628"/>
        </w:trPr>
        <w:tc>
          <w:tcPr>
            <w:tcW w:w="1418" w:type="dxa"/>
            <w:shd w:val="clear" w:color="auto" w:fill="FFFFFF"/>
            <w:vAlign w:val="center"/>
          </w:tcPr>
          <w:p w:rsidR="0021458E" w:rsidRPr="0030488E" w:rsidRDefault="0021458E" w:rsidP="00CB633E">
            <w:pPr>
              <w:ind w:left="-142" w:right="-148"/>
              <w:rPr>
                <w:sz w:val="24"/>
                <w:szCs w:val="24"/>
              </w:rPr>
            </w:pPr>
          </w:p>
        </w:tc>
        <w:tc>
          <w:tcPr>
            <w:tcW w:w="8726" w:type="dxa"/>
            <w:shd w:val="clear" w:color="auto" w:fill="FFFFFF"/>
            <w:vAlign w:val="center"/>
          </w:tcPr>
          <w:p w:rsidR="0021458E" w:rsidRPr="00CB633E" w:rsidRDefault="0021458E" w:rsidP="00CC24A8">
            <w:pPr>
              <w:pStyle w:val="3"/>
              <w:pBdr>
                <w:top w:val="none" w:sz="0" w:space="0" w:color="auto"/>
                <w:left w:val="none" w:sz="0" w:space="0" w:color="auto"/>
                <w:bottom w:val="none" w:sz="0" w:space="0" w:color="auto"/>
                <w:right w:val="none" w:sz="0" w:space="0" w:color="auto"/>
              </w:pBdr>
              <w:spacing w:before="120" w:after="60"/>
              <w:ind w:left="-68" w:right="-57"/>
              <w:jc w:val="left"/>
              <w:rPr>
                <w:szCs w:val="28"/>
                <w:lang w:val="ru-RU" w:eastAsia="ru-RU"/>
              </w:rPr>
            </w:pPr>
            <w:r w:rsidRPr="00CB633E">
              <w:rPr>
                <w:szCs w:val="28"/>
                <w:lang w:val="ru-RU" w:eastAsia="ru-RU"/>
              </w:rPr>
              <w:t>ИЛЛЮСТРАТИВНЫЕ МАТЕРИАЛЫ……………………………………………</w:t>
            </w:r>
          </w:p>
        </w:tc>
        <w:tc>
          <w:tcPr>
            <w:tcW w:w="630" w:type="dxa"/>
            <w:shd w:val="clear" w:color="auto" w:fill="FFFFFF"/>
            <w:vAlign w:val="bottom"/>
          </w:tcPr>
          <w:p w:rsidR="0021458E" w:rsidRPr="0030488E" w:rsidRDefault="0021458E" w:rsidP="00CB633E">
            <w:pPr>
              <w:ind w:left="-117" w:right="-142"/>
              <w:jc w:val="center"/>
              <w:rPr>
                <w:sz w:val="24"/>
                <w:szCs w:val="24"/>
              </w:rPr>
            </w:pPr>
            <w:r>
              <w:rPr>
                <w:sz w:val="24"/>
                <w:szCs w:val="24"/>
              </w:rPr>
              <w:t>95</w:t>
            </w:r>
          </w:p>
        </w:tc>
      </w:tr>
    </w:tbl>
    <w:p w:rsidR="0021458E" w:rsidRPr="0030488E" w:rsidRDefault="0021458E" w:rsidP="0021458E"/>
    <w:p w:rsidR="0021458E" w:rsidRPr="0030488E" w:rsidRDefault="0021458E" w:rsidP="0021458E"/>
    <w:p w:rsidR="0021458E" w:rsidRDefault="0021458E" w:rsidP="0021458E">
      <w:pPr>
        <w:jc w:val="center"/>
        <w:rPr>
          <w:b/>
          <w:sz w:val="24"/>
          <w:szCs w:val="24"/>
        </w:rPr>
      </w:pPr>
    </w:p>
    <w:p w:rsidR="00CC24A8" w:rsidRDefault="00CC24A8" w:rsidP="0021458E">
      <w:pPr>
        <w:jc w:val="center"/>
        <w:rPr>
          <w:b/>
          <w:sz w:val="24"/>
          <w:szCs w:val="24"/>
        </w:rPr>
      </w:pPr>
    </w:p>
    <w:p w:rsidR="00CC24A8" w:rsidRDefault="00CC24A8" w:rsidP="0021458E">
      <w:pPr>
        <w:jc w:val="center"/>
        <w:rPr>
          <w:b/>
          <w:sz w:val="24"/>
          <w:szCs w:val="24"/>
        </w:rPr>
      </w:pPr>
    </w:p>
    <w:p w:rsidR="00CC24A8" w:rsidRDefault="00CC24A8" w:rsidP="0021458E">
      <w:pPr>
        <w:jc w:val="center"/>
        <w:rPr>
          <w:b/>
          <w:sz w:val="24"/>
          <w:szCs w:val="24"/>
        </w:rPr>
      </w:pPr>
    </w:p>
    <w:p w:rsidR="00CC24A8" w:rsidRDefault="00CC24A8" w:rsidP="0021458E">
      <w:pPr>
        <w:jc w:val="center"/>
        <w:rPr>
          <w:b/>
          <w:sz w:val="24"/>
          <w:szCs w:val="24"/>
        </w:rPr>
      </w:pPr>
    </w:p>
    <w:p w:rsidR="00CC24A8" w:rsidRDefault="00CC24A8" w:rsidP="0021458E">
      <w:pPr>
        <w:jc w:val="center"/>
        <w:rPr>
          <w:b/>
          <w:sz w:val="24"/>
          <w:szCs w:val="24"/>
        </w:rPr>
      </w:pPr>
    </w:p>
    <w:p w:rsidR="00CC24A8" w:rsidRDefault="00CC24A8" w:rsidP="0021458E">
      <w:pPr>
        <w:jc w:val="center"/>
        <w:rPr>
          <w:b/>
          <w:sz w:val="24"/>
          <w:szCs w:val="24"/>
        </w:rPr>
      </w:pPr>
    </w:p>
    <w:p w:rsidR="00CC24A8" w:rsidRDefault="00CC24A8" w:rsidP="0021458E">
      <w:pPr>
        <w:jc w:val="center"/>
        <w:rPr>
          <w:b/>
          <w:sz w:val="24"/>
          <w:szCs w:val="24"/>
        </w:rPr>
      </w:pPr>
    </w:p>
    <w:p w:rsidR="00CC24A8" w:rsidRPr="0030488E" w:rsidRDefault="00CC24A8"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p>
    <w:p w:rsidR="0021458E" w:rsidRPr="0030488E" w:rsidRDefault="0021458E" w:rsidP="0021458E">
      <w:pPr>
        <w:jc w:val="center"/>
        <w:rPr>
          <w:b/>
          <w:sz w:val="24"/>
          <w:szCs w:val="24"/>
        </w:rPr>
      </w:pPr>
      <w:r w:rsidRPr="0030488E">
        <w:rPr>
          <w:b/>
          <w:sz w:val="24"/>
          <w:szCs w:val="24"/>
        </w:rPr>
        <w:lastRenderedPageBreak/>
        <w:t>ИЛЛЮСТРАТИВНЫЕ МАТЕРИАЛЫ:</w:t>
      </w:r>
    </w:p>
    <w:p w:rsidR="0021458E" w:rsidRPr="0030488E" w:rsidRDefault="0021458E" w:rsidP="0021458E">
      <w:pPr>
        <w:jc w:val="center"/>
        <w:rPr>
          <w:b/>
          <w:sz w:val="24"/>
          <w:szCs w:val="24"/>
        </w:rPr>
      </w:pPr>
    </w:p>
    <w:p w:rsidR="0021458E" w:rsidRPr="001E0759" w:rsidRDefault="0021458E" w:rsidP="0021458E">
      <w:pPr>
        <w:rPr>
          <w:b/>
          <w:sz w:val="24"/>
          <w:szCs w:val="24"/>
        </w:rPr>
      </w:pPr>
      <w:r w:rsidRPr="0030488E">
        <w:rPr>
          <w:b/>
          <w:sz w:val="24"/>
          <w:szCs w:val="24"/>
        </w:rPr>
        <w:t xml:space="preserve">  </w:t>
      </w:r>
      <w:r w:rsidRPr="001E0759">
        <w:rPr>
          <w:b/>
          <w:sz w:val="24"/>
          <w:szCs w:val="24"/>
        </w:rPr>
        <w:t>Приложение 1.</w:t>
      </w:r>
    </w:p>
    <w:p w:rsidR="0021458E" w:rsidRPr="001E0759" w:rsidRDefault="0021458E" w:rsidP="0021458E">
      <w:pPr>
        <w:ind w:left="180"/>
        <w:rPr>
          <w:sz w:val="24"/>
          <w:szCs w:val="24"/>
        </w:rPr>
      </w:pPr>
      <w:r w:rsidRPr="001E0759">
        <w:rPr>
          <w:sz w:val="24"/>
          <w:szCs w:val="24"/>
        </w:rPr>
        <w:t xml:space="preserve">Карта градостроительного зонирования </w:t>
      </w:r>
    </w:p>
    <w:p w:rsidR="0021458E" w:rsidRPr="001E0759" w:rsidRDefault="0021458E" w:rsidP="0021458E">
      <w:pPr>
        <w:rPr>
          <w:b/>
          <w:sz w:val="24"/>
          <w:szCs w:val="24"/>
        </w:rPr>
      </w:pPr>
    </w:p>
    <w:p w:rsidR="0021458E" w:rsidRPr="001E0759" w:rsidRDefault="0021458E" w:rsidP="0021458E">
      <w:pPr>
        <w:rPr>
          <w:b/>
          <w:sz w:val="24"/>
          <w:szCs w:val="24"/>
        </w:rPr>
      </w:pPr>
      <w:r w:rsidRPr="001E0759">
        <w:rPr>
          <w:sz w:val="24"/>
          <w:szCs w:val="24"/>
        </w:rPr>
        <w:t xml:space="preserve">   </w:t>
      </w:r>
      <w:r w:rsidRPr="001E0759">
        <w:rPr>
          <w:b/>
          <w:sz w:val="24"/>
          <w:szCs w:val="24"/>
        </w:rPr>
        <w:t>Приложение 2.</w:t>
      </w:r>
    </w:p>
    <w:p w:rsidR="0021458E" w:rsidRPr="001E0759" w:rsidRDefault="0021458E" w:rsidP="0021458E">
      <w:pPr>
        <w:rPr>
          <w:sz w:val="24"/>
          <w:szCs w:val="24"/>
        </w:rPr>
      </w:pPr>
      <w:r w:rsidRPr="001E0759">
        <w:rPr>
          <w:sz w:val="24"/>
          <w:szCs w:val="24"/>
        </w:rPr>
        <w:t>Карта границ зон с особыми условиями использования территорий по природно-</w:t>
      </w:r>
    </w:p>
    <w:p w:rsidR="0021458E" w:rsidRPr="001E0759" w:rsidRDefault="0021458E" w:rsidP="0021458E">
      <w:pPr>
        <w:rPr>
          <w:sz w:val="24"/>
          <w:szCs w:val="24"/>
        </w:rPr>
      </w:pPr>
      <w:r w:rsidRPr="001E0759">
        <w:rPr>
          <w:sz w:val="24"/>
          <w:szCs w:val="24"/>
        </w:rPr>
        <w:t xml:space="preserve">экологическим и санитарно-гигиеническим требованиям. Зоны охраны водоемов и зоны  </w:t>
      </w:r>
    </w:p>
    <w:p w:rsidR="0021458E" w:rsidRPr="001E0759" w:rsidRDefault="0021458E" w:rsidP="0021458E">
      <w:pPr>
        <w:rPr>
          <w:sz w:val="24"/>
          <w:szCs w:val="24"/>
        </w:rPr>
      </w:pPr>
      <w:r w:rsidRPr="001E0759">
        <w:rPr>
          <w:sz w:val="24"/>
          <w:szCs w:val="24"/>
        </w:rPr>
        <w:t>ограничений от стационарных, техногенных источников.</w:t>
      </w:r>
    </w:p>
    <w:p w:rsidR="0021458E" w:rsidRPr="001E0759" w:rsidRDefault="0021458E" w:rsidP="0021458E">
      <w:pPr>
        <w:jc w:val="center"/>
        <w:rPr>
          <w:b/>
          <w:sz w:val="24"/>
          <w:szCs w:val="24"/>
        </w:rPr>
      </w:pPr>
    </w:p>
    <w:p w:rsidR="0021458E" w:rsidRDefault="0021458E" w:rsidP="0021458E"/>
    <w:p w:rsidR="0021458E" w:rsidRDefault="0021458E" w:rsidP="00CC24A8">
      <w:pPr>
        <w:pStyle w:val="1"/>
        <w:pBdr>
          <w:top w:val="none" w:sz="0" w:space="0" w:color="auto"/>
          <w:left w:val="none" w:sz="0" w:space="0" w:color="auto"/>
          <w:bottom w:val="none" w:sz="0" w:space="0" w:color="auto"/>
          <w:right w:val="none" w:sz="0" w:space="0" w:color="auto"/>
        </w:pBdr>
      </w:pPr>
    </w:p>
    <w:p w:rsidR="0021458E" w:rsidRDefault="0021458E"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CC24A8" w:rsidRDefault="00CC24A8" w:rsidP="0021458E">
      <w:pPr>
        <w:ind w:firstLine="720"/>
        <w:rPr>
          <w:sz w:val="28"/>
          <w:szCs w:val="28"/>
        </w:rPr>
      </w:pPr>
    </w:p>
    <w:p w:rsidR="00990481" w:rsidRDefault="00990481" w:rsidP="0021458E">
      <w:pPr>
        <w:ind w:firstLine="720"/>
        <w:rPr>
          <w:sz w:val="28"/>
          <w:szCs w:val="28"/>
        </w:rPr>
      </w:pPr>
    </w:p>
    <w:p w:rsidR="00990481" w:rsidRDefault="00990481" w:rsidP="0021458E">
      <w:pPr>
        <w:ind w:firstLine="720"/>
        <w:rPr>
          <w:sz w:val="28"/>
          <w:szCs w:val="28"/>
        </w:rPr>
      </w:pPr>
    </w:p>
    <w:p w:rsidR="00990481" w:rsidRDefault="00990481" w:rsidP="0021458E">
      <w:pPr>
        <w:ind w:firstLine="720"/>
        <w:rPr>
          <w:sz w:val="28"/>
          <w:szCs w:val="28"/>
        </w:rPr>
      </w:pPr>
    </w:p>
    <w:p w:rsidR="00CC24A8" w:rsidRDefault="00990481" w:rsidP="00990481">
      <w:pPr>
        <w:ind w:firstLine="720"/>
        <w:jc w:val="right"/>
        <w:rPr>
          <w:sz w:val="28"/>
          <w:szCs w:val="28"/>
        </w:rPr>
      </w:pPr>
      <w:r>
        <w:rPr>
          <w:sz w:val="28"/>
          <w:szCs w:val="28"/>
        </w:rPr>
        <w:lastRenderedPageBreak/>
        <w:t>Приложение 1</w:t>
      </w:r>
    </w:p>
    <w:p w:rsidR="00CC24A8" w:rsidRDefault="00CC24A8" w:rsidP="0021458E">
      <w:pPr>
        <w:ind w:firstLine="720"/>
        <w:rPr>
          <w:sz w:val="28"/>
          <w:szCs w:val="28"/>
        </w:rPr>
      </w:pPr>
    </w:p>
    <w:p w:rsidR="00CC24A8" w:rsidRDefault="00FB0E28" w:rsidP="00990481">
      <w:pPr>
        <w:ind w:left="-426"/>
        <w:rPr>
          <w:sz w:val="28"/>
          <w:szCs w:val="28"/>
        </w:rPr>
      </w:pPr>
      <w:r>
        <w:rPr>
          <w:noProof/>
          <w:sz w:val="28"/>
          <w:szCs w:val="28"/>
        </w:rPr>
        <w:drawing>
          <wp:inline distT="0" distB="0" distL="0" distR="0">
            <wp:extent cx="6696075" cy="8839200"/>
            <wp:effectExtent l="0" t="0" r="0" b="0"/>
            <wp:docPr id="2" name="Рисунок 2" descr="Зо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8839200"/>
                    </a:xfrm>
                    <a:prstGeom prst="rect">
                      <a:avLst/>
                    </a:prstGeom>
                    <a:noFill/>
                    <a:ln>
                      <a:noFill/>
                    </a:ln>
                  </pic:spPr>
                </pic:pic>
              </a:graphicData>
            </a:graphic>
          </wp:inline>
        </w:drawing>
      </w:r>
    </w:p>
    <w:p w:rsidR="00990481" w:rsidRDefault="00990481" w:rsidP="00990481">
      <w:pPr>
        <w:ind w:left="-426"/>
        <w:rPr>
          <w:sz w:val="28"/>
          <w:szCs w:val="28"/>
        </w:rPr>
      </w:pPr>
    </w:p>
    <w:p w:rsidR="00990481" w:rsidRDefault="00990481" w:rsidP="00990481">
      <w:pPr>
        <w:ind w:left="-426"/>
        <w:rPr>
          <w:sz w:val="28"/>
          <w:szCs w:val="28"/>
        </w:rPr>
      </w:pPr>
    </w:p>
    <w:p w:rsidR="00990481" w:rsidRDefault="00990481" w:rsidP="00990481">
      <w:pPr>
        <w:rPr>
          <w:sz w:val="28"/>
          <w:szCs w:val="28"/>
        </w:rPr>
      </w:pPr>
    </w:p>
    <w:p w:rsidR="00990481" w:rsidRDefault="00990481" w:rsidP="00990481">
      <w:pPr>
        <w:ind w:left="-426"/>
        <w:jc w:val="right"/>
        <w:rPr>
          <w:sz w:val="28"/>
          <w:szCs w:val="28"/>
        </w:rPr>
        <w:sectPr w:rsidR="00990481" w:rsidSect="009B652C">
          <w:pgSz w:w="11906" w:h="16838"/>
          <w:pgMar w:top="709" w:right="991" w:bottom="567" w:left="1843" w:header="720" w:footer="720" w:gutter="0"/>
          <w:cols w:space="720"/>
        </w:sectPr>
      </w:pPr>
    </w:p>
    <w:p w:rsidR="00990481" w:rsidRDefault="00990481" w:rsidP="00990481">
      <w:pPr>
        <w:ind w:left="-426"/>
        <w:jc w:val="right"/>
        <w:rPr>
          <w:sz w:val="28"/>
          <w:szCs w:val="28"/>
        </w:rPr>
      </w:pPr>
      <w:r>
        <w:rPr>
          <w:sz w:val="28"/>
          <w:szCs w:val="28"/>
        </w:rPr>
        <w:lastRenderedPageBreak/>
        <w:t>Приложение 2</w:t>
      </w:r>
    </w:p>
    <w:p w:rsidR="00990481" w:rsidRPr="0021458E" w:rsidRDefault="00FB0E28" w:rsidP="00990481">
      <w:pPr>
        <w:ind w:left="-426"/>
        <w:jc w:val="right"/>
        <w:rPr>
          <w:sz w:val="28"/>
          <w:szCs w:val="28"/>
        </w:rPr>
      </w:pPr>
      <w:r>
        <w:rPr>
          <w:noProof/>
          <w:sz w:val="28"/>
          <w:szCs w:val="28"/>
        </w:rPr>
        <w:drawing>
          <wp:inline distT="0" distB="0" distL="0" distR="0">
            <wp:extent cx="9782175" cy="5895975"/>
            <wp:effectExtent l="0" t="0" r="0" b="0"/>
            <wp:docPr id="3" name="Рисунок 3" descr="ОГРАНИ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ГРАНИЧ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82175" cy="5895975"/>
                    </a:xfrm>
                    <a:prstGeom prst="rect">
                      <a:avLst/>
                    </a:prstGeom>
                    <a:noFill/>
                    <a:ln>
                      <a:noFill/>
                    </a:ln>
                  </pic:spPr>
                </pic:pic>
              </a:graphicData>
            </a:graphic>
          </wp:inline>
        </w:drawing>
      </w:r>
    </w:p>
    <w:sectPr w:rsidR="00990481" w:rsidRPr="0021458E" w:rsidSect="00990481">
      <w:pgSz w:w="16838" w:h="11906" w:orient="landscape"/>
      <w:pgMar w:top="709" w:right="567" w:bottom="127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CC05D2A"/>
    <w:multiLevelType w:val="hybridMultilevel"/>
    <w:tmpl w:val="7B608D52"/>
    <w:lvl w:ilvl="0" w:tplc="54F46998">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D"/>
    <w:rsid w:val="00013709"/>
    <w:rsid w:val="00015C66"/>
    <w:rsid w:val="00022F9C"/>
    <w:rsid w:val="000243BD"/>
    <w:rsid w:val="0002489A"/>
    <w:rsid w:val="00031279"/>
    <w:rsid w:val="00033903"/>
    <w:rsid w:val="00034693"/>
    <w:rsid w:val="00034DCE"/>
    <w:rsid w:val="000361A6"/>
    <w:rsid w:val="00042464"/>
    <w:rsid w:val="000606F1"/>
    <w:rsid w:val="0006319C"/>
    <w:rsid w:val="000633B2"/>
    <w:rsid w:val="0006479D"/>
    <w:rsid w:val="0006491D"/>
    <w:rsid w:val="000670F6"/>
    <w:rsid w:val="0008262E"/>
    <w:rsid w:val="000828E9"/>
    <w:rsid w:val="0008371D"/>
    <w:rsid w:val="000A03D2"/>
    <w:rsid w:val="000A25E2"/>
    <w:rsid w:val="000B1BA1"/>
    <w:rsid w:val="000B53DA"/>
    <w:rsid w:val="000C01A0"/>
    <w:rsid w:val="000C0DA6"/>
    <w:rsid w:val="000C1C3A"/>
    <w:rsid w:val="000E1B7D"/>
    <w:rsid w:val="000F58AA"/>
    <w:rsid w:val="000F5EE4"/>
    <w:rsid w:val="00102322"/>
    <w:rsid w:val="00105CE2"/>
    <w:rsid w:val="00105EDB"/>
    <w:rsid w:val="00106AC6"/>
    <w:rsid w:val="00110210"/>
    <w:rsid w:val="00112C9F"/>
    <w:rsid w:val="00116E43"/>
    <w:rsid w:val="00120348"/>
    <w:rsid w:val="00123AC0"/>
    <w:rsid w:val="0013623E"/>
    <w:rsid w:val="00136F1A"/>
    <w:rsid w:val="001436B4"/>
    <w:rsid w:val="00147683"/>
    <w:rsid w:val="00151DBF"/>
    <w:rsid w:val="00167599"/>
    <w:rsid w:val="001718E3"/>
    <w:rsid w:val="00171E87"/>
    <w:rsid w:val="00172ECC"/>
    <w:rsid w:val="00184F61"/>
    <w:rsid w:val="00185E68"/>
    <w:rsid w:val="00190145"/>
    <w:rsid w:val="001901D6"/>
    <w:rsid w:val="001911AF"/>
    <w:rsid w:val="001A1D36"/>
    <w:rsid w:val="001A5FEB"/>
    <w:rsid w:val="001A625B"/>
    <w:rsid w:val="001B10D3"/>
    <w:rsid w:val="001B15A9"/>
    <w:rsid w:val="001B349B"/>
    <w:rsid w:val="001C14B5"/>
    <w:rsid w:val="001C567B"/>
    <w:rsid w:val="001D18A5"/>
    <w:rsid w:val="001D1CB8"/>
    <w:rsid w:val="001D239A"/>
    <w:rsid w:val="001E0A02"/>
    <w:rsid w:val="001E6B1E"/>
    <w:rsid w:val="001F50FE"/>
    <w:rsid w:val="001F6D70"/>
    <w:rsid w:val="00205B3E"/>
    <w:rsid w:val="00210CBC"/>
    <w:rsid w:val="0021458E"/>
    <w:rsid w:val="002162F3"/>
    <w:rsid w:val="002164C6"/>
    <w:rsid w:val="00216DF2"/>
    <w:rsid w:val="00225EA2"/>
    <w:rsid w:val="0023472C"/>
    <w:rsid w:val="00234838"/>
    <w:rsid w:val="00240194"/>
    <w:rsid w:val="0024126B"/>
    <w:rsid w:val="002416DF"/>
    <w:rsid w:val="00242203"/>
    <w:rsid w:val="0024305A"/>
    <w:rsid w:val="002454F7"/>
    <w:rsid w:val="002477B9"/>
    <w:rsid w:val="002508A8"/>
    <w:rsid w:val="00251D84"/>
    <w:rsid w:val="002646DB"/>
    <w:rsid w:val="00266A7A"/>
    <w:rsid w:val="002672DA"/>
    <w:rsid w:val="00273ED8"/>
    <w:rsid w:val="00283115"/>
    <w:rsid w:val="00284BB5"/>
    <w:rsid w:val="00284FD8"/>
    <w:rsid w:val="002861F9"/>
    <w:rsid w:val="00286FCF"/>
    <w:rsid w:val="002940A2"/>
    <w:rsid w:val="002A3334"/>
    <w:rsid w:val="002A6753"/>
    <w:rsid w:val="002C3DB0"/>
    <w:rsid w:val="002D10BA"/>
    <w:rsid w:val="002D472B"/>
    <w:rsid w:val="002D63E8"/>
    <w:rsid w:val="002E33C6"/>
    <w:rsid w:val="002E35B7"/>
    <w:rsid w:val="00307C98"/>
    <w:rsid w:val="003140B5"/>
    <w:rsid w:val="00315127"/>
    <w:rsid w:val="00315592"/>
    <w:rsid w:val="0032024B"/>
    <w:rsid w:val="00325610"/>
    <w:rsid w:val="003311B0"/>
    <w:rsid w:val="00337F67"/>
    <w:rsid w:val="003428E8"/>
    <w:rsid w:val="0034339B"/>
    <w:rsid w:val="00344F8F"/>
    <w:rsid w:val="0034589E"/>
    <w:rsid w:val="00351281"/>
    <w:rsid w:val="00353FDE"/>
    <w:rsid w:val="00360B04"/>
    <w:rsid w:val="00365486"/>
    <w:rsid w:val="00365C91"/>
    <w:rsid w:val="00380565"/>
    <w:rsid w:val="0038464D"/>
    <w:rsid w:val="00387415"/>
    <w:rsid w:val="0038785C"/>
    <w:rsid w:val="00394107"/>
    <w:rsid w:val="00394CFC"/>
    <w:rsid w:val="0039721C"/>
    <w:rsid w:val="003A1150"/>
    <w:rsid w:val="003A5768"/>
    <w:rsid w:val="003B6889"/>
    <w:rsid w:val="003B7BE2"/>
    <w:rsid w:val="003C189B"/>
    <w:rsid w:val="003C35FD"/>
    <w:rsid w:val="003E2FB3"/>
    <w:rsid w:val="003E4296"/>
    <w:rsid w:val="00405418"/>
    <w:rsid w:val="00410C28"/>
    <w:rsid w:val="00422897"/>
    <w:rsid w:val="00422D84"/>
    <w:rsid w:val="004231F9"/>
    <w:rsid w:val="004270D4"/>
    <w:rsid w:val="00430598"/>
    <w:rsid w:val="00432F35"/>
    <w:rsid w:val="004352BD"/>
    <w:rsid w:val="004405BC"/>
    <w:rsid w:val="00442699"/>
    <w:rsid w:val="00442930"/>
    <w:rsid w:val="004528FC"/>
    <w:rsid w:val="004573CE"/>
    <w:rsid w:val="00460BCE"/>
    <w:rsid w:val="00465648"/>
    <w:rsid w:val="00471AAB"/>
    <w:rsid w:val="00480EC0"/>
    <w:rsid w:val="00483D44"/>
    <w:rsid w:val="004A3021"/>
    <w:rsid w:val="004A7F64"/>
    <w:rsid w:val="004B4DEA"/>
    <w:rsid w:val="004B5308"/>
    <w:rsid w:val="004B5E9A"/>
    <w:rsid w:val="004C03F0"/>
    <w:rsid w:val="004C0AF9"/>
    <w:rsid w:val="004C3B32"/>
    <w:rsid w:val="004D1137"/>
    <w:rsid w:val="004D5FFF"/>
    <w:rsid w:val="004E2962"/>
    <w:rsid w:val="004E73C9"/>
    <w:rsid w:val="004F4770"/>
    <w:rsid w:val="00503020"/>
    <w:rsid w:val="005058FA"/>
    <w:rsid w:val="005122BA"/>
    <w:rsid w:val="005152B9"/>
    <w:rsid w:val="00521471"/>
    <w:rsid w:val="00521BDA"/>
    <w:rsid w:val="005226B1"/>
    <w:rsid w:val="0052457B"/>
    <w:rsid w:val="00531D60"/>
    <w:rsid w:val="00537526"/>
    <w:rsid w:val="00550F6C"/>
    <w:rsid w:val="005513F7"/>
    <w:rsid w:val="00551D50"/>
    <w:rsid w:val="00553B76"/>
    <w:rsid w:val="00557C58"/>
    <w:rsid w:val="0056305D"/>
    <w:rsid w:val="005674FC"/>
    <w:rsid w:val="0057170E"/>
    <w:rsid w:val="00573A58"/>
    <w:rsid w:val="00577DFF"/>
    <w:rsid w:val="005804EC"/>
    <w:rsid w:val="005901F2"/>
    <w:rsid w:val="00594957"/>
    <w:rsid w:val="00594FC7"/>
    <w:rsid w:val="005A287D"/>
    <w:rsid w:val="005A5025"/>
    <w:rsid w:val="005A508D"/>
    <w:rsid w:val="005B1C47"/>
    <w:rsid w:val="005B3E8A"/>
    <w:rsid w:val="005B4FF2"/>
    <w:rsid w:val="005B56D3"/>
    <w:rsid w:val="005C0EEA"/>
    <w:rsid w:val="005C5807"/>
    <w:rsid w:val="005E23A8"/>
    <w:rsid w:val="005E5D57"/>
    <w:rsid w:val="005F2133"/>
    <w:rsid w:val="005F3A09"/>
    <w:rsid w:val="00606A80"/>
    <w:rsid w:val="00623D9D"/>
    <w:rsid w:val="00624742"/>
    <w:rsid w:val="00627ACD"/>
    <w:rsid w:val="00632F4F"/>
    <w:rsid w:val="00634B67"/>
    <w:rsid w:val="00642E14"/>
    <w:rsid w:val="00643828"/>
    <w:rsid w:val="006456A0"/>
    <w:rsid w:val="00647166"/>
    <w:rsid w:val="00660C39"/>
    <w:rsid w:val="00670724"/>
    <w:rsid w:val="006718E1"/>
    <w:rsid w:val="0067532D"/>
    <w:rsid w:val="00682575"/>
    <w:rsid w:val="00690A4A"/>
    <w:rsid w:val="00691222"/>
    <w:rsid w:val="00696C23"/>
    <w:rsid w:val="006A2358"/>
    <w:rsid w:val="006A5554"/>
    <w:rsid w:val="006A77BD"/>
    <w:rsid w:val="006A7F5D"/>
    <w:rsid w:val="006B0EF4"/>
    <w:rsid w:val="006B2F5F"/>
    <w:rsid w:val="006C32E1"/>
    <w:rsid w:val="006C77A7"/>
    <w:rsid w:val="006E32B0"/>
    <w:rsid w:val="006E33CE"/>
    <w:rsid w:val="006F364C"/>
    <w:rsid w:val="00700AC2"/>
    <w:rsid w:val="0070199A"/>
    <w:rsid w:val="0070260D"/>
    <w:rsid w:val="007124A1"/>
    <w:rsid w:val="007161F6"/>
    <w:rsid w:val="00716AF3"/>
    <w:rsid w:val="00717AE0"/>
    <w:rsid w:val="00722414"/>
    <w:rsid w:val="00723F9B"/>
    <w:rsid w:val="0072521D"/>
    <w:rsid w:val="0072674F"/>
    <w:rsid w:val="00733802"/>
    <w:rsid w:val="0075356E"/>
    <w:rsid w:val="00756C36"/>
    <w:rsid w:val="00761D0D"/>
    <w:rsid w:val="00767D04"/>
    <w:rsid w:val="0077144B"/>
    <w:rsid w:val="007714FC"/>
    <w:rsid w:val="007830ED"/>
    <w:rsid w:val="007863A4"/>
    <w:rsid w:val="00790BF9"/>
    <w:rsid w:val="0079228B"/>
    <w:rsid w:val="00797252"/>
    <w:rsid w:val="007A3AB8"/>
    <w:rsid w:val="007A3DCE"/>
    <w:rsid w:val="007A712B"/>
    <w:rsid w:val="007B531A"/>
    <w:rsid w:val="007B5C8C"/>
    <w:rsid w:val="007C18EA"/>
    <w:rsid w:val="007C37BF"/>
    <w:rsid w:val="007C5AF7"/>
    <w:rsid w:val="007C62D9"/>
    <w:rsid w:val="007E20C3"/>
    <w:rsid w:val="007E24C6"/>
    <w:rsid w:val="007E583F"/>
    <w:rsid w:val="007F474F"/>
    <w:rsid w:val="008155D4"/>
    <w:rsid w:val="00815A0C"/>
    <w:rsid w:val="0083130C"/>
    <w:rsid w:val="00833942"/>
    <w:rsid w:val="00836B72"/>
    <w:rsid w:val="00842A28"/>
    <w:rsid w:val="00842C28"/>
    <w:rsid w:val="008438AC"/>
    <w:rsid w:val="00844E71"/>
    <w:rsid w:val="0085285E"/>
    <w:rsid w:val="00861C3F"/>
    <w:rsid w:val="008679AD"/>
    <w:rsid w:val="008844A0"/>
    <w:rsid w:val="00887ADD"/>
    <w:rsid w:val="00890C45"/>
    <w:rsid w:val="008A14E0"/>
    <w:rsid w:val="008A2B7B"/>
    <w:rsid w:val="008B27C3"/>
    <w:rsid w:val="008B55DA"/>
    <w:rsid w:val="008C2A99"/>
    <w:rsid w:val="008C3EB3"/>
    <w:rsid w:val="008C44F1"/>
    <w:rsid w:val="008D2B6E"/>
    <w:rsid w:val="008D562F"/>
    <w:rsid w:val="008D659B"/>
    <w:rsid w:val="008D684D"/>
    <w:rsid w:val="008D7FE9"/>
    <w:rsid w:val="008E3EEA"/>
    <w:rsid w:val="008E688C"/>
    <w:rsid w:val="008F1CE2"/>
    <w:rsid w:val="008F4326"/>
    <w:rsid w:val="008F6579"/>
    <w:rsid w:val="008F7C51"/>
    <w:rsid w:val="00903421"/>
    <w:rsid w:val="0090479C"/>
    <w:rsid w:val="00907CA0"/>
    <w:rsid w:val="00910134"/>
    <w:rsid w:val="00913043"/>
    <w:rsid w:val="00917835"/>
    <w:rsid w:val="00922AC6"/>
    <w:rsid w:val="009241C7"/>
    <w:rsid w:val="009250C9"/>
    <w:rsid w:val="0092526A"/>
    <w:rsid w:val="009301C8"/>
    <w:rsid w:val="009342AE"/>
    <w:rsid w:val="009348FC"/>
    <w:rsid w:val="009405F3"/>
    <w:rsid w:val="0094242D"/>
    <w:rsid w:val="0094476E"/>
    <w:rsid w:val="00946AC4"/>
    <w:rsid w:val="00950C02"/>
    <w:rsid w:val="0095739C"/>
    <w:rsid w:val="00960C8C"/>
    <w:rsid w:val="00964ED6"/>
    <w:rsid w:val="00973E8A"/>
    <w:rsid w:val="00977B10"/>
    <w:rsid w:val="00981E7A"/>
    <w:rsid w:val="00990481"/>
    <w:rsid w:val="00996119"/>
    <w:rsid w:val="009A4868"/>
    <w:rsid w:val="009A7CA9"/>
    <w:rsid w:val="009B191E"/>
    <w:rsid w:val="009B2CA5"/>
    <w:rsid w:val="009B58A3"/>
    <w:rsid w:val="009B652C"/>
    <w:rsid w:val="009C451D"/>
    <w:rsid w:val="009D2C77"/>
    <w:rsid w:val="009D3BCA"/>
    <w:rsid w:val="009D57CA"/>
    <w:rsid w:val="009E01D5"/>
    <w:rsid w:val="009E5002"/>
    <w:rsid w:val="009F5405"/>
    <w:rsid w:val="00A0148E"/>
    <w:rsid w:val="00A026D4"/>
    <w:rsid w:val="00A109F2"/>
    <w:rsid w:val="00A14A7F"/>
    <w:rsid w:val="00A15C84"/>
    <w:rsid w:val="00A15EFD"/>
    <w:rsid w:val="00A15F4E"/>
    <w:rsid w:val="00A16E4C"/>
    <w:rsid w:val="00A2165F"/>
    <w:rsid w:val="00A21E80"/>
    <w:rsid w:val="00A228C3"/>
    <w:rsid w:val="00A25A72"/>
    <w:rsid w:val="00A262EF"/>
    <w:rsid w:val="00A45D12"/>
    <w:rsid w:val="00A53820"/>
    <w:rsid w:val="00A61666"/>
    <w:rsid w:val="00A6758A"/>
    <w:rsid w:val="00A678CA"/>
    <w:rsid w:val="00A75AFB"/>
    <w:rsid w:val="00A813D4"/>
    <w:rsid w:val="00A829F4"/>
    <w:rsid w:val="00A83025"/>
    <w:rsid w:val="00A8359D"/>
    <w:rsid w:val="00A85E89"/>
    <w:rsid w:val="00A87CCD"/>
    <w:rsid w:val="00AA2CCD"/>
    <w:rsid w:val="00AA4E35"/>
    <w:rsid w:val="00AA5F60"/>
    <w:rsid w:val="00AB239E"/>
    <w:rsid w:val="00AF0638"/>
    <w:rsid w:val="00AF0A43"/>
    <w:rsid w:val="00B016C2"/>
    <w:rsid w:val="00B07B4F"/>
    <w:rsid w:val="00B11094"/>
    <w:rsid w:val="00B1252E"/>
    <w:rsid w:val="00B15237"/>
    <w:rsid w:val="00B23D68"/>
    <w:rsid w:val="00B324C5"/>
    <w:rsid w:val="00B35738"/>
    <w:rsid w:val="00B404F6"/>
    <w:rsid w:val="00B42377"/>
    <w:rsid w:val="00B54728"/>
    <w:rsid w:val="00B54BA8"/>
    <w:rsid w:val="00B629BE"/>
    <w:rsid w:val="00B6519C"/>
    <w:rsid w:val="00B6734B"/>
    <w:rsid w:val="00B70B35"/>
    <w:rsid w:val="00B76161"/>
    <w:rsid w:val="00B77FAC"/>
    <w:rsid w:val="00B929CC"/>
    <w:rsid w:val="00B92FAB"/>
    <w:rsid w:val="00BA1BEA"/>
    <w:rsid w:val="00BA71F6"/>
    <w:rsid w:val="00BE26B1"/>
    <w:rsid w:val="00BF05DC"/>
    <w:rsid w:val="00C0511F"/>
    <w:rsid w:val="00C153F9"/>
    <w:rsid w:val="00C16090"/>
    <w:rsid w:val="00C2564A"/>
    <w:rsid w:val="00C260C3"/>
    <w:rsid w:val="00C31A93"/>
    <w:rsid w:val="00C4443A"/>
    <w:rsid w:val="00C45C9F"/>
    <w:rsid w:val="00C467E9"/>
    <w:rsid w:val="00C8027C"/>
    <w:rsid w:val="00C86980"/>
    <w:rsid w:val="00C92756"/>
    <w:rsid w:val="00C97283"/>
    <w:rsid w:val="00CA14B5"/>
    <w:rsid w:val="00CB0978"/>
    <w:rsid w:val="00CB633E"/>
    <w:rsid w:val="00CC1BA2"/>
    <w:rsid w:val="00CC24A8"/>
    <w:rsid w:val="00CD5BE8"/>
    <w:rsid w:val="00CD6091"/>
    <w:rsid w:val="00CD6365"/>
    <w:rsid w:val="00D1169C"/>
    <w:rsid w:val="00D17E80"/>
    <w:rsid w:val="00D26FA4"/>
    <w:rsid w:val="00D27246"/>
    <w:rsid w:val="00D32928"/>
    <w:rsid w:val="00D337A7"/>
    <w:rsid w:val="00D37354"/>
    <w:rsid w:val="00D430B0"/>
    <w:rsid w:val="00D452D6"/>
    <w:rsid w:val="00D50DC7"/>
    <w:rsid w:val="00D60315"/>
    <w:rsid w:val="00D66783"/>
    <w:rsid w:val="00D77AAE"/>
    <w:rsid w:val="00D903B7"/>
    <w:rsid w:val="00D94048"/>
    <w:rsid w:val="00D959D6"/>
    <w:rsid w:val="00DB1E9A"/>
    <w:rsid w:val="00DB5587"/>
    <w:rsid w:val="00DB64EB"/>
    <w:rsid w:val="00DC007A"/>
    <w:rsid w:val="00DC78E2"/>
    <w:rsid w:val="00DD1685"/>
    <w:rsid w:val="00DD5CD5"/>
    <w:rsid w:val="00DE1FDD"/>
    <w:rsid w:val="00DE69D5"/>
    <w:rsid w:val="00DF2057"/>
    <w:rsid w:val="00E022AC"/>
    <w:rsid w:val="00E0332D"/>
    <w:rsid w:val="00E12FEA"/>
    <w:rsid w:val="00E23252"/>
    <w:rsid w:val="00E23E58"/>
    <w:rsid w:val="00E271EF"/>
    <w:rsid w:val="00E3146E"/>
    <w:rsid w:val="00E32BD3"/>
    <w:rsid w:val="00E41900"/>
    <w:rsid w:val="00E4585A"/>
    <w:rsid w:val="00E477C7"/>
    <w:rsid w:val="00E47D6D"/>
    <w:rsid w:val="00E5736B"/>
    <w:rsid w:val="00E66934"/>
    <w:rsid w:val="00E71FC0"/>
    <w:rsid w:val="00E74052"/>
    <w:rsid w:val="00E747FD"/>
    <w:rsid w:val="00E76E6E"/>
    <w:rsid w:val="00E77551"/>
    <w:rsid w:val="00E91936"/>
    <w:rsid w:val="00E95F84"/>
    <w:rsid w:val="00E96977"/>
    <w:rsid w:val="00EA01BD"/>
    <w:rsid w:val="00EB2640"/>
    <w:rsid w:val="00EB5E12"/>
    <w:rsid w:val="00EC0FFC"/>
    <w:rsid w:val="00EC4C0A"/>
    <w:rsid w:val="00ED22DF"/>
    <w:rsid w:val="00ED5E79"/>
    <w:rsid w:val="00EE34C5"/>
    <w:rsid w:val="00EE6FE1"/>
    <w:rsid w:val="00EF172F"/>
    <w:rsid w:val="00EF180A"/>
    <w:rsid w:val="00EF4768"/>
    <w:rsid w:val="00F02726"/>
    <w:rsid w:val="00F02A61"/>
    <w:rsid w:val="00F0722D"/>
    <w:rsid w:val="00F14FA1"/>
    <w:rsid w:val="00F15AAE"/>
    <w:rsid w:val="00F200A7"/>
    <w:rsid w:val="00F2062D"/>
    <w:rsid w:val="00F34DFF"/>
    <w:rsid w:val="00F420EC"/>
    <w:rsid w:val="00F42D29"/>
    <w:rsid w:val="00F44008"/>
    <w:rsid w:val="00F4778F"/>
    <w:rsid w:val="00F51A5C"/>
    <w:rsid w:val="00F54524"/>
    <w:rsid w:val="00F6129A"/>
    <w:rsid w:val="00F62C61"/>
    <w:rsid w:val="00F62FBD"/>
    <w:rsid w:val="00F72B19"/>
    <w:rsid w:val="00F768EB"/>
    <w:rsid w:val="00F824CC"/>
    <w:rsid w:val="00F8392F"/>
    <w:rsid w:val="00F83C3B"/>
    <w:rsid w:val="00F8532E"/>
    <w:rsid w:val="00F93FC4"/>
    <w:rsid w:val="00F976F2"/>
    <w:rsid w:val="00FA643D"/>
    <w:rsid w:val="00FB0E28"/>
    <w:rsid w:val="00FC5BA6"/>
    <w:rsid w:val="00FD05A8"/>
    <w:rsid w:val="00FD23E3"/>
    <w:rsid w:val="00FD427E"/>
    <w:rsid w:val="00FD78B6"/>
    <w:rsid w:val="00FE26A5"/>
    <w:rsid w:val="00FE4A84"/>
    <w:rsid w:val="00FE729D"/>
    <w:rsid w:val="00FF1B62"/>
    <w:rsid w:val="00FF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4EFA01-10BB-4260-8CBA-A15BC81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pBdr>
        <w:top w:val="single" w:sz="12" w:space="1" w:color="auto"/>
        <w:left w:val="single" w:sz="12" w:space="4" w:color="auto"/>
        <w:bottom w:val="single" w:sz="12" w:space="1" w:color="auto"/>
        <w:right w:val="single" w:sz="12" w:space="4" w:color="auto"/>
      </w:pBdr>
      <w:jc w:val="center"/>
      <w:outlineLvl w:val="0"/>
    </w:pPr>
    <w:rPr>
      <w:b/>
      <w:sz w:val="32"/>
      <w:lang w:val="x-none" w:eastAsia="x-none"/>
    </w:rPr>
  </w:style>
  <w:style w:type="paragraph" w:styleId="2">
    <w:name w:val="heading 2"/>
    <w:basedOn w:val="a"/>
    <w:next w:val="a"/>
    <w:qFormat/>
    <w:pPr>
      <w:keepNext/>
      <w:pBdr>
        <w:top w:val="single" w:sz="12" w:space="1" w:color="auto"/>
        <w:left w:val="single" w:sz="12" w:space="4" w:color="auto"/>
        <w:bottom w:val="single" w:sz="12" w:space="1" w:color="auto"/>
        <w:right w:val="single" w:sz="12" w:space="4" w:color="auto"/>
      </w:pBdr>
      <w:jc w:val="center"/>
      <w:outlineLvl w:val="1"/>
    </w:pPr>
    <w:rPr>
      <w:b/>
      <w:sz w:val="28"/>
    </w:rPr>
  </w:style>
  <w:style w:type="paragraph" w:styleId="3">
    <w:name w:val="heading 3"/>
    <w:basedOn w:val="a"/>
    <w:next w:val="a"/>
    <w:link w:val="30"/>
    <w:qFormat/>
    <w:pPr>
      <w:keepNext/>
      <w:pBdr>
        <w:top w:val="single" w:sz="12" w:space="1" w:color="auto"/>
        <w:left w:val="single" w:sz="12" w:space="4" w:color="auto"/>
        <w:bottom w:val="single" w:sz="12" w:space="1" w:color="auto"/>
        <w:right w:val="single" w:sz="12" w:space="4" w:color="auto"/>
      </w:pBdr>
      <w:jc w:val="center"/>
      <w:outlineLvl w:val="2"/>
    </w:pPr>
    <w:rPr>
      <w:b/>
      <w:sz w:val="24"/>
      <w:lang w:val="x-none" w:eastAsia="x-none"/>
    </w:rPr>
  </w:style>
  <w:style w:type="paragraph" w:styleId="4">
    <w:name w:val="heading 4"/>
    <w:basedOn w:val="a"/>
    <w:next w:val="a"/>
    <w:link w:val="40"/>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5">
    <w:name w:val="heading 5"/>
    <w:basedOn w:val="a"/>
    <w:next w:val="a"/>
    <w:link w:val="50"/>
    <w:qFormat/>
    <w:pPr>
      <w:keepNext/>
      <w:pBdr>
        <w:top w:val="single" w:sz="18" w:space="1" w:color="auto"/>
        <w:left w:val="single" w:sz="18" w:space="4" w:color="auto"/>
        <w:bottom w:val="single" w:sz="18" w:space="1" w:color="auto"/>
        <w:right w:val="single" w:sz="18" w:space="4" w:color="auto"/>
      </w:pBdr>
      <w:jc w:val="center"/>
      <w:outlineLvl w:val="4"/>
    </w:pPr>
    <w:rPr>
      <w:b/>
      <w:sz w:val="28"/>
    </w:rPr>
  </w:style>
  <w:style w:type="paragraph" w:styleId="6">
    <w:name w:val="heading 6"/>
    <w:basedOn w:val="a"/>
    <w:next w:val="a"/>
    <w:qFormat/>
    <w:pPr>
      <w:keepNext/>
      <w:pBdr>
        <w:top w:val="single" w:sz="18" w:space="1" w:color="auto"/>
        <w:left w:val="single" w:sz="18" w:space="4" w:color="auto"/>
        <w:bottom w:val="single" w:sz="18" w:space="1" w:color="auto"/>
        <w:right w:val="single" w:sz="18" w:space="4" w:color="auto"/>
      </w:pBdr>
      <w:jc w:val="center"/>
      <w:outlineLvl w:val="5"/>
    </w:pPr>
    <w:rPr>
      <w:b/>
      <w:sz w:val="24"/>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jc w:val="center"/>
      <w:outlineLvl w:val="7"/>
    </w:pPr>
    <w:rPr>
      <w:sz w:val="24"/>
    </w:rPr>
  </w:style>
  <w:style w:type="paragraph" w:styleId="9">
    <w:name w:val="heading 9"/>
    <w:basedOn w:val="a"/>
    <w:next w:val="a"/>
    <w:link w:val="90"/>
    <w:qFormat/>
    <w:pPr>
      <w:keepNext/>
      <w:outlineLvl w:val="8"/>
    </w:pPr>
    <w:rPr>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03020"/>
    <w:pPr>
      <w:jc w:val="center"/>
      <w:outlineLvl w:val="0"/>
    </w:pPr>
    <w:rPr>
      <w:b/>
      <w:sz w:val="32"/>
      <w:szCs w:val="24"/>
    </w:rPr>
  </w:style>
  <w:style w:type="paragraph" w:styleId="a4">
    <w:name w:val="header"/>
    <w:basedOn w:val="a"/>
    <w:link w:val="a5"/>
    <w:uiPriority w:val="99"/>
    <w:rsid w:val="00503020"/>
    <w:pPr>
      <w:tabs>
        <w:tab w:val="center" w:pos="4677"/>
        <w:tab w:val="right" w:pos="9355"/>
      </w:tabs>
    </w:pPr>
    <w:rPr>
      <w:sz w:val="24"/>
      <w:szCs w:val="24"/>
    </w:rPr>
  </w:style>
  <w:style w:type="paragraph" w:styleId="a6">
    <w:name w:val="footer"/>
    <w:basedOn w:val="a"/>
    <w:rsid w:val="00503020"/>
    <w:pPr>
      <w:tabs>
        <w:tab w:val="center" w:pos="4677"/>
        <w:tab w:val="right" w:pos="9355"/>
      </w:tabs>
    </w:pPr>
    <w:rPr>
      <w:sz w:val="24"/>
      <w:szCs w:val="24"/>
    </w:rPr>
  </w:style>
  <w:style w:type="table" w:styleId="a7">
    <w:name w:val="Table Grid"/>
    <w:basedOn w:val="a1"/>
    <w:rsid w:val="002C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1436B4"/>
    <w:pPr>
      <w:ind w:left="654" w:right="193"/>
    </w:pPr>
    <w:rPr>
      <w:sz w:val="28"/>
    </w:rPr>
  </w:style>
  <w:style w:type="paragraph" w:styleId="20">
    <w:name w:val="Body Text Indent 2"/>
    <w:basedOn w:val="a"/>
    <w:rsid w:val="00EF180A"/>
    <w:pPr>
      <w:spacing w:after="120" w:line="480" w:lineRule="auto"/>
      <w:ind w:left="283"/>
    </w:pPr>
  </w:style>
  <w:style w:type="paragraph" w:styleId="31">
    <w:name w:val="Body Text 3"/>
    <w:basedOn w:val="a"/>
    <w:link w:val="32"/>
    <w:rsid w:val="00A15C84"/>
    <w:pPr>
      <w:spacing w:after="120"/>
    </w:pPr>
    <w:rPr>
      <w:sz w:val="16"/>
      <w:szCs w:val="16"/>
      <w:lang w:val="x-none" w:eastAsia="x-none"/>
    </w:rPr>
  </w:style>
  <w:style w:type="paragraph" w:styleId="21">
    <w:name w:val="Body Text 2"/>
    <w:basedOn w:val="a"/>
    <w:rsid w:val="00F02726"/>
    <w:pPr>
      <w:spacing w:after="120" w:line="480" w:lineRule="auto"/>
    </w:pPr>
  </w:style>
  <w:style w:type="paragraph" w:styleId="33">
    <w:name w:val="Body Text Indent 3"/>
    <w:basedOn w:val="a"/>
    <w:link w:val="34"/>
    <w:unhideWhenUsed/>
    <w:rsid w:val="002D10BA"/>
    <w:pPr>
      <w:spacing w:after="120"/>
      <w:ind w:left="283"/>
    </w:pPr>
    <w:rPr>
      <w:sz w:val="16"/>
      <w:szCs w:val="16"/>
    </w:rPr>
  </w:style>
  <w:style w:type="character" w:customStyle="1" w:styleId="34">
    <w:name w:val="Основной текст с отступом 3 Знак"/>
    <w:link w:val="33"/>
    <w:rsid w:val="002D10BA"/>
    <w:rPr>
      <w:sz w:val="16"/>
      <w:szCs w:val="16"/>
    </w:rPr>
  </w:style>
  <w:style w:type="character" w:customStyle="1" w:styleId="40">
    <w:name w:val="Заголовок 4 Знак"/>
    <w:link w:val="4"/>
    <w:rsid w:val="006A5554"/>
    <w:rPr>
      <w:b/>
      <w:sz w:val="32"/>
    </w:rPr>
  </w:style>
  <w:style w:type="character" w:customStyle="1" w:styleId="50">
    <w:name w:val="Заголовок 5 Знак"/>
    <w:link w:val="5"/>
    <w:rsid w:val="006A5554"/>
    <w:rPr>
      <w:b/>
      <w:sz w:val="28"/>
    </w:rPr>
  </w:style>
  <w:style w:type="paragraph" w:customStyle="1" w:styleId="a9">
    <w:name w:val=" Знак Знак Знак"/>
    <w:basedOn w:val="a"/>
    <w:rsid w:val="008D684D"/>
    <w:pPr>
      <w:keepLines/>
      <w:spacing w:after="160" w:line="240" w:lineRule="exact"/>
    </w:pPr>
    <w:rPr>
      <w:rFonts w:ascii="Verdana" w:eastAsia="MS Mincho" w:hAnsi="Verdana" w:cs="Franklin Gothic Book"/>
      <w:lang w:val="en-US" w:eastAsia="en-US"/>
    </w:rPr>
  </w:style>
  <w:style w:type="character" w:styleId="aa">
    <w:name w:val="Hyperlink"/>
    <w:rsid w:val="0021458E"/>
    <w:rPr>
      <w:color w:val="0000FF"/>
      <w:u w:val="single"/>
    </w:rPr>
  </w:style>
  <w:style w:type="character" w:styleId="ab">
    <w:name w:val="FollowedHyperlink"/>
    <w:rsid w:val="0021458E"/>
    <w:rPr>
      <w:color w:val="800080"/>
      <w:u w:val="single"/>
    </w:rPr>
  </w:style>
  <w:style w:type="character" w:customStyle="1" w:styleId="10">
    <w:name w:val="Заголовок 1 Знак"/>
    <w:link w:val="1"/>
    <w:locked/>
    <w:rsid w:val="0021458E"/>
    <w:rPr>
      <w:b/>
      <w:sz w:val="32"/>
    </w:rPr>
  </w:style>
  <w:style w:type="character" w:customStyle="1" w:styleId="30">
    <w:name w:val="Заголовок 3 Знак"/>
    <w:link w:val="3"/>
    <w:locked/>
    <w:rsid w:val="0021458E"/>
    <w:rPr>
      <w:b/>
      <w:sz w:val="24"/>
    </w:rPr>
  </w:style>
  <w:style w:type="paragraph" w:styleId="ac">
    <w:name w:val="Normal (Web)"/>
    <w:basedOn w:val="a"/>
    <w:rsid w:val="0021458E"/>
    <w:pPr>
      <w:spacing w:before="100" w:beforeAutospacing="1" w:after="100" w:afterAutospacing="1"/>
    </w:pPr>
    <w:rPr>
      <w:sz w:val="24"/>
      <w:szCs w:val="24"/>
    </w:rPr>
  </w:style>
  <w:style w:type="character" w:customStyle="1" w:styleId="90">
    <w:name w:val="Заголовок 9 Знак"/>
    <w:link w:val="9"/>
    <w:locked/>
    <w:rsid w:val="0021458E"/>
    <w:rPr>
      <w:sz w:val="28"/>
    </w:rPr>
  </w:style>
  <w:style w:type="paragraph" w:styleId="11">
    <w:name w:val="index 1"/>
    <w:basedOn w:val="a"/>
    <w:next w:val="a"/>
    <w:autoRedefine/>
    <w:rsid w:val="0021458E"/>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
    <w:next w:val="a"/>
    <w:autoRedefine/>
    <w:rsid w:val="0021458E"/>
    <w:pPr>
      <w:widowControl w:val="0"/>
      <w:tabs>
        <w:tab w:val="right" w:leader="dot" w:pos="10206"/>
      </w:tabs>
      <w:autoSpaceDE w:val="0"/>
      <w:autoSpaceDN w:val="0"/>
      <w:adjustRightInd w:val="0"/>
      <w:spacing w:line="360" w:lineRule="auto"/>
      <w:jc w:val="both"/>
    </w:pPr>
    <w:rPr>
      <w:rFonts w:ascii="Arial" w:hAnsi="Arial" w:cs="Arial"/>
      <w:noProof/>
      <w:szCs w:val="28"/>
    </w:rPr>
  </w:style>
  <w:style w:type="paragraph" w:styleId="22">
    <w:name w:val="toc 2"/>
    <w:basedOn w:val="a"/>
    <w:next w:val="a"/>
    <w:autoRedefine/>
    <w:rsid w:val="0021458E"/>
    <w:pPr>
      <w:widowControl w:val="0"/>
      <w:autoSpaceDE w:val="0"/>
      <w:autoSpaceDN w:val="0"/>
      <w:adjustRightInd w:val="0"/>
      <w:spacing w:line="300" w:lineRule="auto"/>
      <w:ind w:left="160" w:firstLine="160"/>
      <w:jc w:val="both"/>
    </w:pPr>
    <w:rPr>
      <w:rFonts w:ascii="Arial" w:hAnsi="Arial" w:cs="Arial"/>
      <w:sz w:val="16"/>
      <w:szCs w:val="16"/>
    </w:rPr>
  </w:style>
  <w:style w:type="paragraph" w:styleId="35">
    <w:name w:val="toc 3"/>
    <w:basedOn w:val="a"/>
    <w:next w:val="a"/>
    <w:autoRedefine/>
    <w:rsid w:val="0021458E"/>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
    <w:next w:val="a"/>
    <w:autoRedefine/>
    <w:rsid w:val="0021458E"/>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
    <w:next w:val="a"/>
    <w:autoRedefine/>
    <w:rsid w:val="0021458E"/>
    <w:pPr>
      <w:widowControl w:val="0"/>
      <w:autoSpaceDE w:val="0"/>
      <w:autoSpaceDN w:val="0"/>
      <w:adjustRightInd w:val="0"/>
      <w:spacing w:line="300" w:lineRule="auto"/>
      <w:ind w:left="640" w:firstLine="160"/>
      <w:jc w:val="both"/>
    </w:pPr>
    <w:rPr>
      <w:rFonts w:ascii="Arial" w:hAnsi="Arial" w:cs="Arial"/>
      <w:sz w:val="16"/>
      <w:szCs w:val="16"/>
    </w:rPr>
  </w:style>
  <w:style w:type="paragraph" w:styleId="60">
    <w:name w:val="toc 6"/>
    <w:basedOn w:val="a"/>
    <w:next w:val="a"/>
    <w:autoRedefine/>
    <w:rsid w:val="0021458E"/>
    <w:pPr>
      <w:widowControl w:val="0"/>
      <w:autoSpaceDE w:val="0"/>
      <w:autoSpaceDN w:val="0"/>
      <w:adjustRightInd w:val="0"/>
      <w:spacing w:line="300" w:lineRule="auto"/>
      <w:ind w:left="800" w:firstLine="160"/>
      <w:jc w:val="both"/>
    </w:pPr>
    <w:rPr>
      <w:rFonts w:ascii="Arial" w:hAnsi="Arial" w:cs="Arial"/>
      <w:sz w:val="16"/>
      <w:szCs w:val="16"/>
    </w:rPr>
  </w:style>
  <w:style w:type="paragraph" w:styleId="70">
    <w:name w:val="toc 7"/>
    <w:basedOn w:val="a"/>
    <w:next w:val="a"/>
    <w:autoRedefine/>
    <w:rsid w:val="0021458E"/>
    <w:pPr>
      <w:widowControl w:val="0"/>
      <w:autoSpaceDE w:val="0"/>
      <w:autoSpaceDN w:val="0"/>
      <w:adjustRightInd w:val="0"/>
      <w:spacing w:line="300" w:lineRule="auto"/>
      <w:ind w:left="960" w:firstLine="160"/>
      <w:jc w:val="both"/>
    </w:pPr>
    <w:rPr>
      <w:rFonts w:ascii="Arial" w:hAnsi="Arial" w:cs="Arial"/>
      <w:sz w:val="16"/>
      <w:szCs w:val="16"/>
    </w:rPr>
  </w:style>
  <w:style w:type="paragraph" w:styleId="80">
    <w:name w:val="toc 8"/>
    <w:basedOn w:val="a"/>
    <w:next w:val="a"/>
    <w:autoRedefine/>
    <w:rsid w:val="0021458E"/>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rsid w:val="0021458E"/>
    <w:pPr>
      <w:widowControl w:val="0"/>
      <w:autoSpaceDE w:val="0"/>
      <w:autoSpaceDN w:val="0"/>
      <w:adjustRightInd w:val="0"/>
      <w:spacing w:line="300" w:lineRule="auto"/>
      <w:ind w:left="1280" w:firstLine="160"/>
      <w:jc w:val="both"/>
    </w:pPr>
    <w:rPr>
      <w:rFonts w:ascii="Arial" w:hAnsi="Arial" w:cs="Arial"/>
      <w:sz w:val="16"/>
      <w:szCs w:val="16"/>
    </w:rPr>
  </w:style>
  <w:style w:type="paragraph" w:styleId="ad">
    <w:name w:val="footnote text"/>
    <w:basedOn w:val="a"/>
    <w:link w:val="ae"/>
    <w:rsid w:val="0021458E"/>
    <w:pPr>
      <w:widowControl w:val="0"/>
      <w:autoSpaceDE w:val="0"/>
      <w:autoSpaceDN w:val="0"/>
    </w:pPr>
    <w:rPr>
      <w:rFonts w:ascii="Arial" w:hAnsi="Arial" w:cs="Arial"/>
      <w:lang w:val="en-US"/>
    </w:rPr>
  </w:style>
  <w:style w:type="character" w:customStyle="1" w:styleId="ae">
    <w:name w:val="Текст сноски Знак"/>
    <w:link w:val="ad"/>
    <w:rsid w:val="0021458E"/>
    <w:rPr>
      <w:rFonts w:ascii="Arial" w:hAnsi="Arial" w:cs="Arial"/>
      <w:lang w:val="en-US"/>
    </w:rPr>
  </w:style>
  <w:style w:type="character" w:customStyle="1" w:styleId="af">
    <w:name w:val="Текст примечания Знак"/>
    <w:link w:val="af0"/>
    <w:locked/>
    <w:rsid w:val="0021458E"/>
  </w:style>
  <w:style w:type="paragraph" w:styleId="af0">
    <w:name w:val="annotation text"/>
    <w:basedOn w:val="a"/>
    <w:link w:val="af"/>
    <w:rsid w:val="0021458E"/>
  </w:style>
  <w:style w:type="character" w:customStyle="1" w:styleId="13">
    <w:name w:val="Текст примечания Знак1"/>
    <w:basedOn w:val="a0"/>
    <w:link w:val="af0"/>
    <w:rsid w:val="0021458E"/>
  </w:style>
  <w:style w:type="paragraph" w:styleId="af1">
    <w:name w:val="table of figures"/>
    <w:basedOn w:val="a"/>
    <w:next w:val="a"/>
    <w:rsid w:val="0021458E"/>
    <w:pPr>
      <w:widowControl w:val="0"/>
      <w:autoSpaceDE w:val="0"/>
      <w:autoSpaceDN w:val="0"/>
      <w:adjustRightInd w:val="0"/>
      <w:spacing w:line="300" w:lineRule="auto"/>
      <w:ind w:left="320" w:hanging="320"/>
      <w:jc w:val="both"/>
    </w:pPr>
    <w:rPr>
      <w:rFonts w:ascii="Arial" w:hAnsi="Arial" w:cs="Arial"/>
      <w:sz w:val="16"/>
      <w:szCs w:val="16"/>
    </w:rPr>
  </w:style>
  <w:style w:type="paragraph" w:styleId="af2">
    <w:name w:val="Название"/>
    <w:basedOn w:val="a"/>
    <w:link w:val="af3"/>
    <w:qFormat/>
    <w:rsid w:val="0021458E"/>
    <w:pPr>
      <w:widowControl w:val="0"/>
      <w:autoSpaceDE w:val="0"/>
      <w:autoSpaceDN w:val="0"/>
      <w:adjustRightInd w:val="0"/>
      <w:spacing w:line="259" w:lineRule="auto"/>
      <w:jc w:val="center"/>
    </w:pPr>
    <w:rPr>
      <w:rFonts w:ascii="Arial" w:hAnsi="Arial" w:cs="Arial"/>
      <w:b/>
      <w:bCs/>
      <w:sz w:val="24"/>
      <w:szCs w:val="24"/>
    </w:rPr>
  </w:style>
  <w:style w:type="character" w:customStyle="1" w:styleId="af3">
    <w:name w:val="Название Знак"/>
    <w:link w:val="af2"/>
    <w:rsid w:val="0021458E"/>
    <w:rPr>
      <w:rFonts w:ascii="Arial" w:hAnsi="Arial" w:cs="Arial"/>
      <w:b/>
      <w:bCs/>
      <w:sz w:val="24"/>
      <w:szCs w:val="24"/>
    </w:rPr>
  </w:style>
  <w:style w:type="paragraph" w:styleId="af4">
    <w:name w:val="Body Text Indent"/>
    <w:basedOn w:val="a"/>
    <w:link w:val="af5"/>
    <w:rsid w:val="0021458E"/>
    <w:pPr>
      <w:widowControl w:val="0"/>
      <w:autoSpaceDE w:val="0"/>
      <w:autoSpaceDN w:val="0"/>
      <w:adjustRightInd w:val="0"/>
      <w:spacing w:line="259" w:lineRule="auto"/>
      <w:ind w:left="220"/>
      <w:jc w:val="both"/>
    </w:pPr>
    <w:rPr>
      <w:rFonts w:ascii="Arial" w:hAnsi="Arial" w:cs="Arial"/>
      <w:sz w:val="24"/>
      <w:szCs w:val="16"/>
    </w:rPr>
  </w:style>
  <w:style w:type="character" w:customStyle="1" w:styleId="af5">
    <w:name w:val="Основной текст с отступом Знак"/>
    <w:link w:val="af4"/>
    <w:rsid w:val="0021458E"/>
    <w:rPr>
      <w:rFonts w:ascii="Arial" w:hAnsi="Arial" w:cs="Arial"/>
      <w:sz w:val="24"/>
      <w:szCs w:val="16"/>
    </w:rPr>
  </w:style>
  <w:style w:type="character" w:customStyle="1" w:styleId="32">
    <w:name w:val="Основной текст 3 Знак"/>
    <w:link w:val="31"/>
    <w:locked/>
    <w:rsid w:val="0021458E"/>
    <w:rPr>
      <w:sz w:val="16"/>
      <w:szCs w:val="16"/>
    </w:rPr>
  </w:style>
  <w:style w:type="paragraph" w:styleId="af6">
    <w:name w:val="Plain Text"/>
    <w:basedOn w:val="a"/>
    <w:link w:val="af7"/>
    <w:rsid w:val="0021458E"/>
    <w:rPr>
      <w:rFonts w:ascii="Courier New" w:hAnsi="Courier New"/>
    </w:rPr>
  </w:style>
  <w:style w:type="character" w:customStyle="1" w:styleId="af7">
    <w:name w:val="Текст Знак"/>
    <w:link w:val="af6"/>
    <w:rsid w:val="0021458E"/>
    <w:rPr>
      <w:rFonts w:ascii="Courier New" w:hAnsi="Courier New"/>
    </w:rPr>
  </w:style>
  <w:style w:type="paragraph" w:styleId="af8">
    <w:name w:val="Balloon Text"/>
    <w:basedOn w:val="a"/>
    <w:link w:val="af9"/>
    <w:rsid w:val="0021458E"/>
    <w:pPr>
      <w:widowControl w:val="0"/>
      <w:autoSpaceDE w:val="0"/>
      <w:autoSpaceDN w:val="0"/>
      <w:adjustRightInd w:val="0"/>
      <w:spacing w:line="300" w:lineRule="auto"/>
      <w:ind w:firstLine="160"/>
      <w:jc w:val="both"/>
    </w:pPr>
    <w:rPr>
      <w:rFonts w:ascii="Tahoma" w:hAnsi="Tahoma" w:cs="Tahoma"/>
      <w:sz w:val="16"/>
      <w:szCs w:val="16"/>
    </w:rPr>
  </w:style>
  <w:style w:type="character" w:customStyle="1" w:styleId="af9">
    <w:name w:val="Текст выноски Знак"/>
    <w:link w:val="af8"/>
    <w:rsid w:val="0021458E"/>
    <w:rPr>
      <w:rFonts w:ascii="Tahoma" w:hAnsi="Tahoma" w:cs="Tahoma"/>
      <w:sz w:val="16"/>
      <w:szCs w:val="16"/>
    </w:rPr>
  </w:style>
  <w:style w:type="paragraph" w:customStyle="1" w:styleId="afa">
    <w:name w:val="Знак Знак Знак"/>
    <w:basedOn w:val="a"/>
    <w:rsid w:val="0021458E"/>
    <w:pPr>
      <w:spacing w:before="100" w:beforeAutospacing="1" w:after="100" w:afterAutospacing="1"/>
    </w:pPr>
    <w:rPr>
      <w:rFonts w:ascii="Tahoma" w:hAnsi="Tahoma" w:cs="Tahoma"/>
      <w:lang w:val="en-US" w:eastAsia="en-US"/>
    </w:rPr>
  </w:style>
  <w:style w:type="paragraph" w:customStyle="1" w:styleId="14">
    <w:name w:val="З1"/>
    <w:basedOn w:val="a"/>
    <w:next w:val="a"/>
    <w:rsid w:val="0021458E"/>
    <w:pPr>
      <w:snapToGrid w:val="0"/>
      <w:spacing w:line="360" w:lineRule="auto"/>
      <w:ind w:firstLine="748"/>
      <w:jc w:val="both"/>
    </w:pPr>
    <w:rPr>
      <w:b/>
      <w:sz w:val="24"/>
      <w:szCs w:val="24"/>
    </w:rPr>
  </w:style>
  <w:style w:type="paragraph" w:customStyle="1" w:styleId="Iniiaiieoaenonionooiii2">
    <w:name w:val="Iniiaiie oaeno n ionooiii 2"/>
    <w:basedOn w:val="a"/>
    <w:rsid w:val="0021458E"/>
    <w:pPr>
      <w:ind w:firstLine="284"/>
      <w:jc w:val="both"/>
    </w:pPr>
    <w:rPr>
      <w:rFonts w:ascii="Peterburg" w:hAnsi="Peterburg"/>
    </w:rPr>
  </w:style>
  <w:style w:type="paragraph" w:customStyle="1" w:styleId="FR1">
    <w:name w:val="FR1"/>
    <w:rsid w:val="0021458E"/>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21458E"/>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21458E"/>
    <w:pPr>
      <w:widowControl w:val="0"/>
      <w:autoSpaceDE w:val="0"/>
      <w:autoSpaceDN w:val="0"/>
      <w:adjustRightInd w:val="0"/>
    </w:pPr>
    <w:rPr>
      <w:rFonts w:ascii="Courier New" w:hAnsi="Courier New" w:cs="Courier New"/>
    </w:rPr>
  </w:style>
  <w:style w:type="paragraph" w:customStyle="1" w:styleId="ConsNormal">
    <w:name w:val="ConsNormal"/>
    <w:rsid w:val="0021458E"/>
    <w:pPr>
      <w:widowControl w:val="0"/>
      <w:autoSpaceDE w:val="0"/>
      <w:autoSpaceDN w:val="0"/>
      <w:adjustRightInd w:val="0"/>
      <w:ind w:firstLine="720"/>
    </w:pPr>
    <w:rPr>
      <w:rFonts w:ascii="Arial" w:hAnsi="Arial" w:cs="Arial"/>
    </w:rPr>
  </w:style>
  <w:style w:type="paragraph" w:customStyle="1" w:styleId="ConsTitle">
    <w:name w:val="ConsTitle"/>
    <w:rsid w:val="0021458E"/>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21458E"/>
    <w:pPr>
      <w:spacing w:before="100" w:after="100"/>
      <w:ind w:left="480" w:right="240"/>
      <w:jc w:val="both"/>
    </w:pPr>
    <w:rPr>
      <w:rFonts w:ascii="Verdana" w:hAnsi="Verdana" w:cs="Arial"/>
      <w:color w:val="000000"/>
      <w:sz w:val="16"/>
      <w:szCs w:val="16"/>
    </w:rPr>
  </w:style>
  <w:style w:type="paragraph" w:customStyle="1" w:styleId="ConsPlusTitle">
    <w:name w:val="ConsPlusTitle"/>
    <w:rsid w:val="0021458E"/>
    <w:pPr>
      <w:widowControl w:val="0"/>
      <w:autoSpaceDE w:val="0"/>
      <w:autoSpaceDN w:val="0"/>
      <w:adjustRightInd w:val="0"/>
    </w:pPr>
    <w:rPr>
      <w:rFonts w:ascii="Arial" w:hAnsi="Arial" w:cs="Arial"/>
      <w:b/>
      <w:bCs/>
    </w:rPr>
  </w:style>
  <w:style w:type="paragraph" w:customStyle="1" w:styleId="ConsPlusNormal">
    <w:name w:val="ConsPlusNormal"/>
    <w:rsid w:val="0021458E"/>
    <w:pPr>
      <w:widowControl w:val="0"/>
      <w:autoSpaceDE w:val="0"/>
      <w:autoSpaceDN w:val="0"/>
      <w:adjustRightInd w:val="0"/>
      <w:ind w:firstLine="720"/>
    </w:pPr>
    <w:rPr>
      <w:rFonts w:ascii="Arial" w:hAnsi="Arial" w:cs="Arial"/>
    </w:rPr>
  </w:style>
  <w:style w:type="paragraph" w:customStyle="1" w:styleId="ConsPlusNonformat">
    <w:name w:val="ConsPlusNonformat"/>
    <w:rsid w:val="0021458E"/>
    <w:pPr>
      <w:widowControl w:val="0"/>
      <w:autoSpaceDE w:val="0"/>
      <w:autoSpaceDN w:val="0"/>
      <w:adjustRightInd w:val="0"/>
    </w:pPr>
    <w:rPr>
      <w:rFonts w:ascii="Courier New" w:hAnsi="Courier New" w:cs="Courier New"/>
    </w:rPr>
  </w:style>
  <w:style w:type="paragraph" w:customStyle="1" w:styleId="15">
    <w:name w:val="Обычный1"/>
    <w:basedOn w:val="a"/>
    <w:rsid w:val="0021458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21458E"/>
    <w:pPr>
      <w:overflowPunct w:val="0"/>
      <w:autoSpaceDE w:val="0"/>
      <w:autoSpaceDN w:val="0"/>
      <w:adjustRightInd w:val="0"/>
    </w:pPr>
    <w:rPr>
      <w:sz w:val="28"/>
      <w:szCs w:val="28"/>
    </w:rPr>
  </w:style>
  <w:style w:type="paragraph" w:customStyle="1" w:styleId="Web">
    <w:name w:val="Обычный (Web)"/>
    <w:basedOn w:val="a"/>
    <w:rsid w:val="0021458E"/>
    <w:pPr>
      <w:spacing w:before="100" w:after="100"/>
    </w:pPr>
    <w:rPr>
      <w:sz w:val="24"/>
    </w:rPr>
  </w:style>
  <w:style w:type="paragraph" w:customStyle="1" w:styleId="BodyTextIndent2">
    <w:name w:val="Body Text Indent 2"/>
    <w:basedOn w:val="a"/>
    <w:rsid w:val="0021458E"/>
    <w:pPr>
      <w:spacing w:before="120"/>
      <w:ind w:firstLine="709"/>
      <w:jc w:val="both"/>
    </w:pPr>
    <w:rPr>
      <w:sz w:val="24"/>
    </w:rPr>
  </w:style>
  <w:style w:type="paragraph" w:customStyle="1" w:styleId="1-016">
    <w:name w:val="Стиль Заголовок 1 + Справа:  -0.1 см Перед:  6 пт"/>
    <w:basedOn w:val="1"/>
    <w:autoRedefine/>
    <w:rsid w:val="0021458E"/>
    <w:pPr>
      <w:widowControl w:val="0"/>
      <w:pBdr>
        <w:top w:val="none" w:sz="0" w:space="0" w:color="auto"/>
        <w:left w:val="none" w:sz="0" w:space="0" w:color="auto"/>
        <w:bottom w:val="none" w:sz="0" w:space="0" w:color="auto"/>
        <w:right w:val="none" w:sz="0" w:space="0" w:color="auto"/>
      </w:pBd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21458E"/>
    <w:pPr>
      <w:ind w:firstLine="720"/>
      <w:jc w:val="both"/>
    </w:pPr>
    <w:rPr>
      <w:rFonts w:ascii="Peterburg" w:hAnsi="Peterburg"/>
      <w:sz w:val="28"/>
    </w:rPr>
  </w:style>
  <w:style w:type="paragraph" w:customStyle="1" w:styleId="Iauiue">
    <w:name w:val="Iau?iue"/>
    <w:rsid w:val="0021458E"/>
    <w:pPr>
      <w:widowControl w:val="0"/>
      <w:overflowPunct w:val="0"/>
      <w:autoSpaceDE w:val="0"/>
      <w:autoSpaceDN w:val="0"/>
      <w:adjustRightInd w:val="0"/>
    </w:pPr>
  </w:style>
  <w:style w:type="character" w:customStyle="1" w:styleId="19">
    <w:name w:val=" Знак Знак19"/>
    <w:rsid w:val="0021458E"/>
    <w:rPr>
      <w:b/>
      <w:sz w:val="28"/>
      <w:lang w:val="ru-RU" w:eastAsia="ru-RU" w:bidi="ar-SA"/>
    </w:rPr>
  </w:style>
  <w:style w:type="character" w:customStyle="1" w:styleId="16">
    <w:name w:val=" Знак Знак1"/>
    <w:rsid w:val="0021458E"/>
    <w:rPr>
      <w:rFonts w:ascii="Arial" w:hAnsi="Arial" w:cs="Arial"/>
      <w:szCs w:val="16"/>
      <w:lang w:val="ru-RU" w:eastAsia="ru-RU" w:bidi="ar-SA"/>
    </w:rPr>
  </w:style>
  <w:style w:type="character" w:customStyle="1" w:styleId="17">
    <w:name w:val=" Знак Знак17"/>
    <w:rsid w:val="0021458E"/>
    <w:rPr>
      <w:rFonts w:ascii="Arial" w:hAnsi="Arial" w:cs="Arial"/>
      <w:b/>
      <w:bCs/>
      <w:sz w:val="24"/>
      <w:szCs w:val="16"/>
      <w:lang w:val="ru-RU" w:eastAsia="ru-RU" w:bidi="ar-SA"/>
    </w:rPr>
  </w:style>
  <w:style w:type="character" w:customStyle="1" w:styleId="160">
    <w:name w:val=" Знак Знак16"/>
    <w:rsid w:val="0021458E"/>
    <w:rPr>
      <w:rFonts w:ascii="Arial" w:hAnsi="Arial" w:cs="Arial"/>
      <w:b/>
      <w:bCs/>
      <w:sz w:val="24"/>
      <w:szCs w:val="16"/>
      <w:lang w:val="ru-RU" w:eastAsia="ru-RU" w:bidi="ar-SA"/>
    </w:rPr>
  </w:style>
  <w:style w:type="character" w:styleId="afb">
    <w:name w:val="page number"/>
    <w:basedOn w:val="a0"/>
    <w:rsid w:val="0021458E"/>
  </w:style>
  <w:style w:type="character" w:customStyle="1" w:styleId="110">
    <w:name w:val=" Знак Знак11"/>
    <w:rsid w:val="0021458E"/>
    <w:rPr>
      <w:rFonts w:ascii="Arial" w:hAnsi="Arial" w:cs="Arial"/>
      <w:sz w:val="24"/>
      <w:szCs w:val="16"/>
      <w:lang w:val="ru-RU" w:eastAsia="ru-RU" w:bidi="ar-SA"/>
    </w:rPr>
  </w:style>
  <w:style w:type="character" w:styleId="afc">
    <w:name w:val="annotation reference"/>
    <w:rsid w:val="0021458E"/>
    <w:rPr>
      <w:sz w:val="16"/>
      <w:szCs w:val="16"/>
    </w:rPr>
  </w:style>
  <w:style w:type="paragraph" w:styleId="afd">
    <w:name w:val="annotation subject"/>
    <w:basedOn w:val="af0"/>
    <w:next w:val="af0"/>
    <w:link w:val="afe"/>
    <w:rsid w:val="0021458E"/>
    <w:pPr>
      <w:widowControl w:val="0"/>
      <w:autoSpaceDE w:val="0"/>
      <w:autoSpaceDN w:val="0"/>
      <w:adjustRightInd w:val="0"/>
      <w:spacing w:line="300" w:lineRule="auto"/>
      <w:ind w:firstLine="160"/>
      <w:jc w:val="both"/>
    </w:pPr>
    <w:rPr>
      <w:rFonts w:ascii="Arial" w:hAnsi="Arial" w:cs="Arial"/>
      <w:b/>
      <w:bCs/>
    </w:rPr>
  </w:style>
  <w:style w:type="character" w:customStyle="1" w:styleId="afe">
    <w:name w:val="Тема примечания Знак"/>
    <w:link w:val="afd"/>
    <w:rsid w:val="0021458E"/>
    <w:rPr>
      <w:rFonts w:ascii="Arial" w:hAnsi="Arial" w:cs="Arial"/>
      <w:b/>
      <w:bCs/>
    </w:rPr>
  </w:style>
  <w:style w:type="character" w:styleId="aff">
    <w:name w:val="Emphasis"/>
    <w:qFormat/>
    <w:rsid w:val="00887ADD"/>
    <w:rPr>
      <w:i/>
      <w:iCs/>
    </w:rPr>
  </w:style>
  <w:style w:type="character" w:customStyle="1" w:styleId="a5">
    <w:name w:val="Верхний колонтитул Знак"/>
    <w:link w:val="a4"/>
    <w:uiPriority w:val="99"/>
    <w:rsid w:val="009B652C"/>
    <w:rPr>
      <w:sz w:val="24"/>
      <w:szCs w:val="24"/>
    </w:rPr>
  </w:style>
  <w:style w:type="paragraph" w:styleId="aff0">
    <w:name w:val="No Spacing"/>
    <w:uiPriority w:val="1"/>
    <w:qFormat/>
    <w:rsid w:val="009B652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598">
      <w:bodyDiv w:val="1"/>
      <w:marLeft w:val="0"/>
      <w:marRight w:val="0"/>
      <w:marTop w:val="0"/>
      <w:marBottom w:val="0"/>
      <w:divBdr>
        <w:top w:val="none" w:sz="0" w:space="0" w:color="auto"/>
        <w:left w:val="none" w:sz="0" w:space="0" w:color="auto"/>
        <w:bottom w:val="none" w:sz="0" w:space="0" w:color="auto"/>
        <w:right w:val="none" w:sz="0" w:space="0" w:color="auto"/>
      </w:divBdr>
    </w:div>
    <w:div w:id="548612530">
      <w:bodyDiv w:val="1"/>
      <w:marLeft w:val="0"/>
      <w:marRight w:val="0"/>
      <w:marTop w:val="0"/>
      <w:marBottom w:val="0"/>
      <w:divBdr>
        <w:top w:val="none" w:sz="0" w:space="0" w:color="auto"/>
        <w:left w:val="none" w:sz="0" w:space="0" w:color="auto"/>
        <w:bottom w:val="none" w:sz="0" w:space="0" w:color="auto"/>
        <w:right w:val="none" w:sz="0" w:space="0" w:color="auto"/>
      </w:divBdr>
    </w:div>
    <w:div w:id="628438303">
      <w:bodyDiv w:val="1"/>
      <w:marLeft w:val="0"/>
      <w:marRight w:val="0"/>
      <w:marTop w:val="0"/>
      <w:marBottom w:val="0"/>
      <w:divBdr>
        <w:top w:val="none" w:sz="0" w:space="0" w:color="auto"/>
        <w:left w:val="none" w:sz="0" w:space="0" w:color="auto"/>
        <w:bottom w:val="none" w:sz="0" w:space="0" w:color="auto"/>
        <w:right w:val="none" w:sz="0" w:space="0" w:color="auto"/>
      </w:divBdr>
    </w:div>
    <w:div w:id="1032263421">
      <w:bodyDiv w:val="1"/>
      <w:marLeft w:val="0"/>
      <w:marRight w:val="0"/>
      <w:marTop w:val="0"/>
      <w:marBottom w:val="0"/>
      <w:divBdr>
        <w:top w:val="none" w:sz="0" w:space="0" w:color="auto"/>
        <w:left w:val="none" w:sz="0" w:space="0" w:color="auto"/>
        <w:bottom w:val="none" w:sz="0" w:space="0" w:color="auto"/>
        <w:right w:val="none" w:sz="0" w:space="0" w:color="auto"/>
      </w:divBdr>
    </w:div>
    <w:div w:id="1633288412">
      <w:bodyDiv w:val="1"/>
      <w:marLeft w:val="0"/>
      <w:marRight w:val="0"/>
      <w:marTop w:val="0"/>
      <w:marBottom w:val="0"/>
      <w:divBdr>
        <w:top w:val="none" w:sz="0" w:space="0" w:color="auto"/>
        <w:left w:val="none" w:sz="0" w:space="0" w:color="auto"/>
        <w:bottom w:val="none" w:sz="0" w:space="0" w:color="auto"/>
        <w:right w:val="none" w:sz="0" w:space="0" w:color="auto"/>
      </w:divBdr>
    </w:div>
    <w:div w:id="17833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irikly.sharan-sovet.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irikly.sharan-sove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4AAE-57BB-43E5-BE54-5E020EB8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42669</Words>
  <Characters>243216</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Республика Башкортостан</vt:lpstr>
    </vt:vector>
  </TitlesOfParts>
  <Company/>
  <LinksUpToDate>false</LinksUpToDate>
  <CharactersWithSpaces>285315</CharactersWithSpaces>
  <SharedDoc>false</SharedDoc>
  <HLinks>
    <vt:vector size="12" baseType="variant">
      <vt:variant>
        <vt:i4>4063292</vt:i4>
      </vt:variant>
      <vt:variant>
        <vt:i4>3</vt:i4>
      </vt:variant>
      <vt:variant>
        <vt:i4>0</vt:i4>
      </vt:variant>
      <vt:variant>
        <vt:i4>5</vt:i4>
      </vt:variant>
      <vt:variant>
        <vt:lpwstr>http://zirikly.sharan-sovet.ru/</vt:lpwstr>
      </vt:variant>
      <vt:variant>
        <vt:lpwstr/>
      </vt:variant>
      <vt:variant>
        <vt:i4>4063292</vt:i4>
      </vt:variant>
      <vt:variant>
        <vt:i4>0</vt:i4>
      </vt:variant>
      <vt:variant>
        <vt:i4>0</vt:i4>
      </vt:variant>
      <vt:variant>
        <vt:i4>5</vt:i4>
      </vt:variant>
      <vt:variant>
        <vt:lpwstr>http://zirikly.sharan-sovet.ru/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Башкортостан</dc:title>
  <dc:subject/>
  <dc:creator>1</dc:creator>
  <cp:keywords/>
  <cp:lastModifiedBy>Пользователь Windows</cp:lastModifiedBy>
  <cp:revision>3</cp:revision>
  <cp:lastPrinted>2012-12-17T02:19:00Z</cp:lastPrinted>
  <dcterms:created xsi:type="dcterms:W3CDTF">2019-12-02T05:59:00Z</dcterms:created>
  <dcterms:modified xsi:type="dcterms:W3CDTF">2019-12-02T05:59:00Z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00080088150000000000010282310207f7000400038000</vt:lpwstr>
  </property>
</Properties>
</file>